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2BECAEE" w14:textId="77777777" w:rsidR="00C334AE" w:rsidRDefault="00C334AE">
      <w:pPr>
        <w:pStyle w:val="Normal1"/>
        <w:rPr>
          <w:rFonts w:ascii="Calibri" w:eastAsia="Calibri" w:hAnsi="Calibri" w:cs="Calibri"/>
          <w:b/>
        </w:rPr>
      </w:pPr>
      <w:bookmarkStart w:id="0" w:name="_gjdgxs" w:colFirst="0" w:colLast="0"/>
      <w:bookmarkEnd w:id="0"/>
    </w:p>
    <w:p w14:paraId="7C7BE566" w14:textId="739BC3DB" w:rsidR="00C334AE" w:rsidRDefault="008C0901">
      <w:pPr>
        <w:pStyle w:val="Normal1"/>
        <w:rPr>
          <w:rFonts w:ascii="Calibri" w:eastAsia="Calibri" w:hAnsi="Calibri" w:cs="Calibri"/>
        </w:rPr>
      </w:pPr>
      <w:r>
        <w:rPr>
          <w:rFonts w:ascii="Calibri" w:eastAsia="Calibri" w:hAnsi="Calibri" w:cs="Calibri"/>
          <w:b/>
        </w:rPr>
        <w:t>Understandings, Applications and Skills</w:t>
      </w:r>
      <w:r>
        <w:rPr>
          <w:rFonts w:ascii="Calibri" w:eastAsia="Calibri" w:hAnsi="Calibri" w:cs="Calibri"/>
        </w:rPr>
        <w:t xml:space="preserve"> (This is what you </w:t>
      </w:r>
      <w:r w:rsidR="00A804FA">
        <w:rPr>
          <w:rFonts w:ascii="Calibri" w:eastAsia="Calibri" w:hAnsi="Calibri" w:cs="Calibri"/>
        </w:rPr>
        <w:t>may be</w:t>
      </w:r>
      <w:r>
        <w:rPr>
          <w:rFonts w:ascii="Calibri" w:eastAsia="Calibri" w:hAnsi="Calibri" w:cs="Calibri"/>
        </w:rPr>
        <w:t xml:space="preserve"> assessed on)</w:t>
      </w:r>
    </w:p>
    <w:p w14:paraId="2297F7E8" w14:textId="77777777" w:rsidR="00664CD6" w:rsidRDefault="00664CD6">
      <w:pPr>
        <w:pStyle w:val="Normal1"/>
        <w:rPr>
          <w:rFonts w:ascii="Calibri" w:eastAsia="Calibri" w:hAnsi="Calibri" w:cs="Calibri"/>
        </w:rPr>
      </w:pPr>
    </w:p>
    <w:p w14:paraId="3B0E4F15" w14:textId="2C29FBDE" w:rsidR="00664CD6" w:rsidRPr="00D041DE" w:rsidRDefault="00664CD6">
      <w:pPr>
        <w:pStyle w:val="Normal1"/>
        <w:rPr>
          <w:rFonts w:ascii="Calibri" w:eastAsia="Calibri" w:hAnsi="Calibri" w:cs="Calibri"/>
          <w:b/>
        </w:rPr>
      </w:pPr>
      <w:r w:rsidRPr="00D041DE">
        <w:rPr>
          <w:rFonts w:ascii="Calibri" w:eastAsia="Calibri" w:hAnsi="Calibri" w:cs="Calibri"/>
          <w:b/>
        </w:rPr>
        <w:t>Significant ideas</w:t>
      </w:r>
    </w:p>
    <w:p w14:paraId="45D6B504" w14:textId="77777777" w:rsidR="00930402" w:rsidRPr="00930402" w:rsidRDefault="00930402" w:rsidP="00930402">
      <w:pPr>
        <w:pStyle w:val="Normal1"/>
        <w:numPr>
          <w:ilvl w:val="0"/>
          <w:numId w:val="25"/>
        </w:numPr>
        <w:rPr>
          <w:rFonts w:ascii="Calibri" w:eastAsia="Calibri" w:hAnsi="Calibri" w:cs="Calibri"/>
        </w:rPr>
      </w:pPr>
      <w:r w:rsidRPr="00930402">
        <w:rPr>
          <w:rFonts w:ascii="Calibri" w:eastAsia="Calibri" w:hAnsi="Calibri" w:cs="Calibri"/>
        </w:rPr>
        <w:t>All systems can be viewed through the lens of sustainability.</w:t>
      </w:r>
    </w:p>
    <w:p w14:paraId="58EB3903" w14:textId="77777777" w:rsidR="00930402" w:rsidRPr="00930402" w:rsidRDefault="00930402" w:rsidP="00930402">
      <w:pPr>
        <w:pStyle w:val="Normal1"/>
        <w:numPr>
          <w:ilvl w:val="0"/>
          <w:numId w:val="25"/>
        </w:numPr>
        <w:rPr>
          <w:rFonts w:ascii="Calibri" w:eastAsia="Calibri" w:hAnsi="Calibri" w:cs="Calibri"/>
        </w:rPr>
      </w:pPr>
      <w:r w:rsidRPr="00930402">
        <w:rPr>
          <w:rFonts w:ascii="Calibri" w:eastAsia="Calibri" w:hAnsi="Calibri" w:cs="Calibri"/>
        </w:rPr>
        <w:t>Sustainable development meets the needs of the present without compromising the ability of future generations to meet their own needs.</w:t>
      </w:r>
    </w:p>
    <w:p w14:paraId="52F70AC5" w14:textId="77777777" w:rsidR="00930402" w:rsidRPr="00930402" w:rsidRDefault="00930402" w:rsidP="00930402">
      <w:pPr>
        <w:pStyle w:val="Normal1"/>
        <w:numPr>
          <w:ilvl w:val="0"/>
          <w:numId w:val="25"/>
        </w:numPr>
        <w:rPr>
          <w:rFonts w:ascii="Calibri" w:eastAsia="Calibri" w:hAnsi="Calibri" w:cs="Calibri"/>
        </w:rPr>
      </w:pPr>
      <w:r w:rsidRPr="00930402">
        <w:rPr>
          <w:rFonts w:ascii="Calibri" w:eastAsia="Calibri" w:hAnsi="Calibri" w:cs="Calibri"/>
        </w:rPr>
        <w:t>Environmental indicators and ecological footprints can be used to assess sustainability.</w:t>
      </w:r>
    </w:p>
    <w:p w14:paraId="413895D7" w14:textId="77777777" w:rsidR="00930402" w:rsidRDefault="00930402" w:rsidP="00930402">
      <w:pPr>
        <w:pStyle w:val="Normal1"/>
        <w:numPr>
          <w:ilvl w:val="0"/>
          <w:numId w:val="25"/>
        </w:numPr>
        <w:rPr>
          <w:rFonts w:ascii="Calibri" w:eastAsia="Calibri" w:hAnsi="Calibri" w:cs="Calibri"/>
        </w:rPr>
      </w:pPr>
      <w:r w:rsidRPr="00930402">
        <w:rPr>
          <w:rFonts w:ascii="Calibri" w:eastAsia="Calibri" w:hAnsi="Calibri" w:cs="Calibri"/>
        </w:rPr>
        <w:t xml:space="preserve">Environmental impact assessments (EIAs) play an important role in sustainable </w:t>
      </w:r>
      <w:proofErr w:type="gramStart"/>
      <w:r w:rsidRPr="00930402">
        <w:rPr>
          <w:rFonts w:ascii="Calibri" w:eastAsia="Calibri" w:hAnsi="Calibri" w:cs="Calibri"/>
        </w:rPr>
        <w:t>development.​</w:t>
      </w:r>
      <w:proofErr w:type="gramEnd"/>
    </w:p>
    <w:p w14:paraId="50A6E98B" w14:textId="77777777" w:rsidR="00930402" w:rsidRDefault="00930402" w:rsidP="00930402">
      <w:pPr>
        <w:pStyle w:val="Normal1"/>
        <w:rPr>
          <w:rFonts w:ascii="Calibri" w:eastAsia="Calibri" w:hAnsi="Calibri" w:cs="Calibri"/>
        </w:rPr>
      </w:pPr>
    </w:p>
    <w:p w14:paraId="39925556" w14:textId="32D92D2D" w:rsidR="00D041DE" w:rsidRPr="00D041DE" w:rsidRDefault="00D041DE" w:rsidP="00930402">
      <w:pPr>
        <w:pStyle w:val="Normal1"/>
        <w:rPr>
          <w:rFonts w:ascii="Calibri" w:eastAsia="Calibri" w:hAnsi="Calibri" w:cs="Calibri"/>
          <w:b/>
        </w:rPr>
      </w:pPr>
      <w:r w:rsidRPr="00D041DE">
        <w:rPr>
          <w:rFonts w:ascii="Calibri" w:eastAsia="Calibri" w:hAnsi="Calibri" w:cs="Calibri"/>
          <w:b/>
        </w:rPr>
        <w:t>Big questions</w:t>
      </w:r>
    </w:p>
    <w:p w14:paraId="571EA12C" w14:textId="77777777" w:rsidR="00930402" w:rsidRPr="00930402" w:rsidRDefault="00930402" w:rsidP="00930402">
      <w:pPr>
        <w:pStyle w:val="Normal1"/>
        <w:numPr>
          <w:ilvl w:val="0"/>
          <w:numId w:val="23"/>
        </w:numPr>
        <w:rPr>
          <w:rFonts w:ascii="Calibri" w:eastAsia="Calibri" w:hAnsi="Calibri" w:cs="Calibri"/>
          <w:lang w:val="en-US"/>
        </w:rPr>
      </w:pPr>
      <w:r w:rsidRPr="00930402">
        <w:rPr>
          <w:rFonts w:ascii="Calibri" w:eastAsia="Calibri" w:hAnsi="Calibri" w:cs="Calibri"/>
          <w:lang w:val="en-US"/>
        </w:rPr>
        <w:t>What strengths and weaknesses of the systems approach and the use of models have been through this topic?</w:t>
      </w:r>
    </w:p>
    <w:p w14:paraId="4D1A041A" w14:textId="77777777" w:rsidR="00930402" w:rsidRPr="00930402" w:rsidRDefault="00930402" w:rsidP="00930402">
      <w:pPr>
        <w:pStyle w:val="Normal1"/>
        <w:numPr>
          <w:ilvl w:val="0"/>
          <w:numId w:val="23"/>
        </w:numPr>
        <w:rPr>
          <w:rFonts w:ascii="Calibri" w:eastAsia="Calibri" w:hAnsi="Calibri" w:cs="Calibri"/>
          <w:lang w:val="en-US"/>
        </w:rPr>
      </w:pPr>
      <w:r w:rsidRPr="00930402">
        <w:rPr>
          <w:rFonts w:ascii="Calibri" w:eastAsia="Calibri" w:hAnsi="Calibri" w:cs="Calibri"/>
          <w:lang w:val="en-US"/>
        </w:rPr>
        <w:t>What have you learned about sustainability and sustainable development in this chapter?</w:t>
      </w:r>
    </w:p>
    <w:p w14:paraId="7A1C4198" w14:textId="77777777" w:rsidR="00930402" w:rsidRPr="00930402" w:rsidRDefault="00930402" w:rsidP="00930402">
      <w:pPr>
        <w:pStyle w:val="Normal1"/>
        <w:numPr>
          <w:ilvl w:val="0"/>
          <w:numId w:val="23"/>
        </w:numPr>
        <w:rPr>
          <w:rFonts w:ascii="Calibri" w:eastAsia="Calibri" w:hAnsi="Calibri" w:cs="Calibri"/>
          <w:lang w:val="en-US"/>
        </w:rPr>
      </w:pPr>
      <w:r w:rsidRPr="00930402">
        <w:rPr>
          <w:rFonts w:ascii="Calibri" w:eastAsia="Calibri" w:hAnsi="Calibri" w:cs="Calibri"/>
          <w:lang w:val="en-US"/>
        </w:rPr>
        <w:t>What are the differences between sustainability and sustainable development?</w:t>
      </w:r>
    </w:p>
    <w:p w14:paraId="290D507E" w14:textId="77777777" w:rsidR="00930402" w:rsidRPr="00930402" w:rsidRDefault="00930402" w:rsidP="00930402">
      <w:pPr>
        <w:pStyle w:val="Normal1"/>
        <w:numPr>
          <w:ilvl w:val="0"/>
          <w:numId w:val="23"/>
        </w:numPr>
        <w:rPr>
          <w:rFonts w:ascii="Calibri" w:eastAsia="Calibri" w:hAnsi="Calibri" w:cs="Calibri"/>
          <w:lang w:val="en-US"/>
        </w:rPr>
      </w:pPr>
      <w:r w:rsidRPr="00930402">
        <w:rPr>
          <w:rFonts w:ascii="Calibri" w:eastAsia="Calibri" w:hAnsi="Calibri" w:cs="Calibri"/>
          <w:lang w:val="en-US"/>
        </w:rPr>
        <w:t>Ecological Footprint is a model used to estimate the demands that human populations place on the environment; what are the limitations and benefits of these models</w:t>
      </w:r>
    </w:p>
    <w:p w14:paraId="381C6B32" w14:textId="7ED5B761" w:rsidR="00C334AE" w:rsidRDefault="00930402" w:rsidP="00930402">
      <w:pPr>
        <w:pStyle w:val="Normal1"/>
        <w:numPr>
          <w:ilvl w:val="0"/>
          <w:numId w:val="23"/>
        </w:numPr>
        <w:rPr>
          <w:rFonts w:ascii="Calibri" w:eastAsia="Calibri" w:hAnsi="Calibri" w:cs="Calibri"/>
        </w:rPr>
      </w:pPr>
      <w:r w:rsidRPr="00930402">
        <w:rPr>
          <w:rFonts w:ascii="Calibri" w:eastAsia="Calibri" w:hAnsi="Calibri" w:cs="Calibri"/>
          <w:lang w:val="en-US"/>
        </w:rPr>
        <w:t>How do EIAs ensure that development is sustainable?</w:t>
      </w:r>
    </w:p>
    <w:tbl>
      <w:tblPr>
        <w:tblStyle w:val="a"/>
        <w:tblW w:w="10510" w:type="dxa"/>
        <w:tblLayout w:type="fixed"/>
        <w:tblLook w:val="0400" w:firstRow="0" w:lastRow="0" w:firstColumn="0" w:lastColumn="0" w:noHBand="0" w:noVBand="1"/>
      </w:tblPr>
      <w:tblGrid>
        <w:gridCol w:w="1299"/>
        <w:gridCol w:w="5271"/>
        <w:gridCol w:w="3940"/>
      </w:tblGrid>
      <w:tr w:rsidR="00C334AE" w14:paraId="505433D1" w14:textId="77777777">
        <w:trPr>
          <w:trHeight w:val="340"/>
        </w:trPr>
        <w:tc>
          <w:tcPr>
            <w:tcW w:w="1299" w:type="dxa"/>
            <w:tcBorders>
              <w:top w:val="nil"/>
              <w:left w:val="nil"/>
              <w:bottom w:val="single" w:sz="6" w:space="0" w:color="98B954"/>
              <w:right w:val="nil"/>
            </w:tcBorders>
            <w:tcMar>
              <w:top w:w="20" w:type="dxa"/>
              <w:left w:w="20" w:type="dxa"/>
              <w:bottom w:w="0" w:type="dxa"/>
              <w:right w:w="20" w:type="dxa"/>
            </w:tcMar>
          </w:tcPr>
          <w:p w14:paraId="354941CB" w14:textId="77777777" w:rsidR="00C334AE" w:rsidRDefault="00C334AE">
            <w:pPr>
              <w:pStyle w:val="Normal1"/>
              <w:rPr>
                <w:rFonts w:ascii="Calibri" w:eastAsia="Calibri" w:hAnsi="Calibri" w:cs="Calibri"/>
                <w:sz w:val="20"/>
                <w:szCs w:val="20"/>
              </w:rPr>
            </w:pPr>
          </w:p>
        </w:tc>
        <w:tc>
          <w:tcPr>
            <w:tcW w:w="5271" w:type="dxa"/>
            <w:tcBorders>
              <w:top w:val="single" w:sz="6" w:space="0" w:color="98B954"/>
              <w:left w:val="nil"/>
              <w:bottom w:val="single" w:sz="6" w:space="0" w:color="98B954"/>
              <w:right w:val="nil"/>
            </w:tcBorders>
            <w:shd w:val="clear" w:color="auto" w:fill="9BBB59"/>
            <w:tcMar>
              <w:top w:w="20" w:type="dxa"/>
              <w:left w:w="20" w:type="dxa"/>
              <w:bottom w:w="0" w:type="dxa"/>
              <w:right w:w="20" w:type="dxa"/>
            </w:tcMar>
          </w:tcPr>
          <w:p w14:paraId="566DE069" w14:textId="77777777" w:rsidR="00C334AE" w:rsidRDefault="008C0901">
            <w:pPr>
              <w:pStyle w:val="Normal1"/>
              <w:rPr>
                <w:rFonts w:ascii="Calibri" w:eastAsia="Calibri" w:hAnsi="Calibri" w:cs="Calibri"/>
                <w:sz w:val="20"/>
                <w:szCs w:val="20"/>
              </w:rPr>
            </w:pPr>
            <w:r>
              <w:rPr>
                <w:rFonts w:ascii="Calibri" w:eastAsia="Calibri" w:hAnsi="Calibri" w:cs="Calibri"/>
                <w:b/>
                <w:sz w:val="20"/>
                <w:szCs w:val="20"/>
              </w:rPr>
              <w:t>Statement</w:t>
            </w:r>
          </w:p>
        </w:tc>
        <w:tc>
          <w:tcPr>
            <w:tcW w:w="3940" w:type="dxa"/>
            <w:tcBorders>
              <w:top w:val="single" w:sz="6" w:space="0" w:color="98B954"/>
              <w:left w:val="nil"/>
              <w:bottom w:val="single" w:sz="6" w:space="0" w:color="98B954"/>
              <w:right w:val="single" w:sz="6" w:space="0" w:color="98B954"/>
            </w:tcBorders>
            <w:shd w:val="clear" w:color="auto" w:fill="9BBB59"/>
            <w:tcMar>
              <w:top w:w="20" w:type="dxa"/>
              <w:left w:w="20" w:type="dxa"/>
              <w:bottom w:w="0" w:type="dxa"/>
              <w:right w:w="20" w:type="dxa"/>
            </w:tcMar>
          </w:tcPr>
          <w:p w14:paraId="504709EA" w14:textId="77777777" w:rsidR="00C334AE" w:rsidRDefault="008C0901">
            <w:pPr>
              <w:pStyle w:val="Normal1"/>
              <w:rPr>
                <w:rFonts w:ascii="Calibri" w:eastAsia="Calibri" w:hAnsi="Calibri" w:cs="Calibri"/>
                <w:sz w:val="20"/>
                <w:szCs w:val="20"/>
              </w:rPr>
            </w:pPr>
            <w:r>
              <w:rPr>
                <w:rFonts w:ascii="Calibri" w:eastAsia="Calibri" w:hAnsi="Calibri" w:cs="Calibri"/>
                <w:b/>
                <w:sz w:val="20"/>
                <w:szCs w:val="20"/>
              </w:rPr>
              <w:t>Guidance</w:t>
            </w:r>
          </w:p>
        </w:tc>
      </w:tr>
      <w:tr w:rsidR="00C334AE" w14:paraId="333C446A"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954C2A6" w14:textId="7A5308BA" w:rsidR="00C334AE" w:rsidRDefault="00930402">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w:t>
            </w:r>
            <w:r w:rsidR="008C0901">
              <w:rPr>
                <w:rFonts w:ascii="Calibri" w:eastAsia="Calibri" w:hAnsi="Calibri" w:cs="Calibri"/>
                <w:sz w:val="20"/>
                <w:szCs w:val="20"/>
              </w:rPr>
              <w:t>U</w:t>
            </w:r>
            <w:proofErr w:type="gramEnd"/>
            <w:r w:rsidR="00957E7E">
              <w:rPr>
                <w:rFonts w:ascii="Calibri" w:eastAsia="Calibri" w:hAnsi="Calibri" w:cs="Calibri"/>
                <w:sz w:val="20"/>
                <w:szCs w:val="20"/>
              </w:rPr>
              <w:t>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3BC3F75" w14:textId="36E1D5CA" w:rsidR="00C334AE" w:rsidRDefault="00930402">
            <w:pPr>
              <w:pStyle w:val="Normal1"/>
              <w:rPr>
                <w:rFonts w:ascii="Calibri" w:eastAsia="Calibri" w:hAnsi="Calibri" w:cs="Calibri"/>
                <w:sz w:val="20"/>
                <w:szCs w:val="20"/>
              </w:rPr>
            </w:pPr>
            <w:r w:rsidRPr="00930402">
              <w:rPr>
                <w:rFonts w:ascii="Calibri" w:eastAsia="Calibri" w:hAnsi="Calibri" w:cs="Calibri"/>
                <w:bCs/>
                <w:sz w:val="20"/>
                <w:szCs w:val="20"/>
                <w:lang w:val="en-US"/>
              </w:rPr>
              <w:t>Sustainability is the use and management of resources that allows full natural replacement of the resources exploited and full recovery of the ecosystems affected by their extraction and use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7DB4D95" w14:textId="10D375E3" w:rsidR="00C334AE" w:rsidRDefault="00C334AE" w:rsidP="00957E7E">
            <w:pPr>
              <w:pStyle w:val="Normal1"/>
              <w:rPr>
                <w:rFonts w:ascii="Calibri" w:eastAsia="Calibri" w:hAnsi="Calibri" w:cs="Calibri"/>
                <w:sz w:val="20"/>
                <w:szCs w:val="20"/>
              </w:rPr>
            </w:pPr>
          </w:p>
        </w:tc>
      </w:tr>
      <w:tr w:rsidR="00C334AE" w14:paraId="7008872E" w14:textId="77777777" w:rsidTr="00DC1AB1">
        <w:trPr>
          <w:trHeight w:val="761"/>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2A1976F1" w14:textId="5BF174C2" w:rsidR="00C334AE" w:rsidRDefault="00930402">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w:t>
            </w:r>
            <w:r w:rsidR="008C0901">
              <w:rPr>
                <w:rFonts w:ascii="Calibri" w:eastAsia="Calibri" w:hAnsi="Calibri" w:cs="Calibri"/>
                <w:sz w:val="20"/>
                <w:szCs w:val="20"/>
              </w:rPr>
              <w:t>.U2</w:t>
            </w:r>
            <w:proofErr w:type="gramEnd"/>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DF4CCA0" w14:textId="24378479" w:rsidR="00C334AE" w:rsidRDefault="00930402">
            <w:pPr>
              <w:pStyle w:val="Normal1"/>
              <w:rPr>
                <w:rFonts w:ascii="Calibri" w:eastAsia="Calibri" w:hAnsi="Calibri" w:cs="Calibri"/>
                <w:sz w:val="20"/>
                <w:szCs w:val="20"/>
              </w:rPr>
            </w:pPr>
            <w:r w:rsidRPr="00930402">
              <w:rPr>
                <w:rFonts w:ascii="Calibri" w:eastAsia="Calibri" w:hAnsi="Calibri" w:cs="Calibri"/>
                <w:sz w:val="20"/>
                <w:szCs w:val="20"/>
              </w:rPr>
              <w:t>Natural capital is a term used for natural resources that can produce a sustainable natural income of goods or services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235ADE22" w14:textId="172ED18C" w:rsidR="00D041DE" w:rsidRDefault="00D041DE">
            <w:pPr>
              <w:pStyle w:val="Normal1"/>
              <w:rPr>
                <w:rFonts w:ascii="Calibri" w:eastAsia="Calibri" w:hAnsi="Calibri" w:cs="Calibri"/>
                <w:sz w:val="20"/>
                <w:szCs w:val="20"/>
              </w:rPr>
            </w:pPr>
          </w:p>
        </w:tc>
      </w:tr>
      <w:tr w:rsidR="00C334AE" w14:paraId="50DBB6D4"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236DED5" w14:textId="70E27A07" w:rsidR="00C334AE" w:rsidRDefault="00930402">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w:t>
            </w:r>
            <w:r w:rsidR="008C0901">
              <w:rPr>
                <w:rFonts w:ascii="Calibri" w:eastAsia="Calibri" w:hAnsi="Calibri" w:cs="Calibri"/>
                <w:sz w:val="20"/>
                <w:szCs w:val="20"/>
              </w:rPr>
              <w:t>.U</w:t>
            </w:r>
            <w:proofErr w:type="gramEnd"/>
            <w:r w:rsidR="008C0901">
              <w:rPr>
                <w:rFonts w:ascii="Calibri" w:eastAsia="Calibri" w:hAnsi="Calibri" w:cs="Calibri"/>
                <w:sz w:val="20"/>
                <w:szCs w:val="20"/>
              </w:rPr>
              <w:t>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E0F533D" w14:textId="76DD770F" w:rsidR="00C334AE" w:rsidRDefault="00930402">
            <w:pPr>
              <w:pStyle w:val="Normal1"/>
              <w:rPr>
                <w:rFonts w:ascii="Calibri" w:eastAsia="Calibri" w:hAnsi="Calibri" w:cs="Calibri"/>
                <w:sz w:val="20"/>
                <w:szCs w:val="20"/>
              </w:rPr>
            </w:pPr>
            <w:r w:rsidRPr="00930402">
              <w:rPr>
                <w:rFonts w:ascii="Calibri" w:eastAsia="Calibri" w:hAnsi="Calibri" w:cs="Calibri"/>
                <w:sz w:val="20"/>
                <w:szCs w:val="20"/>
              </w:rPr>
              <w:t>Natural income is the yield obtained from natural resources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0CF93E67" w14:textId="6C3FCC92" w:rsidR="00C334AE" w:rsidRDefault="00DC1AB1" w:rsidP="00DC1AB1">
            <w:pPr>
              <w:rPr>
                <w:rFonts w:ascii="Calibri" w:eastAsia="Calibri" w:hAnsi="Calibri" w:cs="Calibri"/>
                <w:sz w:val="20"/>
                <w:szCs w:val="20"/>
              </w:rPr>
            </w:pPr>
            <w:r w:rsidRPr="00DC1AB1">
              <w:rPr>
                <w:rFonts w:ascii="Calibri" w:eastAsia="Calibri" w:hAnsi="Calibri" w:cs="Calibri"/>
                <w:sz w:val="20"/>
                <w:szCs w:val="20"/>
              </w:rPr>
              <w:t>You need to be able to explain the relationship between natural capital, natural income and sustainability, and discuss the value of ecosystem services to a society.</w:t>
            </w:r>
          </w:p>
        </w:tc>
      </w:tr>
      <w:tr w:rsidR="00C334AE" w14:paraId="5C99CF49" w14:textId="77777777">
        <w:trPr>
          <w:trHeight w:val="52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801D2D0" w14:textId="600F6CC2" w:rsidR="00C334AE" w:rsidRDefault="00930402">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w:t>
            </w:r>
            <w:r w:rsidR="008C0901">
              <w:rPr>
                <w:rFonts w:ascii="Calibri" w:eastAsia="Calibri" w:hAnsi="Calibri" w:cs="Calibri"/>
                <w:sz w:val="20"/>
                <w:szCs w:val="20"/>
              </w:rPr>
              <w:t>.U</w:t>
            </w:r>
            <w:proofErr w:type="gramEnd"/>
            <w:r w:rsidR="008C0901">
              <w:rPr>
                <w:rFonts w:ascii="Calibri" w:eastAsia="Calibri" w:hAnsi="Calibri" w:cs="Calibri"/>
                <w:sz w:val="20"/>
                <w:szCs w:val="20"/>
              </w:rPr>
              <w:t>4</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9012957" w14:textId="12B441AE" w:rsidR="00C334AE" w:rsidRDefault="00930402">
            <w:pPr>
              <w:pStyle w:val="Normal1"/>
              <w:rPr>
                <w:rFonts w:ascii="Calibri" w:eastAsia="Calibri" w:hAnsi="Calibri" w:cs="Calibri"/>
                <w:sz w:val="20"/>
                <w:szCs w:val="20"/>
              </w:rPr>
            </w:pPr>
            <w:r w:rsidRPr="00930402">
              <w:rPr>
                <w:rFonts w:ascii="Calibri" w:eastAsia="Calibri" w:hAnsi="Calibri" w:cs="Calibri"/>
                <w:sz w:val="20"/>
                <w:szCs w:val="20"/>
              </w:rPr>
              <w:t>Ecosystems may provide life-supporting services such as water replenishment, flood and erosion protection, and goods such as timber, fisheries, and agricultural crops.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5C9BB5C9" w14:textId="77777777" w:rsidR="00C334AE" w:rsidRDefault="00C334AE">
            <w:pPr>
              <w:pStyle w:val="Normal1"/>
              <w:rPr>
                <w:rFonts w:ascii="Calibri" w:eastAsia="Calibri" w:hAnsi="Calibri" w:cs="Calibri"/>
                <w:sz w:val="20"/>
                <w:szCs w:val="20"/>
              </w:rPr>
            </w:pPr>
          </w:p>
        </w:tc>
      </w:tr>
      <w:tr w:rsidR="00C334AE" w14:paraId="44CD2AD7"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3B2199C" w14:textId="1832FA92" w:rsidR="00C334AE" w:rsidRDefault="00930402">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w:t>
            </w:r>
            <w:r w:rsidR="008C0901">
              <w:rPr>
                <w:rFonts w:ascii="Calibri" w:eastAsia="Calibri" w:hAnsi="Calibri" w:cs="Calibri"/>
                <w:sz w:val="20"/>
                <w:szCs w:val="20"/>
              </w:rPr>
              <w:t>.U</w:t>
            </w:r>
            <w:proofErr w:type="gramEnd"/>
            <w:r w:rsidR="008C0901">
              <w:rPr>
                <w:rFonts w:ascii="Calibri" w:eastAsia="Calibri" w:hAnsi="Calibri" w:cs="Calibri"/>
                <w:sz w:val="20"/>
                <w:szCs w:val="20"/>
              </w:rPr>
              <w:t>5</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328D3357" w14:textId="63A473A9" w:rsidR="00957E7E" w:rsidRDefault="00930402" w:rsidP="00957E7E">
            <w:pPr>
              <w:rPr>
                <w:rFonts w:ascii="Calibri" w:eastAsia="Calibri" w:hAnsi="Calibri" w:cs="Calibri"/>
                <w:sz w:val="20"/>
                <w:szCs w:val="20"/>
              </w:rPr>
            </w:pPr>
            <w:r w:rsidRPr="00930402">
              <w:rPr>
                <w:rFonts w:ascii="Calibri" w:eastAsia="Calibri" w:hAnsi="Calibri" w:cs="Calibri"/>
                <w:sz w:val="20"/>
                <w:szCs w:val="20"/>
              </w:rPr>
              <w:t>Factors such as biodiversity, pollution, population or climate may be used quantitatively as environmental indicators of sustainability. These factors can be applied on a range of scales, from local to global. The Millennium Ecosystem Assessment (MA) gave a scientific appraisal of the condition and trends in the world’s ecosystems and the services they provide using environmental indicators, as well as the scientific basis for action to conserve and use them sustainably</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118B759D" w14:textId="77777777" w:rsidR="00DC1AB1" w:rsidRPr="00DC1AB1" w:rsidRDefault="00DC1AB1" w:rsidP="00DC1AB1">
            <w:pPr>
              <w:rPr>
                <w:rFonts w:ascii="Calibri" w:eastAsia="Calibri" w:hAnsi="Calibri" w:cs="Calibri"/>
                <w:sz w:val="20"/>
                <w:szCs w:val="20"/>
              </w:rPr>
            </w:pPr>
            <w:r w:rsidRPr="00DC1AB1">
              <w:rPr>
                <w:rFonts w:ascii="Calibri" w:eastAsia="Calibri" w:hAnsi="Calibri" w:cs="Calibri"/>
                <w:sz w:val="20"/>
                <w:szCs w:val="20"/>
              </w:rPr>
              <w:t>You need to be able to discuss how environmental indicators (such as Millennium Ecosystem Assessment) can be used to evaluate the progress of a project to increase sustainability.</w:t>
            </w:r>
          </w:p>
          <w:p w14:paraId="6DF756E3" w14:textId="36F60A57" w:rsidR="00C334AE" w:rsidRDefault="00C334AE" w:rsidP="00DE66EE">
            <w:pPr>
              <w:pStyle w:val="Normal1"/>
              <w:rPr>
                <w:rFonts w:ascii="Calibri" w:eastAsia="Calibri" w:hAnsi="Calibri" w:cs="Calibri"/>
                <w:sz w:val="20"/>
                <w:szCs w:val="20"/>
              </w:rPr>
            </w:pPr>
          </w:p>
        </w:tc>
      </w:tr>
      <w:tr w:rsidR="00C334AE" w14:paraId="5C1B523D" w14:textId="77777777">
        <w:trPr>
          <w:trHeight w:val="48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0DF154FF" w14:textId="099A6F6D" w:rsidR="00C334AE" w:rsidRDefault="00930402" w:rsidP="00930402">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w:t>
            </w:r>
            <w:r w:rsidR="008C0901">
              <w:rPr>
                <w:rFonts w:ascii="Calibri" w:eastAsia="Calibri" w:hAnsi="Calibri" w:cs="Calibri"/>
                <w:sz w:val="20"/>
                <w:szCs w:val="20"/>
              </w:rPr>
              <w:t>U</w:t>
            </w:r>
            <w:proofErr w:type="gramEnd"/>
            <w:r w:rsidR="008C0901">
              <w:rPr>
                <w:rFonts w:ascii="Calibri" w:eastAsia="Calibri" w:hAnsi="Calibri" w:cs="Calibri"/>
                <w:sz w:val="20"/>
                <w:szCs w:val="20"/>
              </w:rPr>
              <w:t>6</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7E567AC6" w14:textId="02F18213" w:rsidR="00C334AE" w:rsidRDefault="00930402" w:rsidP="00D041DE">
            <w:pPr>
              <w:pStyle w:val="Normal1"/>
              <w:rPr>
                <w:rFonts w:ascii="Calibri" w:eastAsia="Calibri" w:hAnsi="Calibri" w:cs="Calibri"/>
                <w:sz w:val="20"/>
                <w:szCs w:val="20"/>
              </w:rPr>
            </w:pPr>
            <w:r w:rsidRPr="00930402">
              <w:rPr>
                <w:rFonts w:ascii="Calibri" w:eastAsia="Calibri" w:hAnsi="Calibri" w:cs="Calibri"/>
                <w:sz w:val="20"/>
                <w:szCs w:val="20"/>
              </w:rPr>
              <w:t>EIAs incorporate baseline studies before a development project is undertaken. They assess the environmental, social and economic impacts of the project, predicting and evaluating possible impacts and suggesting mitigation strategies for the project. They are usually followed by an audit and continued monitoring. Each country or region has different guidance on the use of EIAs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470F9351" w14:textId="77777777" w:rsidR="00DC1AB1" w:rsidRPr="00DC1AB1" w:rsidRDefault="00DC1AB1" w:rsidP="00DC1AB1">
            <w:pPr>
              <w:pStyle w:val="Normal1"/>
              <w:rPr>
                <w:rFonts w:ascii="Calibri" w:eastAsia="Calibri" w:hAnsi="Calibri" w:cs="Calibri"/>
                <w:sz w:val="20"/>
                <w:szCs w:val="20"/>
              </w:rPr>
            </w:pPr>
            <w:r w:rsidRPr="00DC1AB1">
              <w:rPr>
                <w:rFonts w:ascii="Calibri" w:eastAsia="Calibri" w:hAnsi="Calibri" w:cs="Calibri"/>
                <w:sz w:val="20"/>
                <w:szCs w:val="20"/>
              </w:rPr>
              <w:t>There is no expectation to explore an EIA in depth, but rather to focus on the</w:t>
            </w:r>
          </w:p>
          <w:p w14:paraId="56B0EA5A" w14:textId="3B93774C" w:rsidR="00C334AE" w:rsidRDefault="00DC1AB1" w:rsidP="00DC1AB1">
            <w:pPr>
              <w:pStyle w:val="Normal1"/>
              <w:rPr>
                <w:rFonts w:ascii="Calibri" w:eastAsia="Calibri" w:hAnsi="Calibri" w:cs="Calibri"/>
                <w:sz w:val="20"/>
                <w:szCs w:val="20"/>
              </w:rPr>
            </w:pPr>
            <w:r w:rsidRPr="00DC1AB1">
              <w:rPr>
                <w:rFonts w:ascii="Calibri" w:eastAsia="Calibri" w:hAnsi="Calibri" w:cs="Calibri"/>
                <w:sz w:val="20"/>
                <w:szCs w:val="20"/>
              </w:rPr>
              <w:t>principles of their use.</w:t>
            </w:r>
          </w:p>
        </w:tc>
      </w:tr>
      <w:tr w:rsidR="00C334AE" w14:paraId="54200A8D" w14:textId="77777777">
        <w:trPr>
          <w:trHeight w:val="72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F2EDC4F" w14:textId="25849B4A" w:rsidR="00C334AE" w:rsidRDefault="00930402">
            <w:pPr>
              <w:pStyle w:val="Normal1"/>
              <w:jc w:val="center"/>
              <w:rPr>
                <w:rFonts w:ascii="Calibri" w:eastAsia="Calibri" w:hAnsi="Calibri" w:cs="Calibri"/>
                <w:sz w:val="20"/>
                <w:szCs w:val="20"/>
              </w:rPr>
            </w:pPr>
            <w:r>
              <w:rPr>
                <w:rFonts w:ascii="Calibri" w:eastAsia="Calibri" w:hAnsi="Calibri" w:cs="Calibri"/>
                <w:sz w:val="20"/>
                <w:szCs w:val="20"/>
              </w:rPr>
              <w:lastRenderedPageBreak/>
              <w:t>1.</w:t>
            </w:r>
            <w:proofErr w:type="gramStart"/>
            <w:r>
              <w:rPr>
                <w:rFonts w:ascii="Calibri" w:eastAsia="Calibri" w:hAnsi="Calibri" w:cs="Calibri"/>
                <w:sz w:val="20"/>
                <w:szCs w:val="20"/>
              </w:rPr>
              <w:t>4</w:t>
            </w:r>
            <w:r w:rsidR="008C0901">
              <w:rPr>
                <w:rFonts w:ascii="Calibri" w:eastAsia="Calibri" w:hAnsi="Calibri" w:cs="Calibri"/>
                <w:sz w:val="20"/>
                <w:szCs w:val="20"/>
              </w:rPr>
              <w:t>.U</w:t>
            </w:r>
            <w:proofErr w:type="gramEnd"/>
            <w:r w:rsidR="008C0901">
              <w:rPr>
                <w:rFonts w:ascii="Calibri" w:eastAsia="Calibri" w:hAnsi="Calibri" w:cs="Calibri"/>
                <w:sz w:val="20"/>
                <w:szCs w:val="20"/>
              </w:rPr>
              <w:t>7</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63C6769F" w14:textId="45832E76" w:rsidR="00C334AE" w:rsidRDefault="00930402">
            <w:pPr>
              <w:pStyle w:val="Normal1"/>
              <w:rPr>
                <w:rFonts w:ascii="Calibri" w:eastAsia="Calibri" w:hAnsi="Calibri" w:cs="Calibri"/>
                <w:sz w:val="20"/>
                <w:szCs w:val="20"/>
              </w:rPr>
            </w:pPr>
            <w:r w:rsidRPr="00930402">
              <w:rPr>
                <w:rFonts w:ascii="Calibri" w:eastAsia="Calibri" w:hAnsi="Calibri" w:cs="Calibri"/>
                <w:sz w:val="20"/>
                <w:szCs w:val="20"/>
              </w:rPr>
              <w:t>EIAs provide decision-makers with information in order to consider the environmental impact of a project. There is not necessarily a requirement to implement an EIA’s proposals, and many socio-economic factors may influence the decisions made.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4FC1AD3E" w14:textId="2D800E16" w:rsidR="00C334AE" w:rsidRDefault="00C334AE" w:rsidP="00957E7E">
            <w:pPr>
              <w:pStyle w:val="Normal1"/>
              <w:rPr>
                <w:rFonts w:ascii="Calibri" w:eastAsia="Calibri" w:hAnsi="Calibri" w:cs="Calibri"/>
                <w:sz w:val="20"/>
                <w:szCs w:val="20"/>
              </w:rPr>
            </w:pPr>
          </w:p>
        </w:tc>
      </w:tr>
      <w:tr w:rsidR="00D041DE" w14:paraId="6A123B54" w14:textId="77777777">
        <w:trPr>
          <w:trHeight w:val="72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263FFCC3" w14:textId="39BE15F3" w:rsidR="00D041DE" w:rsidRDefault="00930402">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w:t>
            </w:r>
            <w:r w:rsidR="00D041DE">
              <w:rPr>
                <w:rFonts w:ascii="Calibri" w:eastAsia="Calibri" w:hAnsi="Calibri" w:cs="Calibri"/>
                <w:sz w:val="20"/>
                <w:szCs w:val="20"/>
              </w:rPr>
              <w:t>.U</w:t>
            </w:r>
            <w:proofErr w:type="gramEnd"/>
            <w:r w:rsidR="00D041DE">
              <w:rPr>
                <w:rFonts w:ascii="Calibri" w:eastAsia="Calibri" w:hAnsi="Calibri" w:cs="Calibri"/>
                <w:sz w:val="20"/>
                <w:szCs w:val="20"/>
              </w:rPr>
              <w:t>8</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7FD0995B" w14:textId="748EC49F" w:rsidR="00D041DE" w:rsidRPr="00D041DE" w:rsidRDefault="00930402">
            <w:pPr>
              <w:pStyle w:val="Normal1"/>
              <w:rPr>
                <w:rFonts w:ascii="Calibri" w:eastAsia="Calibri" w:hAnsi="Calibri" w:cs="Calibri"/>
                <w:sz w:val="20"/>
                <w:szCs w:val="20"/>
              </w:rPr>
            </w:pPr>
            <w:r w:rsidRPr="00930402">
              <w:rPr>
                <w:rFonts w:ascii="Calibri" w:eastAsia="Calibri" w:hAnsi="Calibri" w:cs="Calibri"/>
                <w:sz w:val="20"/>
                <w:szCs w:val="20"/>
              </w:rPr>
              <w:t>Criticisms of EIAs include: the lack of a standard practice or training for practitioners, the lack of a clear definition of system boundaries and the lack of inclusion of indirect impacts.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00983412" w14:textId="241A0BA3" w:rsidR="00D041DE" w:rsidRDefault="00D041DE">
            <w:pPr>
              <w:pStyle w:val="Normal1"/>
              <w:rPr>
                <w:rFonts w:ascii="Calibri" w:eastAsia="Calibri" w:hAnsi="Calibri" w:cs="Calibri"/>
                <w:sz w:val="20"/>
                <w:szCs w:val="20"/>
              </w:rPr>
            </w:pPr>
          </w:p>
        </w:tc>
      </w:tr>
      <w:tr w:rsidR="00D041DE" w14:paraId="159AA43E" w14:textId="77777777" w:rsidTr="00957E7E">
        <w:trPr>
          <w:trHeight w:val="622"/>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4037D1D" w14:textId="7826050A" w:rsidR="00D041DE" w:rsidRDefault="00DE66EE">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3</w:t>
            </w:r>
            <w:r w:rsidR="00D041DE">
              <w:rPr>
                <w:rFonts w:ascii="Calibri" w:eastAsia="Calibri" w:hAnsi="Calibri" w:cs="Calibri"/>
                <w:sz w:val="20"/>
                <w:szCs w:val="20"/>
              </w:rPr>
              <w:t>.U</w:t>
            </w:r>
            <w:proofErr w:type="gramEnd"/>
            <w:r w:rsidR="00D041DE">
              <w:rPr>
                <w:rFonts w:ascii="Calibri" w:eastAsia="Calibri" w:hAnsi="Calibri" w:cs="Calibri"/>
                <w:sz w:val="20"/>
                <w:szCs w:val="20"/>
              </w:rPr>
              <w:t>9</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4E3A44A" w14:textId="398FF3DB" w:rsidR="00D041DE" w:rsidRPr="0002596A" w:rsidRDefault="00930402">
            <w:pPr>
              <w:pStyle w:val="Normal1"/>
              <w:rPr>
                <w:rFonts w:ascii="Calibri" w:eastAsia="Calibri" w:hAnsi="Calibri" w:cs="Calibri"/>
                <w:sz w:val="20"/>
                <w:szCs w:val="20"/>
                <w:lang w:val="en-US"/>
              </w:rPr>
            </w:pPr>
            <w:r w:rsidRPr="00930402">
              <w:rPr>
                <w:rFonts w:ascii="Calibri" w:eastAsia="Calibri" w:hAnsi="Calibri" w:cs="Calibri"/>
                <w:sz w:val="20"/>
                <w:szCs w:val="20"/>
                <w:lang w:val="en-US"/>
              </w:rPr>
              <w:t>An ecological footprint (EF) is the area of land and water required to sustainably provide all resources at the rate at which they are being consumed by a given population. If the EF is greater than the area available to the population, this is an indication of unsustainability.</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3C229428" w14:textId="74B64501" w:rsidR="00D041DE" w:rsidRDefault="00D041DE">
            <w:pPr>
              <w:pStyle w:val="Normal1"/>
              <w:rPr>
                <w:rFonts w:ascii="Calibri" w:eastAsia="Calibri" w:hAnsi="Calibri" w:cs="Calibri"/>
                <w:sz w:val="20"/>
                <w:szCs w:val="20"/>
              </w:rPr>
            </w:pPr>
          </w:p>
        </w:tc>
      </w:tr>
      <w:tr w:rsidR="00C334AE" w14:paraId="4E198370" w14:textId="77777777">
        <w:trPr>
          <w:trHeight w:val="72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C4193B1" w14:textId="5142EC07" w:rsidR="00C334AE" w:rsidRDefault="003A49AD">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w:t>
            </w:r>
            <w:r w:rsidR="008C0901">
              <w:rPr>
                <w:rFonts w:ascii="Calibri" w:eastAsia="Calibri" w:hAnsi="Calibri" w:cs="Calibri"/>
                <w:sz w:val="20"/>
                <w:szCs w:val="20"/>
              </w:rPr>
              <w:t>.A</w:t>
            </w:r>
            <w:proofErr w:type="gramEnd"/>
            <w:r w:rsidR="008C0901">
              <w:rPr>
                <w:rFonts w:ascii="Calibri" w:eastAsia="Calibri" w:hAnsi="Calibri" w:cs="Calibri"/>
                <w:sz w:val="20"/>
                <w:szCs w:val="20"/>
              </w:rPr>
              <w:t>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ACBF0A7" w14:textId="3DD42952" w:rsidR="00C334AE" w:rsidRDefault="00930402">
            <w:pPr>
              <w:pStyle w:val="Normal1"/>
              <w:rPr>
                <w:rFonts w:ascii="Calibri" w:eastAsia="Calibri" w:hAnsi="Calibri" w:cs="Calibri"/>
                <w:sz w:val="20"/>
                <w:szCs w:val="20"/>
              </w:rPr>
            </w:pPr>
            <w:r w:rsidRPr="00930402">
              <w:rPr>
                <w:rFonts w:ascii="Calibri" w:eastAsia="Calibri" w:hAnsi="Calibri" w:cs="Calibri"/>
                <w:sz w:val="20"/>
                <w:szCs w:val="20"/>
              </w:rPr>
              <w:t>Explain the relationship between natural capital, natural income and sustainability</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6CDBFA2D" w14:textId="77777777" w:rsidR="00C334AE" w:rsidRDefault="00C334AE">
            <w:pPr>
              <w:pStyle w:val="Normal1"/>
              <w:rPr>
                <w:rFonts w:ascii="Calibri" w:eastAsia="Calibri" w:hAnsi="Calibri" w:cs="Calibri"/>
                <w:sz w:val="20"/>
                <w:szCs w:val="20"/>
              </w:rPr>
            </w:pPr>
          </w:p>
        </w:tc>
      </w:tr>
      <w:tr w:rsidR="00DE66EE" w14:paraId="701095EF" w14:textId="77777777" w:rsidTr="00542034">
        <w:trPr>
          <w:trHeight w:val="4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2D8239B" w14:textId="48B75F69" w:rsidR="00DE66EE" w:rsidRDefault="003A49AD">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w:t>
            </w:r>
            <w:r w:rsidR="00542034">
              <w:rPr>
                <w:rFonts w:ascii="Calibri" w:eastAsia="Calibri" w:hAnsi="Calibri" w:cs="Calibri"/>
                <w:sz w:val="20"/>
                <w:szCs w:val="20"/>
              </w:rPr>
              <w:t>.A</w:t>
            </w:r>
            <w:proofErr w:type="gramEnd"/>
            <w:r w:rsidR="00542034">
              <w:rPr>
                <w:rFonts w:ascii="Calibri" w:eastAsia="Calibri" w:hAnsi="Calibri" w:cs="Calibri"/>
                <w:sz w:val="20"/>
                <w:szCs w:val="20"/>
              </w:rPr>
              <w:t>2</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08DABD4A" w14:textId="2E942958" w:rsidR="00DE66EE" w:rsidRPr="00DE66EE" w:rsidRDefault="003A49AD">
            <w:pPr>
              <w:pStyle w:val="Normal1"/>
              <w:rPr>
                <w:rFonts w:ascii="Calibri" w:eastAsia="Calibri" w:hAnsi="Calibri" w:cs="Calibri"/>
                <w:sz w:val="20"/>
                <w:szCs w:val="20"/>
              </w:rPr>
            </w:pPr>
            <w:r w:rsidRPr="003A49AD">
              <w:rPr>
                <w:rFonts w:ascii="Calibri" w:eastAsia="Calibri" w:hAnsi="Calibri" w:cs="Calibri"/>
                <w:sz w:val="20"/>
                <w:szCs w:val="20"/>
              </w:rPr>
              <w:t>Discuss the value of ecosystem services to a society.</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4A9C7A67" w14:textId="77777777" w:rsidR="00DE66EE" w:rsidRDefault="00DE66EE">
            <w:pPr>
              <w:pStyle w:val="Normal1"/>
              <w:rPr>
                <w:rFonts w:ascii="Calibri" w:eastAsia="Calibri" w:hAnsi="Calibri" w:cs="Calibri"/>
                <w:sz w:val="20"/>
                <w:szCs w:val="20"/>
              </w:rPr>
            </w:pPr>
          </w:p>
        </w:tc>
      </w:tr>
      <w:tr w:rsidR="00542034" w14:paraId="667A79E8" w14:textId="77777777" w:rsidTr="00542034">
        <w:trPr>
          <w:trHeight w:val="4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422B55D" w14:textId="4D12573B" w:rsidR="00542034" w:rsidRDefault="0002596A">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w:t>
            </w:r>
            <w:r w:rsidR="00542034">
              <w:rPr>
                <w:rFonts w:ascii="Calibri" w:eastAsia="Calibri" w:hAnsi="Calibri" w:cs="Calibri"/>
                <w:sz w:val="20"/>
                <w:szCs w:val="20"/>
              </w:rPr>
              <w:t>.A</w:t>
            </w:r>
            <w:proofErr w:type="gramEnd"/>
            <w:r w:rsidR="00542034">
              <w:rPr>
                <w:rFonts w:ascii="Calibri" w:eastAsia="Calibri" w:hAnsi="Calibri" w:cs="Calibri"/>
                <w:sz w:val="20"/>
                <w:szCs w:val="20"/>
              </w:rPr>
              <w:t>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294AEAB" w14:textId="1744612C" w:rsidR="00542034" w:rsidRPr="0002596A" w:rsidRDefault="0002596A">
            <w:pPr>
              <w:pStyle w:val="Normal1"/>
              <w:rPr>
                <w:rFonts w:ascii="Calibri" w:eastAsia="Calibri" w:hAnsi="Calibri" w:cs="Calibri"/>
                <w:sz w:val="20"/>
                <w:szCs w:val="20"/>
                <w:lang w:val="en-US"/>
              </w:rPr>
            </w:pPr>
            <w:r w:rsidRPr="0002596A">
              <w:rPr>
                <w:rFonts w:ascii="Calibri" w:eastAsia="Calibri" w:hAnsi="Calibri" w:cs="Calibri"/>
                <w:sz w:val="20"/>
                <w:szCs w:val="20"/>
                <w:lang w:val="en-US"/>
              </w:rPr>
              <w:t>Discuss how environmental indicators such as MA can be used to evaluate the progress of a project to increase sustainability</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3CFD8F97" w14:textId="77777777" w:rsidR="00542034" w:rsidRDefault="00542034">
            <w:pPr>
              <w:pStyle w:val="Normal1"/>
              <w:rPr>
                <w:rFonts w:ascii="Calibri" w:eastAsia="Calibri" w:hAnsi="Calibri" w:cs="Calibri"/>
                <w:sz w:val="20"/>
                <w:szCs w:val="20"/>
              </w:rPr>
            </w:pPr>
          </w:p>
        </w:tc>
      </w:tr>
      <w:tr w:rsidR="0002596A" w14:paraId="7D7591DA" w14:textId="77777777" w:rsidTr="00542034">
        <w:trPr>
          <w:trHeight w:val="4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243EE2E7" w14:textId="4DC5A3EF" w:rsidR="0002596A" w:rsidRDefault="0002596A">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4.A</w:t>
            </w:r>
            <w:proofErr w:type="gramEnd"/>
            <w:r>
              <w:rPr>
                <w:rFonts w:ascii="Calibri" w:eastAsia="Calibri" w:hAnsi="Calibri" w:cs="Calibri"/>
                <w:sz w:val="20"/>
                <w:szCs w:val="20"/>
              </w:rPr>
              <w:t>4</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B937ECD" w14:textId="360DE2E1" w:rsidR="0002596A" w:rsidRPr="0002596A" w:rsidRDefault="0002596A">
            <w:pPr>
              <w:pStyle w:val="Normal1"/>
              <w:rPr>
                <w:rFonts w:ascii="Calibri" w:eastAsia="Calibri" w:hAnsi="Calibri" w:cs="Calibri"/>
                <w:sz w:val="20"/>
                <w:szCs w:val="20"/>
                <w:lang w:val="en-US"/>
              </w:rPr>
            </w:pPr>
            <w:r w:rsidRPr="0002596A">
              <w:rPr>
                <w:rFonts w:ascii="Calibri" w:eastAsia="Calibri" w:hAnsi="Calibri" w:cs="Calibri"/>
                <w:sz w:val="20"/>
                <w:szCs w:val="20"/>
                <w:lang w:val="en-US"/>
              </w:rPr>
              <w:t>Evaluate the use of EIAs.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047451DF" w14:textId="77777777" w:rsidR="0002596A" w:rsidRDefault="0002596A">
            <w:pPr>
              <w:pStyle w:val="Normal1"/>
              <w:rPr>
                <w:rFonts w:ascii="Calibri" w:eastAsia="Calibri" w:hAnsi="Calibri" w:cs="Calibri"/>
                <w:sz w:val="20"/>
                <w:szCs w:val="20"/>
              </w:rPr>
            </w:pPr>
          </w:p>
        </w:tc>
      </w:tr>
      <w:tr w:rsidR="0002596A" w14:paraId="3E4B8373" w14:textId="77777777" w:rsidTr="00542034">
        <w:trPr>
          <w:trHeight w:val="4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692879F1" w14:textId="4BE9A334" w:rsidR="0002596A" w:rsidRDefault="0002596A">
            <w:pPr>
              <w:pStyle w:val="Normal1"/>
              <w:jc w:val="center"/>
              <w:rPr>
                <w:rFonts w:ascii="Calibri" w:eastAsia="Calibri" w:hAnsi="Calibri" w:cs="Calibri"/>
                <w:sz w:val="20"/>
                <w:szCs w:val="20"/>
              </w:rPr>
            </w:pPr>
            <w:r>
              <w:rPr>
                <w:rFonts w:ascii="Calibri" w:eastAsia="Calibri" w:hAnsi="Calibri" w:cs="Calibri"/>
                <w:sz w:val="20"/>
                <w:szCs w:val="20"/>
              </w:rPr>
              <w:t>1.</w:t>
            </w:r>
            <w:proofErr w:type="gramStart"/>
            <w:r>
              <w:rPr>
                <w:rFonts w:ascii="Calibri" w:eastAsia="Calibri" w:hAnsi="Calibri" w:cs="Calibri"/>
                <w:sz w:val="20"/>
                <w:szCs w:val="20"/>
              </w:rPr>
              <w:t>4.A</w:t>
            </w:r>
            <w:proofErr w:type="gramEnd"/>
            <w:r>
              <w:rPr>
                <w:rFonts w:ascii="Calibri" w:eastAsia="Calibri" w:hAnsi="Calibri" w:cs="Calibri"/>
                <w:sz w:val="20"/>
                <w:szCs w:val="20"/>
              </w:rPr>
              <w:t>5</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0DB0664" w14:textId="5F9756CB" w:rsidR="0002596A" w:rsidRPr="0002596A" w:rsidRDefault="0002596A">
            <w:pPr>
              <w:pStyle w:val="Normal1"/>
              <w:rPr>
                <w:rFonts w:ascii="Calibri" w:eastAsia="Calibri" w:hAnsi="Calibri" w:cs="Calibri"/>
                <w:sz w:val="20"/>
                <w:szCs w:val="20"/>
                <w:lang w:val="en-US"/>
              </w:rPr>
            </w:pPr>
            <w:r w:rsidRPr="0002596A">
              <w:rPr>
                <w:rFonts w:ascii="Calibri" w:eastAsia="Calibri" w:hAnsi="Calibri" w:cs="Calibri"/>
                <w:sz w:val="20"/>
                <w:szCs w:val="20"/>
                <w:lang w:val="en-US"/>
              </w:rPr>
              <w:t>Explain the relationship between EFs and sustainability.</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D90FD1F" w14:textId="77777777" w:rsidR="0002596A" w:rsidRDefault="0002596A">
            <w:pPr>
              <w:pStyle w:val="Normal1"/>
              <w:rPr>
                <w:rFonts w:ascii="Calibri" w:eastAsia="Calibri" w:hAnsi="Calibri" w:cs="Calibri"/>
                <w:sz w:val="20"/>
                <w:szCs w:val="20"/>
              </w:rPr>
            </w:pPr>
          </w:p>
        </w:tc>
      </w:tr>
    </w:tbl>
    <w:p w14:paraId="57388377" w14:textId="77777777" w:rsidR="00C334AE" w:rsidRDefault="00C334AE">
      <w:pPr>
        <w:pStyle w:val="Normal1"/>
        <w:rPr>
          <w:rFonts w:ascii="Calibri" w:eastAsia="Calibri" w:hAnsi="Calibri" w:cs="Calibri"/>
        </w:rPr>
      </w:pPr>
    </w:p>
    <w:p w14:paraId="39FFE28A" w14:textId="77777777" w:rsidR="00C334AE" w:rsidRDefault="00C334AE">
      <w:pPr>
        <w:pStyle w:val="Normal1"/>
        <w:rPr>
          <w:rFonts w:ascii="Calibri" w:eastAsia="Calibri" w:hAnsi="Calibri" w:cs="Calibri"/>
          <w:i/>
        </w:rPr>
      </w:pPr>
    </w:p>
    <w:p w14:paraId="28A2A56C" w14:textId="77777777" w:rsidR="00C334AE" w:rsidRDefault="008C0901">
      <w:pPr>
        <w:pStyle w:val="Normal1"/>
        <w:rPr>
          <w:rFonts w:ascii="Calibri" w:eastAsia="Calibri" w:hAnsi="Calibri" w:cs="Calibri"/>
          <w:sz w:val="22"/>
          <w:szCs w:val="22"/>
          <w:u w:val="single"/>
        </w:rPr>
      </w:pPr>
      <w:r>
        <w:br w:type="page"/>
      </w:r>
    </w:p>
    <w:p w14:paraId="382CDB2F" w14:textId="3C0E75B8" w:rsidR="00171084" w:rsidRDefault="0002596A" w:rsidP="0002596A">
      <w:pPr>
        <w:pStyle w:val="Normal1"/>
        <w:rPr>
          <w:rFonts w:ascii="Calibri" w:eastAsia="Calibri" w:hAnsi="Calibri" w:cs="Calibri"/>
          <w:sz w:val="22"/>
          <w:szCs w:val="22"/>
          <w:u w:val="single"/>
        </w:rPr>
      </w:pPr>
      <w:r>
        <w:rPr>
          <w:rFonts w:ascii="Calibri" w:eastAsia="Calibri" w:hAnsi="Calibri" w:cs="Calibri"/>
          <w:sz w:val="22"/>
          <w:szCs w:val="22"/>
          <w:u w:val="single"/>
        </w:rPr>
        <w:lastRenderedPageBreak/>
        <w:t>1.</w:t>
      </w:r>
      <w:proofErr w:type="gramStart"/>
      <w:r>
        <w:rPr>
          <w:rFonts w:ascii="Calibri" w:eastAsia="Calibri" w:hAnsi="Calibri" w:cs="Calibri"/>
          <w:sz w:val="22"/>
          <w:szCs w:val="22"/>
          <w:u w:val="single"/>
        </w:rPr>
        <w:t>4</w:t>
      </w:r>
      <w:r w:rsidR="00E64BF8" w:rsidRPr="00E64BF8">
        <w:rPr>
          <w:rFonts w:ascii="Calibri" w:eastAsia="Calibri" w:hAnsi="Calibri" w:cs="Calibri"/>
          <w:sz w:val="22"/>
          <w:szCs w:val="22"/>
          <w:u w:val="single"/>
        </w:rPr>
        <w:t>.U</w:t>
      </w:r>
      <w:proofErr w:type="gramEnd"/>
      <w:r w:rsidR="00E64BF8" w:rsidRPr="00E64BF8">
        <w:rPr>
          <w:rFonts w:ascii="Calibri" w:eastAsia="Calibri" w:hAnsi="Calibri" w:cs="Calibri"/>
          <w:sz w:val="22"/>
          <w:szCs w:val="22"/>
          <w:u w:val="single"/>
        </w:rPr>
        <w:t>1</w:t>
      </w:r>
      <w:r w:rsidR="00E64BF8" w:rsidRPr="00E64BF8">
        <w:rPr>
          <w:rFonts w:ascii="Calibri" w:eastAsia="Calibri" w:hAnsi="Calibri" w:cs="Calibri"/>
          <w:sz w:val="22"/>
          <w:szCs w:val="22"/>
          <w:u w:val="single"/>
        </w:rPr>
        <w:tab/>
      </w:r>
      <w:r w:rsidRPr="0002596A">
        <w:rPr>
          <w:rFonts w:ascii="Calibri" w:eastAsia="Calibri" w:hAnsi="Calibri" w:cs="Calibri"/>
          <w:sz w:val="22"/>
          <w:szCs w:val="22"/>
          <w:u w:val="single"/>
        </w:rPr>
        <w:t>Sustainability is the use and management of resources that allows full natural replacement of the resources exploited and full recovery of the ecosystems affected by their extraction and use</w:t>
      </w:r>
    </w:p>
    <w:p w14:paraId="78AF44C7" w14:textId="04B575D4" w:rsidR="00E64BF8" w:rsidRDefault="00E64BF8">
      <w:pPr>
        <w:pStyle w:val="Normal1"/>
        <w:rPr>
          <w:rFonts w:ascii="Calibri" w:eastAsia="Calibri" w:hAnsi="Calibri" w:cs="Calibri"/>
          <w:sz w:val="22"/>
          <w:szCs w:val="22"/>
          <w:u w:val="single"/>
        </w:rPr>
      </w:pPr>
    </w:p>
    <w:p w14:paraId="4075F4FF" w14:textId="7DD8CE2E" w:rsidR="00F065E7" w:rsidRDefault="00F065E7">
      <w:pPr>
        <w:pStyle w:val="Normal1"/>
        <w:rPr>
          <w:rFonts w:ascii="Calibri" w:eastAsia="Calibri" w:hAnsi="Calibri" w:cs="Calibri"/>
          <w:sz w:val="22"/>
          <w:szCs w:val="22"/>
          <w:u w:val="single"/>
        </w:rPr>
      </w:pPr>
    </w:p>
    <w:p w14:paraId="016AB7C5" w14:textId="26203C5B" w:rsidR="00F065E7" w:rsidRDefault="005567FE" w:rsidP="00F065E7">
      <w:pPr>
        <w:pStyle w:val="Normal1"/>
        <w:numPr>
          <w:ilvl w:val="0"/>
          <w:numId w:val="41"/>
        </w:numPr>
        <w:rPr>
          <w:rFonts w:ascii="Calibri" w:eastAsia="Calibri" w:hAnsi="Calibri" w:cs="Calibri"/>
          <w:sz w:val="22"/>
          <w:szCs w:val="22"/>
        </w:rPr>
      </w:pPr>
      <w:r>
        <w:rPr>
          <w:rFonts w:ascii="Calibri" w:eastAsia="Calibri" w:hAnsi="Calibri" w:cs="Calibri"/>
          <w:sz w:val="22"/>
          <w:szCs w:val="22"/>
        </w:rPr>
        <w:t>Identify</w:t>
      </w:r>
      <w:r w:rsidR="00F065E7" w:rsidRPr="00F065E7">
        <w:rPr>
          <w:rFonts w:ascii="Calibri" w:eastAsia="Calibri" w:hAnsi="Calibri" w:cs="Calibri"/>
          <w:sz w:val="22"/>
          <w:szCs w:val="22"/>
        </w:rPr>
        <w:t xml:space="preserve"> the UN Sustainability Development Goals</w:t>
      </w:r>
      <w:r>
        <w:rPr>
          <w:rFonts w:ascii="Calibri" w:eastAsia="Calibri" w:hAnsi="Calibri" w:cs="Calibri"/>
          <w:sz w:val="22"/>
          <w:szCs w:val="22"/>
        </w:rPr>
        <w:t xml:space="preserve"> </w:t>
      </w:r>
      <w:hyperlink r:id="rId8" w:history="1">
        <w:r w:rsidRPr="00126151">
          <w:rPr>
            <w:rStyle w:val="Hyperlink"/>
            <w:rFonts w:ascii="Calibri" w:eastAsia="Calibri" w:hAnsi="Calibri" w:cs="Calibri"/>
            <w:sz w:val="22"/>
            <w:szCs w:val="22"/>
          </w:rPr>
          <w:t>https://www.undp.org/content/undp/en/home/sustainable-development-goals.html#:~:text=The%20Sustainable%20Development%20Goals%20(SDGs,peace%20and%20prosperity%20by%202030</w:t>
        </w:r>
      </w:hyperlink>
      <w:r w:rsidRPr="005567FE">
        <w:rPr>
          <w:rFonts w:ascii="Calibri" w:eastAsia="Calibri" w:hAnsi="Calibri" w:cs="Calibri"/>
          <w:sz w:val="22"/>
          <w:szCs w:val="22"/>
        </w:rPr>
        <w:t>.</w:t>
      </w:r>
    </w:p>
    <w:p w14:paraId="74B1DD3D" w14:textId="77777777" w:rsidR="005567FE" w:rsidRPr="00F065E7" w:rsidRDefault="005567FE" w:rsidP="005567FE">
      <w:pPr>
        <w:pStyle w:val="Normal1"/>
        <w:ind w:left="720"/>
        <w:rPr>
          <w:rFonts w:ascii="Calibri" w:eastAsia="Calibri" w:hAnsi="Calibri" w:cs="Calibri"/>
          <w:sz w:val="22"/>
          <w:szCs w:val="22"/>
        </w:rPr>
      </w:pPr>
    </w:p>
    <w:p w14:paraId="0320EA75" w14:textId="77777777" w:rsidR="00F065E7" w:rsidRDefault="00F065E7" w:rsidP="00F065E7">
      <w:pPr>
        <w:pStyle w:val="Normal1"/>
        <w:ind w:left="720"/>
        <w:rPr>
          <w:rFonts w:ascii="Calibri" w:eastAsia="Calibri" w:hAnsi="Calibri" w:cs="Calibri"/>
          <w:sz w:val="22"/>
          <w:szCs w:val="22"/>
          <w:u w:val="single"/>
        </w:rPr>
      </w:pPr>
    </w:p>
    <w:p w14:paraId="4E28A55D" w14:textId="54FF9DAA" w:rsidR="00F065E7" w:rsidRDefault="00F065E7">
      <w:pPr>
        <w:pStyle w:val="Normal1"/>
        <w:rPr>
          <w:rFonts w:ascii="Calibri" w:eastAsia="Calibri" w:hAnsi="Calibri" w:cs="Calibri"/>
          <w:sz w:val="22"/>
          <w:szCs w:val="22"/>
          <w:u w:val="single"/>
        </w:rPr>
      </w:pPr>
      <w:r w:rsidRPr="00F065E7">
        <w:rPr>
          <w:rFonts w:ascii="Calibri" w:eastAsia="Calibri" w:hAnsi="Calibri" w:cs="Calibri"/>
          <w:noProof/>
          <w:sz w:val="22"/>
          <w:szCs w:val="22"/>
          <w:u w:val="single"/>
        </w:rPr>
        <w:drawing>
          <wp:inline distT="0" distB="0" distL="0" distR="0" wp14:anchorId="6D507086" wp14:editId="1C72DEC4">
            <wp:extent cx="4310493" cy="266368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8723" cy="2674952"/>
                    </a:xfrm>
                    <a:prstGeom prst="rect">
                      <a:avLst/>
                    </a:prstGeom>
                  </pic:spPr>
                </pic:pic>
              </a:graphicData>
            </a:graphic>
          </wp:inline>
        </w:drawing>
      </w:r>
    </w:p>
    <w:p w14:paraId="6914366C" w14:textId="4778C844" w:rsidR="00F065E7" w:rsidRDefault="00F065E7">
      <w:pPr>
        <w:pStyle w:val="Normal1"/>
        <w:rPr>
          <w:rFonts w:ascii="Calibri" w:eastAsia="Calibri" w:hAnsi="Calibri" w:cs="Calibri"/>
          <w:sz w:val="22"/>
          <w:szCs w:val="22"/>
          <w:u w:val="single"/>
        </w:rPr>
      </w:pPr>
    </w:p>
    <w:p w14:paraId="7FA7BC47" w14:textId="60EEFF5B" w:rsidR="00F065E7" w:rsidRDefault="00F065E7">
      <w:pPr>
        <w:pStyle w:val="Normal1"/>
        <w:rPr>
          <w:rFonts w:ascii="Calibri" w:eastAsia="Calibri" w:hAnsi="Calibri" w:cs="Calibri"/>
          <w:sz w:val="22"/>
          <w:szCs w:val="22"/>
          <w:u w:val="single"/>
        </w:rPr>
      </w:pPr>
    </w:p>
    <w:p w14:paraId="4BC720CC" w14:textId="31420AAD" w:rsidR="00F065E7" w:rsidRDefault="00F065E7">
      <w:pPr>
        <w:pStyle w:val="Normal1"/>
        <w:rPr>
          <w:rFonts w:ascii="Calibri" w:eastAsia="Calibri" w:hAnsi="Calibri" w:cs="Calibri"/>
          <w:sz w:val="22"/>
          <w:szCs w:val="22"/>
          <w:u w:val="single"/>
        </w:rPr>
      </w:pPr>
    </w:p>
    <w:p w14:paraId="4DA05D26" w14:textId="1C224D87" w:rsidR="00F065E7" w:rsidRDefault="00F065E7">
      <w:pPr>
        <w:pStyle w:val="Normal1"/>
        <w:rPr>
          <w:rFonts w:ascii="Calibri" w:eastAsia="Calibri" w:hAnsi="Calibri" w:cs="Calibri"/>
          <w:sz w:val="22"/>
          <w:szCs w:val="22"/>
          <w:u w:val="single"/>
        </w:rPr>
      </w:pPr>
    </w:p>
    <w:p w14:paraId="6B04FBE6" w14:textId="394087D0" w:rsidR="00F065E7" w:rsidRDefault="00F065E7">
      <w:pPr>
        <w:pStyle w:val="Normal1"/>
        <w:rPr>
          <w:rFonts w:ascii="Calibri" w:eastAsia="Calibri" w:hAnsi="Calibri" w:cs="Calibri"/>
          <w:sz w:val="22"/>
          <w:szCs w:val="22"/>
          <w:u w:val="single"/>
        </w:rPr>
      </w:pPr>
    </w:p>
    <w:p w14:paraId="7BA707B5" w14:textId="77777777" w:rsidR="00F065E7" w:rsidRDefault="00F065E7">
      <w:pPr>
        <w:pStyle w:val="Normal1"/>
        <w:rPr>
          <w:rFonts w:ascii="Calibri" w:eastAsia="Calibri" w:hAnsi="Calibri" w:cs="Calibri"/>
          <w:sz w:val="22"/>
          <w:szCs w:val="22"/>
          <w:u w:val="single"/>
        </w:rPr>
      </w:pPr>
    </w:p>
    <w:p w14:paraId="0494DF63" w14:textId="5E4A86AB" w:rsidR="00393418" w:rsidRDefault="00393418" w:rsidP="00F065E7">
      <w:pPr>
        <w:pStyle w:val="Normal1"/>
        <w:numPr>
          <w:ilvl w:val="0"/>
          <w:numId w:val="41"/>
        </w:numPr>
        <w:spacing w:after="200" w:line="276" w:lineRule="auto"/>
        <w:rPr>
          <w:rFonts w:ascii="Calibri" w:eastAsia="Calibri" w:hAnsi="Calibri" w:cs="Calibri"/>
          <w:sz w:val="22"/>
          <w:szCs w:val="22"/>
        </w:rPr>
      </w:pPr>
      <w:r>
        <w:rPr>
          <w:rFonts w:ascii="Calibri" w:eastAsia="Calibri" w:hAnsi="Calibri" w:cs="Calibri"/>
          <w:sz w:val="22"/>
          <w:szCs w:val="22"/>
        </w:rPr>
        <w:t>Define sustainability</w:t>
      </w:r>
    </w:p>
    <w:p w14:paraId="6C1D46AE" w14:textId="77777777" w:rsidR="00393418" w:rsidRDefault="00393418" w:rsidP="00393418">
      <w:pPr>
        <w:pStyle w:val="Normal1"/>
        <w:spacing w:after="200" w:line="276" w:lineRule="auto"/>
        <w:rPr>
          <w:rFonts w:ascii="Calibri" w:eastAsia="Calibri" w:hAnsi="Calibri" w:cs="Calibri"/>
          <w:sz w:val="22"/>
          <w:szCs w:val="22"/>
        </w:rPr>
      </w:pPr>
    </w:p>
    <w:p w14:paraId="3A2D6504" w14:textId="77777777" w:rsidR="00393418" w:rsidRDefault="00393418" w:rsidP="00393418">
      <w:pPr>
        <w:pStyle w:val="Normal1"/>
        <w:spacing w:after="200" w:line="276" w:lineRule="auto"/>
        <w:rPr>
          <w:rFonts w:ascii="Calibri" w:eastAsia="Calibri" w:hAnsi="Calibri" w:cs="Calibri"/>
          <w:sz w:val="22"/>
          <w:szCs w:val="22"/>
        </w:rPr>
      </w:pPr>
    </w:p>
    <w:p w14:paraId="7A892231" w14:textId="6E71383E" w:rsidR="00393418" w:rsidRDefault="00F065E7" w:rsidP="00F065E7">
      <w:pPr>
        <w:pStyle w:val="Normal1"/>
        <w:numPr>
          <w:ilvl w:val="0"/>
          <w:numId w:val="41"/>
        </w:numPr>
        <w:spacing w:after="200" w:line="276" w:lineRule="auto"/>
        <w:rPr>
          <w:rFonts w:ascii="Calibri" w:eastAsia="Calibri" w:hAnsi="Calibri" w:cs="Calibri"/>
          <w:sz w:val="22"/>
          <w:szCs w:val="22"/>
        </w:rPr>
      </w:pPr>
      <w:r>
        <w:rPr>
          <w:rFonts w:ascii="Calibri" w:eastAsia="Calibri" w:hAnsi="Calibri" w:cs="Calibri"/>
          <w:sz w:val="22"/>
          <w:szCs w:val="22"/>
        </w:rPr>
        <w:t>Outline</w:t>
      </w:r>
      <w:r w:rsidR="00393418">
        <w:rPr>
          <w:rFonts w:ascii="Calibri" w:eastAsia="Calibri" w:hAnsi="Calibri" w:cs="Calibri"/>
          <w:sz w:val="22"/>
          <w:szCs w:val="22"/>
        </w:rPr>
        <w:t xml:space="preserve"> the origin of the word “sustainability”</w:t>
      </w:r>
      <w:r>
        <w:rPr>
          <w:rFonts w:ascii="Calibri" w:eastAsia="Calibri" w:hAnsi="Calibri" w:cs="Calibri"/>
          <w:sz w:val="22"/>
          <w:szCs w:val="22"/>
        </w:rPr>
        <w:t xml:space="preserve">. </w:t>
      </w:r>
    </w:p>
    <w:p w14:paraId="202693AD" w14:textId="77777777" w:rsidR="00393418" w:rsidRDefault="00393418" w:rsidP="00393418">
      <w:pPr>
        <w:pStyle w:val="Normal1"/>
        <w:spacing w:after="200" w:line="276" w:lineRule="auto"/>
        <w:rPr>
          <w:rFonts w:ascii="Calibri" w:eastAsia="Calibri" w:hAnsi="Calibri" w:cs="Calibri"/>
          <w:sz w:val="22"/>
          <w:szCs w:val="22"/>
        </w:rPr>
      </w:pPr>
    </w:p>
    <w:p w14:paraId="454FEB77" w14:textId="77777777" w:rsidR="009F15AA" w:rsidRDefault="009F15AA" w:rsidP="00393418">
      <w:pPr>
        <w:pStyle w:val="Normal1"/>
        <w:spacing w:after="200" w:line="276" w:lineRule="auto"/>
        <w:rPr>
          <w:rFonts w:ascii="Calibri" w:eastAsia="Calibri" w:hAnsi="Calibri" w:cs="Calibri"/>
          <w:sz w:val="22"/>
          <w:szCs w:val="22"/>
        </w:rPr>
      </w:pPr>
    </w:p>
    <w:p w14:paraId="38248B5B" w14:textId="76891380" w:rsidR="00E659F1" w:rsidRPr="00F065E7" w:rsidRDefault="00F065E7" w:rsidP="00F065E7">
      <w:pPr>
        <w:pStyle w:val="Normal1"/>
        <w:numPr>
          <w:ilvl w:val="0"/>
          <w:numId w:val="41"/>
        </w:numPr>
        <w:spacing w:after="200" w:line="276" w:lineRule="auto"/>
        <w:rPr>
          <w:rFonts w:ascii="Calibri" w:eastAsia="Calibri" w:hAnsi="Calibri" w:cs="Calibri"/>
          <w:sz w:val="22"/>
          <w:szCs w:val="22"/>
        </w:rPr>
      </w:pPr>
      <w:r>
        <w:rPr>
          <w:rFonts w:ascii="Calibri" w:eastAsia="Calibri" w:hAnsi="Calibri" w:cs="Calibri"/>
          <w:sz w:val="22"/>
          <w:szCs w:val="22"/>
        </w:rPr>
        <w:t xml:space="preserve">Using a </w:t>
      </w:r>
      <w:r w:rsidR="008C0D0D" w:rsidRPr="00F065E7">
        <w:rPr>
          <w:rFonts w:ascii="Calibri" w:eastAsia="Calibri" w:hAnsi="Calibri" w:cs="Calibri"/>
          <w:sz w:val="22"/>
          <w:szCs w:val="22"/>
        </w:rPr>
        <w:t xml:space="preserve">named </w:t>
      </w:r>
      <w:r w:rsidR="00E659F1" w:rsidRPr="00F065E7">
        <w:rPr>
          <w:rFonts w:ascii="Calibri" w:eastAsia="Calibri" w:hAnsi="Calibri" w:cs="Calibri"/>
          <w:sz w:val="22"/>
          <w:szCs w:val="22"/>
        </w:rPr>
        <w:t>example</w:t>
      </w:r>
      <w:r>
        <w:rPr>
          <w:rFonts w:ascii="Calibri" w:eastAsia="Calibri" w:hAnsi="Calibri" w:cs="Calibri"/>
          <w:sz w:val="22"/>
          <w:szCs w:val="22"/>
        </w:rPr>
        <w:t>, define natural resource</w:t>
      </w:r>
    </w:p>
    <w:p w14:paraId="3D6EBFDD" w14:textId="77777777" w:rsidR="009F15AA" w:rsidRDefault="009F15AA" w:rsidP="009F15AA">
      <w:pPr>
        <w:pStyle w:val="Normal1"/>
        <w:spacing w:after="200" w:line="276" w:lineRule="auto"/>
        <w:rPr>
          <w:rFonts w:ascii="Calibri" w:eastAsia="Calibri" w:hAnsi="Calibri" w:cs="Calibri"/>
          <w:sz w:val="22"/>
          <w:szCs w:val="22"/>
        </w:rPr>
      </w:pPr>
    </w:p>
    <w:p w14:paraId="5CC353EE" w14:textId="77777777" w:rsidR="009F15AA" w:rsidRDefault="009F15AA" w:rsidP="009F15AA">
      <w:pPr>
        <w:pStyle w:val="Normal1"/>
        <w:spacing w:after="200" w:line="276" w:lineRule="auto"/>
        <w:rPr>
          <w:rFonts w:ascii="Calibri" w:eastAsia="Calibri" w:hAnsi="Calibri" w:cs="Calibri"/>
          <w:sz w:val="22"/>
          <w:szCs w:val="22"/>
        </w:rPr>
      </w:pPr>
    </w:p>
    <w:p w14:paraId="4C77B8B6" w14:textId="03BE18B4" w:rsidR="009F15AA" w:rsidRDefault="009F15AA" w:rsidP="009F15AA">
      <w:pPr>
        <w:pStyle w:val="Normal1"/>
        <w:spacing w:after="200" w:line="276" w:lineRule="auto"/>
        <w:rPr>
          <w:rFonts w:ascii="Calibri" w:eastAsia="Calibri" w:hAnsi="Calibri" w:cs="Calibri"/>
          <w:sz w:val="22"/>
          <w:szCs w:val="22"/>
        </w:rPr>
      </w:pPr>
    </w:p>
    <w:p w14:paraId="2EC666F7" w14:textId="0C68E6B4" w:rsidR="00F065E7" w:rsidRDefault="00F065E7" w:rsidP="009F15AA">
      <w:pPr>
        <w:pStyle w:val="Normal1"/>
        <w:spacing w:after="200" w:line="276" w:lineRule="auto"/>
        <w:rPr>
          <w:rFonts w:ascii="Calibri" w:eastAsia="Calibri" w:hAnsi="Calibri" w:cs="Calibri"/>
          <w:sz w:val="22"/>
          <w:szCs w:val="22"/>
        </w:rPr>
      </w:pPr>
    </w:p>
    <w:p w14:paraId="6FED0C66" w14:textId="77777777" w:rsidR="00816C44" w:rsidRDefault="00816C44" w:rsidP="00816C44">
      <w:pPr>
        <w:pStyle w:val="Normal1"/>
        <w:ind w:left="720"/>
        <w:rPr>
          <w:rFonts w:ascii="Calibri" w:eastAsia="Calibri" w:hAnsi="Calibri" w:cs="Calibri"/>
          <w:sz w:val="22"/>
          <w:szCs w:val="22"/>
        </w:rPr>
      </w:pPr>
    </w:p>
    <w:p w14:paraId="7E4AC228" w14:textId="47463337" w:rsidR="00816C44" w:rsidRDefault="0002596A" w:rsidP="00816C44">
      <w:pPr>
        <w:pStyle w:val="Normal1"/>
        <w:rPr>
          <w:rFonts w:ascii="Calibri" w:eastAsia="Calibri" w:hAnsi="Calibri" w:cs="Calibri"/>
          <w:sz w:val="22"/>
          <w:szCs w:val="22"/>
          <w:u w:val="single"/>
        </w:rPr>
      </w:pPr>
      <w:r>
        <w:rPr>
          <w:rFonts w:ascii="Calibri" w:eastAsia="Calibri" w:hAnsi="Calibri" w:cs="Calibri"/>
          <w:sz w:val="22"/>
          <w:szCs w:val="22"/>
          <w:u w:val="single"/>
        </w:rPr>
        <w:t>1.4.U2</w:t>
      </w:r>
      <w:r w:rsidR="00816C44" w:rsidRPr="00957E7E">
        <w:rPr>
          <w:rFonts w:ascii="Calibri" w:eastAsia="Calibri" w:hAnsi="Calibri" w:cs="Calibri"/>
          <w:sz w:val="22"/>
          <w:szCs w:val="22"/>
          <w:u w:val="single"/>
        </w:rPr>
        <w:t xml:space="preserve"> </w:t>
      </w:r>
      <w:r w:rsidRPr="0002596A">
        <w:rPr>
          <w:rFonts w:ascii="Calibri" w:eastAsia="Calibri" w:hAnsi="Calibri" w:cs="Calibri"/>
          <w:sz w:val="22"/>
          <w:szCs w:val="22"/>
          <w:u w:val="single"/>
        </w:rPr>
        <w:t>Natural capital is a term used for natural resources that can produce a sustainable natural income of goods or services.</w:t>
      </w:r>
    </w:p>
    <w:p w14:paraId="7C7F1618" w14:textId="0FAAA552" w:rsidR="00E659F1" w:rsidRDefault="00E659F1" w:rsidP="00E659F1">
      <w:pPr>
        <w:pStyle w:val="Normal1"/>
        <w:rPr>
          <w:rFonts w:ascii="Calibri" w:eastAsia="Calibri" w:hAnsi="Calibri" w:cs="Calibri"/>
          <w:sz w:val="22"/>
          <w:szCs w:val="22"/>
          <w:u w:val="single"/>
        </w:rPr>
      </w:pPr>
      <w:r>
        <w:rPr>
          <w:rFonts w:ascii="Calibri" w:eastAsia="Calibri" w:hAnsi="Calibri" w:cs="Calibri"/>
          <w:sz w:val="22"/>
          <w:szCs w:val="22"/>
          <w:u w:val="single"/>
        </w:rPr>
        <w:t xml:space="preserve">1.4.U3 </w:t>
      </w:r>
      <w:r w:rsidRPr="0002596A">
        <w:rPr>
          <w:rFonts w:ascii="Calibri" w:eastAsia="Calibri" w:hAnsi="Calibri" w:cs="Calibri"/>
          <w:sz w:val="22"/>
          <w:szCs w:val="22"/>
          <w:u w:val="single"/>
        </w:rPr>
        <w:t>Natural income is the yield obtained from natural resources.</w:t>
      </w:r>
    </w:p>
    <w:p w14:paraId="2094E460" w14:textId="31EDA82A" w:rsidR="00F065E7" w:rsidRPr="00957E7E" w:rsidRDefault="00F065E7" w:rsidP="00E659F1">
      <w:pPr>
        <w:pStyle w:val="Normal1"/>
        <w:rPr>
          <w:rFonts w:ascii="Calibri" w:eastAsia="Calibri" w:hAnsi="Calibri" w:cs="Calibri"/>
          <w:sz w:val="22"/>
          <w:szCs w:val="22"/>
          <w:u w:val="single"/>
        </w:rPr>
      </w:pPr>
      <w:r>
        <w:rPr>
          <w:rFonts w:ascii="Calibri" w:eastAsia="Calibri" w:hAnsi="Calibri" w:cs="Calibri"/>
          <w:sz w:val="22"/>
          <w:szCs w:val="22"/>
          <w:u w:val="single"/>
        </w:rPr>
        <w:t xml:space="preserve">1.4.U4 </w:t>
      </w:r>
      <w:proofErr w:type="gramStart"/>
      <w:r w:rsidRPr="00542034">
        <w:rPr>
          <w:rFonts w:ascii="Calibri" w:eastAsia="Calibri" w:hAnsi="Calibri" w:cs="Calibri"/>
          <w:sz w:val="22"/>
          <w:szCs w:val="22"/>
          <w:u w:val="single"/>
        </w:rPr>
        <w:t>A</w:t>
      </w:r>
      <w:proofErr w:type="gramEnd"/>
      <w:r w:rsidRPr="0002596A">
        <w:t xml:space="preserve"> </w:t>
      </w:r>
      <w:r w:rsidRPr="0002596A">
        <w:rPr>
          <w:rFonts w:ascii="Calibri" w:eastAsia="Calibri" w:hAnsi="Calibri" w:cs="Calibri"/>
          <w:sz w:val="22"/>
          <w:szCs w:val="22"/>
          <w:u w:val="single"/>
        </w:rPr>
        <w:t>Ecosystems may provide life-supporting services such as water replenishment, flood and erosion protection, and goods such as timber, fisheries, and agricultural crops.</w:t>
      </w:r>
    </w:p>
    <w:p w14:paraId="0C209C00" w14:textId="77777777" w:rsidR="005A62D6" w:rsidRDefault="005A62D6" w:rsidP="005A62D6">
      <w:pPr>
        <w:pStyle w:val="Normal1"/>
        <w:rPr>
          <w:rFonts w:ascii="Calibri" w:eastAsia="Calibri" w:hAnsi="Calibri" w:cs="Calibri"/>
          <w:sz w:val="22"/>
          <w:szCs w:val="22"/>
          <w:u w:val="single"/>
        </w:rPr>
      </w:pPr>
      <w:r>
        <w:rPr>
          <w:rFonts w:ascii="Calibri" w:eastAsia="Calibri" w:hAnsi="Calibri" w:cs="Calibri"/>
          <w:sz w:val="22"/>
          <w:szCs w:val="22"/>
          <w:u w:val="single"/>
        </w:rPr>
        <w:t xml:space="preserve">1.4. A1 </w:t>
      </w:r>
      <w:r w:rsidRPr="0002596A">
        <w:rPr>
          <w:rFonts w:ascii="Calibri" w:eastAsia="Calibri" w:hAnsi="Calibri" w:cs="Calibri"/>
          <w:sz w:val="22"/>
          <w:szCs w:val="22"/>
          <w:u w:val="single"/>
        </w:rPr>
        <w:t>Explain the relationship between natural capital, natural income and sustainability.</w:t>
      </w:r>
    </w:p>
    <w:p w14:paraId="39F9C797" w14:textId="374A9D33" w:rsidR="00F065E7" w:rsidRPr="005567FE" w:rsidRDefault="005567FE" w:rsidP="00F065E7">
      <w:pPr>
        <w:pStyle w:val="Normal1"/>
        <w:spacing w:after="200" w:line="276" w:lineRule="auto"/>
        <w:rPr>
          <w:rFonts w:ascii="Calibri" w:eastAsia="Calibri" w:hAnsi="Calibri" w:cs="Calibri"/>
          <w:sz w:val="22"/>
          <w:szCs w:val="22"/>
          <w:u w:val="single"/>
        </w:rPr>
      </w:pPr>
      <w:r>
        <w:rPr>
          <w:rFonts w:ascii="Calibri" w:eastAsia="Calibri" w:hAnsi="Calibri" w:cs="Calibri"/>
          <w:sz w:val="22"/>
          <w:szCs w:val="22"/>
          <w:u w:val="single"/>
        </w:rPr>
        <w:t>1.</w:t>
      </w:r>
      <w:proofErr w:type="gramStart"/>
      <w:r>
        <w:rPr>
          <w:rFonts w:ascii="Calibri" w:eastAsia="Calibri" w:hAnsi="Calibri" w:cs="Calibri"/>
          <w:sz w:val="22"/>
          <w:szCs w:val="22"/>
          <w:u w:val="single"/>
        </w:rPr>
        <w:t>4</w:t>
      </w:r>
      <w:r w:rsidRPr="00542034">
        <w:rPr>
          <w:rFonts w:ascii="Calibri" w:eastAsia="Calibri" w:hAnsi="Calibri" w:cs="Calibri"/>
          <w:sz w:val="22"/>
          <w:szCs w:val="22"/>
          <w:u w:val="single"/>
        </w:rPr>
        <w:t>.A</w:t>
      </w:r>
      <w:proofErr w:type="gramEnd"/>
      <w:r w:rsidRPr="00542034">
        <w:rPr>
          <w:rFonts w:ascii="Calibri" w:eastAsia="Calibri" w:hAnsi="Calibri" w:cs="Calibri"/>
          <w:sz w:val="22"/>
          <w:szCs w:val="22"/>
          <w:u w:val="single"/>
        </w:rPr>
        <w:t>2</w:t>
      </w:r>
      <w:r w:rsidRPr="00542034">
        <w:rPr>
          <w:rFonts w:ascii="Calibri" w:eastAsia="Calibri" w:hAnsi="Calibri" w:cs="Calibri"/>
          <w:sz w:val="22"/>
          <w:szCs w:val="22"/>
          <w:u w:val="single"/>
        </w:rPr>
        <w:tab/>
      </w:r>
      <w:r w:rsidRPr="0002596A">
        <w:rPr>
          <w:rFonts w:ascii="Calibri" w:eastAsia="Calibri" w:hAnsi="Calibri" w:cs="Calibri"/>
          <w:sz w:val="22"/>
          <w:szCs w:val="22"/>
          <w:u w:val="single"/>
        </w:rPr>
        <w:t>Discuss the value of ecosystem services to a society.</w:t>
      </w:r>
    </w:p>
    <w:p w14:paraId="3E6AB85C" w14:textId="77777777" w:rsidR="00F065E7" w:rsidRDefault="00F065E7" w:rsidP="00F065E7">
      <w:pPr>
        <w:pStyle w:val="Normal1"/>
        <w:numPr>
          <w:ilvl w:val="0"/>
          <w:numId w:val="41"/>
        </w:numPr>
        <w:spacing w:after="200" w:line="276" w:lineRule="auto"/>
        <w:rPr>
          <w:rFonts w:ascii="Calibri" w:eastAsia="Calibri" w:hAnsi="Calibri" w:cs="Calibri"/>
          <w:sz w:val="22"/>
          <w:szCs w:val="22"/>
        </w:rPr>
      </w:pPr>
      <w:r>
        <w:rPr>
          <w:rFonts w:ascii="Calibri" w:eastAsia="Calibri" w:hAnsi="Calibri" w:cs="Calibri"/>
          <w:sz w:val="22"/>
          <w:szCs w:val="22"/>
        </w:rPr>
        <w:t>Using a named example, define natural capital.</w:t>
      </w:r>
    </w:p>
    <w:p w14:paraId="1F2F665C" w14:textId="77777777" w:rsidR="00F065E7" w:rsidRDefault="00F065E7" w:rsidP="00F065E7">
      <w:pPr>
        <w:pStyle w:val="Normal1"/>
        <w:spacing w:after="200" w:line="276" w:lineRule="auto"/>
        <w:rPr>
          <w:rFonts w:ascii="Calibri" w:eastAsia="Calibri" w:hAnsi="Calibri" w:cs="Calibri"/>
          <w:sz w:val="22"/>
          <w:szCs w:val="22"/>
        </w:rPr>
      </w:pPr>
    </w:p>
    <w:p w14:paraId="78768F17" w14:textId="77777777" w:rsidR="00F065E7" w:rsidRDefault="00F065E7" w:rsidP="00F065E7">
      <w:pPr>
        <w:pStyle w:val="Normal1"/>
        <w:spacing w:after="200" w:line="276" w:lineRule="auto"/>
        <w:rPr>
          <w:rFonts w:ascii="Calibri" w:eastAsia="Calibri" w:hAnsi="Calibri" w:cs="Calibri"/>
          <w:sz w:val="22"/>
          <w:szCs w:val="22"/>
        </w:rPr>
      </w:pPr>
    </w:p>
    <w:p w14:paraId="775C63FB" w14:textId="77777777" w:rsidR="00F065E7" w:rsidRDefault="00F065E7" w:rsidP="00F065E7">
      <w:pPr>
        <w:pStyle w:val="Normal1"/>
        <w:spacing w:after="200" w:line="276" w:lineRule="auto"/>
        <w:rPr>
          <w:rFonts w:ascii="Calibri" w:eastAsia="Calibri" w:hAnsi="Calibri" w:cs="Calibri"/>
          <w:sz w:val="22"/>
          <w:szCs w:val="22"/>
        </w:rPr>
      </w:pPr>
    </w:p>
    <w:p w14:paraId="2E74937D" w14:textId="77777777" w:rsidR="00F065E7" w:rsidRDefault="00F065E7" w:rsidP="00F065E7">
      <w:pPr>
        <w:pStyle w:val="Normal1"/>
        <w:spacing w:after="200" w:line="276" w:lineRule="auto"/>
        <w:rPr>
          <w:rFonts w:ascii="Calibri" w:eastAsia="Calibri" w:hAnsi="Calibri" w:cs="Calibri"/>
          <w:sz w:val="22"/>
          <w:szCs w:val="22"/>
        </w:rPr>
      </w:pPr>
    </w:p>
    <w:p w14:paraId="494AED43" w14:textId="77777777" w:rsidR="00F065E7" w:rsidRDefault="00F065E7" w:rsidP="00F065E7">
      <w:pPr>
        <w:pStyle w:val="Normal1"/>
        <w:spacing w:after="200" w:line="276" w:lineRule="auto"/>
        <w:rPr>
          <w:rFonts w:ascii="Calibri" w:eastAsia="Calibri" w:hAnsi="Calibri" w:cs="Calibri"/>
          <w:sz w:val="22"/>
          <w:szCs w:val="22"/>
        </w:rPr>
      </w:pPr>
    </w:p>
    <w:p w14:paraId="5A7D0EC9" w14:textId="77777777" w:rsidR="00F065E7" w:rsidRDefault="00F065E7" w:rsidP="00F065E7">
      <w:pPr>
        <w:pStyle w:val="Normal1"/>
        <w:spacing w:after="200" w:line="276" w:lineRule="auto"/>
        <w:rPr>
          <w:rFonts w:ascii="Calibri" w:eastAsia="Calibri" w:hAnsi="Calibri" w:cs="Calibri"/>
          <w:sz w:val="22"/>
          <w:szCs w:val="22"/>
        </w:rPr>
      </w:pPr>
    </w:p>
    <w:p w14:paraId="0AAD20FF" w14:textId="5BDE6BBA" w:rsidR="00F065E7" w:rsidRDefault="00F065E7" w:rsidP="00F065E7">
      <w:pPr>
        <w:pStyle w:val="Normal1"/>
        <w:numPr>
          <w:ilvl w:val="0"/>
          <w:numId w:val="41"/>
        </w:numPr>
        <w:spacing w:after="200" w:line="276" w:lineRule="auto"/>
        <w:rPr>
          <w:rFonts w:ascii="Calibri" w:eastAsia="Calibri" w:hAnsi="Calibri" w:cs="Calibri"/>
          <w:sz w:val="22"/>
          <w:szCs w:val="22"/>
        </w:rPr>
      </w:pPr>
      <w:r>
        <w:rPr>
          <w:rFonts w:ascii="Calibri" w:eastAsia="Calibri" w:hAnsi="Calibri" w:cs="Calibri"/>
          <w:sz w:val="22"/>
          <w:szCs w:val="22"/>
        </w:rPr>
        <w:t>Natural capital can</w:t>
      </w:r>
      <w:r w:rsidR="005567FE">
        <w:rPr>
          <w:rFonts w:ascii="Calibri" w:eastAsia="Calibri" w:hAnsi="Calibri" w:cs="Calibri"/>
          <w:sz w:val="22"/>
          <w:szCs w:val="22"/>
        </w:rPr>
        <w:t xml:space="preserve"> be</w:t>
      </w:r>
      <w:r>
        <w:rPr>
          <w:rFonts w:ascii="Calibri" w:eastAsia="Calibri" w:hAnsi="Calibri" w:cs="Calibri"/>
          <w:sz w:val="22"/>
          <w:szCs w:val="22"/>
        </w:rPr>
        <w:t xml:space="preserve"> separated into three different classes. Using a named example, define these three classes</w:t>
      </w:r>
    </w:p>
    <w:p w14:paraId="2ED7804C" w14:textId="77777777" w:rsidR="00F065E7" w:rsidRDefault="00F065E7" w:rsidP="00F065E7">
      <w:pPr>
        <w:pStyle w:val="Normal1"/>
        <w:spacing w:after="200" w:line="276" w:lineRule="auto"/>
        <w:rPr>
          <w:rFonts w:ascii="Calibri" w:eastAsia="Calibri" w:hAnsi="Calibri" w:cs="Calibri"/>
          <w:sz w:val="22"/>
          <w:szCs w:val="22"/>
        </w:rPr>
      </w:pPr>
    </w:p>
    <w:p w14:paraId="1C61BD27" w14:textId="77777777" w:rsidR="00F065E7" w:rsidRDefault="00F065E7" w:rsidP="00F065E7">
      <w:pPr>
        <w:pStyle w:val="Normal1"/>
        <w:spacing w:after="200" w:line="276" w:lineRule="auto"/>
        <w:rPr>
          <w:rFonts w:ascii="Calibri" w:eastAsia="Calibri" w:hAnsi="Calibri" w:cs="Calibri"/>
          <w:sz w:val="22"/>
          <w:szCs w:val="22"/>
        </w:rPr>
      </w:pPr>
    </w:p>
    <w:p w14:paraId="6CA236F7" w14:textId="77777777" w:rsidR="00F065E7" w:rsidRDefault="00F065E7" w:rsidP="00F065E7">
      <w:pPr>
        <w:pStyle w:val="Normal1"/>
        <w:spacing w:after="200" w:line="276" w:lineRule="auto"/>
        <w:rPr>
          <w:rFonts w:ascii="Calibri" w:eastAsia="Calibri" w:hAnsi="Calibri" w:cs="Calibri"/>
          <w:sz w:val="22"/>
          <w:szCs w:val="22"/>
        </w:rPr>
      </w:pPr>
    </w:p>
    <w:p w14:paraId="26238B9B" w14:textId="77777777" w:rsidR="00F065E7" w:rsidRDefault="00F065E7" w:rsidP="00F065E7">
      <w:pPr>
        <w:pStyle w:val="Normal1"/>
        <w:spacing w:after="200" w:line="276" w:lineRule="auto"/>
        <w:rPr>
          <w:rFonts w:ascii="Calibri" w:eastAsia="Calibri" w:hAnsi="Calibri" w:cs="Calibri"/>
          <w:sz w:val="22"/>
          <w:szCs w:val="22"/>
        </w:rPr>
      </w:pPr>
    </w:p>
    <w:p w14:paraId="3CAF861C" w14:textId="77777777" w:rsidR="00F065E7" w:rsidRDefault="00F065E7" w:rsidP="00F065E7">
      <w:pPr>
        <w:pStyle w:val="Normal1"/>
        <w:spacing w:after="200" w:line="276" w:lineRule="auto"/>
        <w:rPr>
          <w:rFonts w:ascii="Calibri" w:eastAsia="Calibri" w:hAnsi="Calibri" w:cs="Calibri"/>
          <w:sz w:val="22"/>
          <w:szCs w:val="22"/>
        </w:rPr>
      </w:pPr>
    </w:p>
    <w:p w14:paraId="34B8C0FB" w14:textId="77777777" w:rsidR="00F065E7" w:rsidRDefault="00F065E7" w:rsidP="00F065E7">
      <w:pPr>
        <w:pStyle w:val="Normal1"/>
        <w:spacing w:after="200" w:line="276" w:lineRule="auto"/>
        <w:rPr>
          <w:rFonts w:ascii="Calibri" w:eastAsia="Calibri" w:hAnsi="Calibri" w:cs="Calibri"/>
          <w:sz w:val="22"/>
          <w:szCs w:val="22"/>
        </w:rPr>
      </w:pPr>
    </w:p>
    <w:p w14:paraId="2ED02ABC" w14:textId="0F79BAAC" w:rsidR="00F065E7" w:rsidRPr="009F15AA" w:rsidRDefault="00F065E7" w:rsidP="00F065E7">
      <w:pPr>
        <w:pStyle w:val="Normal1"/>
        <w:numPr>
          <w:ilvl w:val="0"/>
          <w:numId w:val="41"/>
        </w:numPr>
        <w:spacing w:after="200" w:line="276" w:lineRule="auto"/>
        <w:rPr>
          <w:rFonts w:ascii="Calibri" w:eastAsia="Calibri" w:hAnsi="Calibri" w:cs="Calibri"/>
          <w:sz w:val="22"/>
          <w:szCs w:val="22"/>
        </w:rPr>
      </w:pPr>
      <w:r w:rsidRPr="009F15AA">
        <w:rPr>
          <w:rFonts w:ascii="Calibri" w:eastAsia="Calibri" w:hAnsi="Calibri" w:cs="Calibri"/>
          <w:sz w:val="22"/>
          <w:szCs w:val="22"/>
        </w:rPr>
        <w:t xml:space="preserve">Give an example of </w:t>
      </w:r>
      <w:r w:rsidR="005567FE">
        <w:rPr>
          <w:rFonts w:ascii="Calibri" w:eastAsia="Calibri" w:hAnsi="Calibri" w:cs="Calibri"/>
          <w:sz w:val="22"/>
          <w:szCs w:val="22"/>
        </w:rPr>
        <w:t>goods</w:t>
      </w:r>
      <w:r w:rsidRPr="009F15AA">
        <w:rPr>
          <w:rFonts w:ascii="Calibri" w:eastAsia="Calibri" w:hAnsi="Calibri" w:cs="Calibri"/>
          <w:sz w:val="22"/>
          <w:szCs w:val="22"/>
        </w:rPr>
        <w:t xml:space="preserve"> use</w:t>
      </w:r>
      <w:r w:rsidR="005567FE">
        <w:rPr>
          <w:rFonts w:ascii="Calibri" w:eastAsia="Calibri" w:hAnsi="Calibri" w:cs="Calibri"/>
          <w:sz w:val="22"/>
          <w:szCs w:val="22"/>
        </w:rPr>
        <w:t>d</w:t>
      </w:r>
      <w:r w:rsidRPr="009F15AA">
        <w:rPr>
          <w:rFonts w:ascii="Calibri" w:eastAsia="Calibri" w:hAnsi="Calibri" w:cs="Calibri"/>
          <w:sz w:val="22"/>
          <w:szCs w:val="22"/>
        </w:rPr>
        <w:t xml:space="preserve"> </w:t>
      </w:r>
      <w:r w:rsidR="005567FE">
        <w:rPr>
          <w:rFonts w:ascii="Calibri" w:eastAsia="Calibri" w:hAnsi="Calibri" w:cs="Calibri"/>
          <w:sz w:val="22"/>
          <w:szCs w:val="22"/>
        </w:rPr>
        <w:t>as</w:t>
      </w:r>
      <w:r w:rsidRPr="009F15AA">
        <w:rPr>
          <w:rFonts w:ascii="Calibri" w:eastAsia="Calibri" w:hAnsi="Calibri" w:cs="Calibri"/>
          <w:sz w:val="22"/>
          <w:szCs w:val="22"/>
        </w:rPr>
        <w:t xml:space="preserve"> a resource</w:t>
      </w:r>
    </w:p>
    <w:p w14:paraId="03044811" w14:textId="77777777" w:rsidR="00F065E7" w:rsidRDefault="00F065E7" w:rsidP="00F065E7">
      <w:pPr>
        <w:pStyle w:val="Normal1"/>
        <w:spacing w:after="200" w:line="276" w:lineRule="auto"/>
        <w:ind w:left="720"/>
        <w:rPr>
          <w:rFonts w:ascii="Calibri" w:eastAsia="Calibri" w:hAnsi="Calibri" w:cs="Calibri"/>
          <w:sz w:val="22"/>
          <w:szCs w:val="22"/>
        </w:rPr>
      </w:pPr>
    </w:p>
    <w:p w14:paraId="564D5884" w14:textId="77777777" w:rsidR="00F065E7" w:rsidRDefault="00F065E7" w:rsidP="00F065E7">
      <w:pPr>
        <w:pStyle w:val="Normal1"/>
        <w:spacing w:after="200" w:line="276" w:lineRule="auto"/>
        <w:rPr>
          <w:rFonts w:ascii="Calibri" w:eastAsia="Calibri" w:hAnsi="Calibri" w:cs="Calibri"/>
          <w:sz w:val="22"/>
          <w:szCs w:val="22"/>
        </w:rPr>
      </w:pPr>
    </w:p>
    <w:p w14:paraId="70499D77" w14:textId="77777777" w:rsidR="00F065E7" w:rsidRDefault="00F065E7" w:rsidP="00F065E7">
      <w:pPr>
        <w:pStyle w:val="Normal1"/>
        <w:spacing w:after="200" w:line="276" w:lineRule="auto"/>
        <w:rPr>
          <w:rFonts w:ascii="Calibri" w:eastAsia="Calibri" w:hAnsi="Calibri" w:cs="Calibri"/>
          <w:sz w:val="22"/>
          <w:szCs w:val="22"/>
        </w:rPr>
      </w:pPr>
    </w:p>
    <w:p w14:paraId="532AC315" w14:textId="77777777" w:rsidR="00F065E7" w:rsidRDefault="00F065E7" w:rsidP="00F065E7">
      <w:pPr>
        <w:pStyle w:val="Normal1"/>
        <w:spacing w:after="200" w:line="276" w:lineRule="auto"/>
        <w:rPr>
          <w:rFonts w:ascii="Calibri" w:eastAsia="Calibri" w:hAnsi="Calibri" w:cs="Calibri"/>
          <w:sz w:val="22"/>
          <w:szCs w:val="22"/>
        </w:rPr>
      </w:pPr>
    </w:p>
    <w:p w14:paraId="2A8AE95A" w14:textId="77777777" w:rsidR="00F065E7" w:rsidRDefault="00F065E7" w:rsidP="00F065E7">
      <w:pPr>
        <w:pStyle w:val="Normal1"/>
        <w:spacing w:after="200" w:line="276" w:lineRule="auto"/>
        <w:rPr>
          <w:rFonts w:ascii="Calibri" w:eastAsia="Calibri" w:hAnsi="Calibri" w:cs="Calibri"/>
          <w:sz w:val="22"/>
          <w:szCs w:val="22"/>
        </w:rPr>
      </w:pPr>
    </w:p>
    <w:p w14:paraId="6CFE5FE1" w14:textId="77777777" w:rsidR="009F15AA" w:rsidRDefault="009F15AA" w:rsidP="009F15AA">
      <w:pPr>
        <w:pStyle w:val="Normal1"/>
        <w:rPr>
          <w:rFonts w:ascii="Calibri" w:eastAsia="Calibri" w:hAnsi="Calibri" w:cs="Calibri"/>
          <w:sz w:val="22"/>
          <w:szCs w:val="22"/>
        </w:rPr>
      </w:pPr>
    </w:p>
    <w:p w14:paraId="75B13385" w14:textId="77777777" w:rsidR="009F15AA" w:rsidRDefault="009F15AA" w:rsidP="009F15AA">
      <w:pPr>
        <w:pStyle w:val="Normal1"/>
        <w:rPr>
          <w:rFonts w:ascii="Calibri" w:eastAsia="Calibri" w:hAnsi="Calibri" w:cs="Calibri"/>
          <w:sz w:val="22"/>
          <w:szCs w:val="22"/>
        </w:rPr>
      </w:pPr>
    </w:p>
    <w:p w14:paraId="2A126E07" w14:textId="77777777" w:rsidR="009F15AA" w:rsidRDefault="009F15AA" w:rsidP="009F15AA">
      <w:pPr>
        <w:pStyle w:val="Normal1"/>
        <w:rPr>
          <w:rFonts w:ascii="Calibri" w:eastAsia="Calibri" w:hAnsi="Calibri" w:cs="Calibri"/>
          <w:sz w:val="22"/>
          <w:szCs w:val="22"/>
        </w:rPr>
      </w:pPr>
    </w:p>
    <w:p w14:paraId="4821E3D6" w14:textId="572E6CEC" w:rsidR="00C4434C" w:rsidRDefault="00C4434C" w:rsidP="009F15AA">
      <w:pPr>
        <w:pStyle w:val="Normal1"/>
        <w:rPr>
          <w:rFonts w:ascii="Calibri" w:eastAsia="Calibri" w:hAnsi="Calibri" w:cs="Calibri"/>
          <w:sz w:val="22"/>
          <w:szCs w:val="22"/>
        </w:rPr>
      </w:pPr>
    </w:p>
    <w:p w14:paraId="2B156DF5" w14:textId="77777777" w:rsidR="00C4434C" w:rsidRDefault="00C4434C" w:rsidP="009F15AA">
      <w:pPr>
        <w:pStyle w:val="Normal1"/>
        <w:rPr>
          <w:rFonts w:ascii="Calibri" w:eastAsia="Calibri" w:hAnsi="Calibri" w:cs="Calibri"/>
          <w:sz w:val="22"/>
          <w:szCs w:val="22"/>
        </w:rPr>
      </w:pPr>
    </w:p>
    <w:p w14:paraId="2EE00921" w14:textId="464830A1" w:rsidR="00C4434C" w:rsidRDefault="00C4434C" w:rsidP="00C4434C">
      <w:pPr>
        <w:pStyle w:val="Normal1"/>
        <w:numPr>
          <w:ilvl w:val="0"/>
          <w:numId w:val="41"/>
        </w:numPr>
        <w:rPr>
          <w:rFonts w:ascii="Calibri" w:eastAsia="Calibri" w:hAnsi="Calibri" w:cs="Calibri"/>
          <w:sz w:val="22"/>
          <w:szCs w:val="22"/>
        </w:rPr>
      </w:pPr>
      <w:r>
        <w:rPr>
          <w:rFonts w:ascii="Calibri" w:eastAsia="Calibri" w:hAnsi="Calibri" w:cs="Calibri"/>
          <w:sz w:val="22"/>
          <w:szCs w:val="22"/>
        </w:rPr>
        <w:t xml:space="preserve">Using named examples, </w:t>
      </w:r>
      <w:r w:rsidR="005567FE">
        <w:rPr>
          <w:rFonts w:ascii="Calibri" w:eastAsia="Calibri" w:hAnsi="Calibri" w:cs="Calibri"/>
          <w:sz w:val="22"/>
          <w:szCs w:val="22"/>
        </w:rPr>
        <w:t>services</w:t>
      </w:r>
    </w:p>
    <w:p w14:paraId="33D1CE36" w14:textId="77777777" w:rsidR="009F15AA" w:rsidRDefault="009F15AA" w:rsidP="009F15AA">
      <w:pPr>
        <w:pStyle w:val="Normal1"/>
        <w:rPr>
          <w:rFonts w:ascii="Calibri" w:eastAsia="Calibri" w:hAnsi="Calibri" w:cs="Calibri"/>
          <w:sz w:val="22"/>
          <w:szCs w:val="22"/>
        </w:rPr>
      </w:pPr>
    </w:p>
    <w:p w14:paraId="12E0B4E1" w14:textId="702809C5" w:rsidR="009F15AA" w:rsidRDefault="009F15AA" w:rsidP="009F15AA">
      <w:pPr>
        <w:pStyle w:val="Normal1"/>
        <w:rPr>
          <w:rFonts w:ascii="Calibri" w:eastAsia="Calibri" w:hAnsi="Calibri" w:cs="Calibri"/>
          <w:sz w:val="22"/>
          <w:szCs w:val="22"/>
        </w:rPr>
      </w:pPr>
    </w:p>
    <w:p w14:paraId="4B0BCC7E" w14:textId="1EB0D66A" w:rsidR="00C4434C" w:rsidRDefault="00C4434C" w:rsidP="009F15AA">
      <w:pPr>
        <w:pStyle w:val="Normal1"/>
        <w:rPr>
          <w:rFonts w:ascii="Calibri" w:eastAsia="Calibri" w:hAnsi="Calibri" w:cs="Calibri"/>
          <w:sz w:val="22"/>
          <w:szCs w:val="22"/>
        </w:rPr>
      </w:pPr>
    </w:p>
    <w:p w14:paraId="011E75C8" w14:textId="089921E5" w:rsidR="00C4434C" w:rsidRDefault="00C4434C" w:rsidP="009F15AA">
      <w:pPr>
        <w:pStyle w:val="Normal1"/>
        <w:rPr>
          <w:rFonts w:ascii="Calibri" w:eastAsia="Calibri" w:hAnsi="Calibri" w:cs="Calibri"/>
          <w:sz w:val="22"/>
          <w:szCs w:val="22"/>
        </w:rPr>
      </w:pPr>
    </w:p>
    <w:p w14:paraId="75B6166C" w14:textId="65871678" w:rsidR="00C4434C" w:rsidRDefault="00C4434C" w:rsidP="009F15AA">
      <w:pPr>
        <w:pStyle w:val="Normal1"/>
        <w:rPr>
          <w:rFonts w:ascii="Calibri" w:eastAsia="Calibri" w:hAnsi="Calibri" w:cs="Calibri"/>
          <w:sz w:val="22"/>
          <w:szCs w:val="22"/>
        </w:rPr>
      </w:pPr>
    </w:p>
    <w:p w14:paraId="0A75EB1D" w14:textId="68C97220" w:rsidR="00C4434C" w:rsidRDefault="00C4434C" w:rsidP="009F15AA">
      <w:pPr>
        <w:pStyle w:val="Normal1"/>
        <w:rPr>
          <w:rFonts w:ascii="Calibri" w:eastAsia="Calibri" w:hAnsi="Calibri" w:cs="Calibri"/>
          <w:sz w:val="22"/>
          <w:szCs w:val="22"/>
        </w:rPr>
      </w:pPr>
    </w:p>
    <w:p w14:paraId="132C377B" w14:textId="77777777" w:rsidR="00C4434C" w:rsidRDefault="00C4434C" w:rsidP="009F15AA">
      <w:pPr>
        <w:pStyle w:val="Normal1"/>
        <w:rPr>
          <w:rFonts w:ascii="Calibri" w:eastAsia="Calibri" w:hAnsi="Calibri" w:cs="Calibri"/>
          <w:sz w:val="22"/>
          <w:szCs w:val="22"/>
        </w:rPr>
      </w:pPr>
    </w:p>
    <w:p w14:paraId="7FE5D698" w14:textId="77777777" w:rsidR="009F15AA" w:rsidRDefault="009F15AA" w:rsidP="009F15AA">
      <w:pPr>
        <w:pStyle w:val="Normal1"/>
        <w:rPr>
          <w:rFonts w:ascii="Calibri" w:eastAsia="Calibri" w:hAnsi="Calibri" w:cs="Calibri"/>
          <w:sz w:val="22"/>
          <w:szCs w:val="22"/>
        </w:rPr>
      </w:pPr>
    </w:p>
    <w:p w14:paraId="2F6694B5" w14:textId="7D000389" w:rsidR="009F15AA" w:rsidRPr="00C4434C" w:rsidRDefault="00F065E7" w:rsidP="00C4434C">
      <w:pPr>
        <w:pStyle w:val="Normal1"/>
        <w:numPr>
          <w:ilvl w:val="0"/>
          <w:numId w:val="41"/>
        </w:numPr>
        <w:rPr>
          <w:rFonts w:ascii="Calibri" w:eastAsia="Calibri" w:hAnsi="Calibri" w:cs="Calibri"/>
          <w:sz w:val="22"/>
          <w:szCs w:val="22"/>
          <w:lang w:val="en-US"/>
        </w:rPr>
      </w:pPr>
      <w:r>
        <w:rPr>
          <w:rFonts w:ascii="Calibri" w:eastAsia="Calibri" w:hAnsi="Calibri" w:cs="Calibri"/>
          <w:sz w:val="22"/>
          <w:szCs w:val="22"/>
        </w:rPr>
        <w:t>Watch the video</w:t>
      </w:r>
      <w:r w:rsidR="00C4434C">
        <w:rPr>
          <w:rFonts w:ascii="Calibri" w:eastAsia="Calibri" w:hAnsi="Calibri" w:cs="Calibri"/>
          <w:sz w:val="22"/>
          <w:szCs w:val="22"/>
        </w:rPr>
        <w:t xml:space="preserve"> </w:t>
      </w:r>
      <w:r w:rsidR="00C4434C" w:rsidRPr="00C4434C">
        <w:rPr>
          <w:rFonts w:ascii="Calibri" w:eastAsia="Calibri" w:hAnsi="Calibri" w:cs="Calibri"/>
          <w:sz w:val="22"/>
          <w:szCs w:val="22"/>
          <w:lang w:val="en-US"/>
        </w:rPr>
        <w:t>Forests: The Heart of a Green Economy</w:t>
      </w:r>
      <w:r w:rsidR="00C4434C">
        <w:rPr>
          <w:rFonts w:ascii="Calibri" w:eastAsia="Calibri" w:hAnsi="Calibri" w:cs="Calibri"/>
          <w:sz w:val="22"/>
          <w:szCs w:val="22"/>
          <w:lang w:val="en-US"/>
        </w:rPr>
        <w:t xml:space="preserve"> </w:t>
      </w:r>
      <w:hyperlink r:id="rId10" w:history="1">
        <w:r w:rsidR="00C4434C" w:rsidRPr="00126151">
          <w:rPr>
            <w:rStyle w:val="Hyperlink"/>
            <w:rFonts w:ascii="Calibri" w:eastAsia="Calibri" w:hAnsi="Calibri" w:cs="Calibri"/>
            <w:sz w:val="22"/>
            <w:szCs w:val="22"/>
          </w:rPr>
          <w:t>https://www.youtube.com/watch?v=A3jb2k93tZM&amp;feature=emb_logo</w:t>
        </w:r>
      </w:hyperlink>
      <w:r w:rsidR="00C4434C">
        <w:rPr>
          <w:rFonts w:ascii="Calibri" w:eastAsia="Calibri" w:hAnsi="Calibri" w:cs="Calibri"/>
          <w:sz w:val="22"/>
          <w:szCs w:val="22"/>
        </w:rPr>
        <w:t xml:space="preserve">. Identify the natural capital you saw in the video </w:t>
      </w:r>
    </w:p>
    <w:p w14:paraId="091F1794" w14:textId="08D82E9C" w:rsidR="00F065E7" w:rsidRDefault="00F065E7" w:rsidP="00F065E7">
      <w:pPr>
        <w:pStyle w:val="Normal1"/>
        <w:rPr>
          <w:rFonts w:ascii="Calibri" w:eastAsia="Calibri" w:hAnsi="Calibri" w:cs="Calibri"/>
          <w:sz w:val="22"/>
          <w:szCs w:val="22"/>
        </w:rPr>
      </w:pPr>
    </w:p>
    <w:p w14:paraId="6880BFBB" w14:textId="77777777" w:rsidR="00F065E7" w:rsidRDefault="00F065E7" w:rsidP="00F065E7">
      <w:pPr>
        <w:pStyle w:val="Normal1"/>
        <w:rPr>
          <w:rFonts w:ascii="Calibri" w:eastAsia="Calibri" w:hAnsi="Calibri" w:cs="Calibri"/>
          <w:sz w:val="22"/>
          <w:szCs w:val="22"/>
        </w:rPr>
      </w:pPr>
    </w:p>
    <w:p w14:paraId="45874C3D" w14:textId="77777777" w:rsidR="009F15AA" w:rsidRDefault="009F15AA" w:rsidP="009F15AA">
      <w:pPr>
        <w:pStyle w:val="Normal1"/>
        <w:rPr>
          <w:rFonts w:ascii="Calibri" w:eastAsia="Calibri" w:hAnsi="Calibri" w:cs="Calibri"/>
          <w:sz w:val="22"/>
          <w:szCs w:val="22"/>
        </w:rPr>
      </w:pPr>
    </w:p>
    <w:p w14:paraId="728489F6" w14:textId="77777777" w:rsidR="009F15AA" w:rsidRDefault="009F15AA" w:rsidP="009F15AA">
      <w:pPr>
        <w:pStyle w:val="Normal1"/>
        <w:rPr>
          <w:rFonts w:ascii="Calibri" w:eastAsia="Calibri" w:hAnsi="Calibri" w:cs="Calibri"/>
          <w:sz w:val="22"/>
          <w:szCs w:val="22"/>
        </w:rPr>
      </w:pPr>
    </w:p>
    <w:p w14:paraId="5187C53F" w14:textId="77777777" w:rsidR="009F15AA" w:rsidRDefault="009F15AA" w:rsidP="009F15AA">
      <w:pPr>
        <w:pStyle w:val="Normal1"/>
        <w:rPr>
          <w:rFonts w:ascii="Calibri" w:eastAsia="Calibri" w:hAnsi="Calibri" w:cs="Calibri"/>
          <w:sz w:val="22"/>
          <w:szCs w:val="22"/>
        </w:rPr>
      </w:pPr>
    </w:p>
    <w:p w14:paraId="60A6F3DA" w14:textId="77777777" w:rsidR="009F15AA" w:rsidRDefault="009F15AA" w:rsidP="009F15AA">
      <w:pPr>
        <w:pStyle w:val="Normal1"/>
        <w:rPr>
          <w:rFonts w:ascii="Calibri" w:eastAsia="Calibri" w:hAnsi="Calibri" w:cs="Calibri"/>
          <w:sz w:val="22"/>
          <w:szCs w:val="22"/>
        </w:rPr>
      </w:pPr>
    </w:p>
    <w:p w14:paraId="5E4AED65" w14:textId="77777777" w:rsidR="009F15AA" w:rsidRDefault="009F15AA" w:rsidP="009F15AA">
      <w:pPr>
        <w:pStyle w:val="Normal1"/>
        <w:rPr>
          <w:rFonts w:ascii="Calibri" w:eastAsia="Calibri" w:hAnsi="Calibri" w:cs="Calibri"/>
          <w:sz w:val="22"/>
          <w:szCs w:val="22"/>
        </w:rPr>
      </w:pPr>
    </w:p>
    <w:p w14:paraId="3F8BD475" w14:textId="77777777" w:rsidR="009F15AA" w:rsidRDefault="009F15AA" w:rsidP="009F15AA">
      <w:pPr>
        <w:pStyle w:val="Normal1"/>
        <w:rPr>
          <w:rFonts w:ascii="Calibri" w:eastAsia="Calibri" w:hAnsi="Calibri" w:cs="Calibri"/>
          <w:sz w:val="22"/>
          <w:szCs w:val="22"/>
        </w:rPr>
      </w:pPr>
    </w:p>
    <w:p w14:paraId="72626FB5" w14:textId="77777777" w:rsidR="009F15AA" w:rsidRDefault="009F15AA" w:rsidP="009F15AA">
      <w:pPr>
        <w:pStyle w:val="Normal1"/>
        <w:rPr>
          <w:rFonts w:ascii="Calibri" w:eastAsia="Calibri" w:hAnsi="Calibri" w:cs="Calibri"/>
          <w:sz w:val="22"/>
          <w:szCs w:val="22"/>
        </w:rPr>
      </w:pPr>
    </w:p>
    <w:p w14:paraId="45645F7A" w14:textId="77777777" w:rsidR="009F15AA" w:rsidRDefault="009F15AA" w:rsidP="009F15AA">
      <w:pPr>
        <w:pStyle w:val="Normal1"/>
        <w:rPr>
          <w:rFonts w:ascii="Calibri" w:eastAsia="Calibri" w:hAnsi="Calibri" w:cs="Calibri"/>
          <w:sz w:val="22"/>
          <w:szCs w:val="22"/>
        </w:rPr>
      </w:pPr>
    </w:p>
    <w:p w14:paraId="36AF9460" w14:textId="77777777" w:rsidR="009F15AA" w:rsidRDefault="009F15AA" w:rsidP="009F15AA">
      <w:pPr>
        <w:pStyle w:val="Normal1"/>
        <w:rPr>
          <w:rFonts w:ascii="Calibri" w:eastAsia="Calibri" w:hAnsi="Calibri" w:cs="Calibri"/>
          <w:sz w:val="22"/>
          <w:szCs w:val="22"/>
        </w:rPr>
      </w:pPr>
    </w:p>
    <w:p w14:paraId="08DC048A" w14:textId="4A33A2E6" w:rsidR="009F15AA" w:rsidRDefault="009F15AA" w:rsidP="009F15AA">
      <w:pPr>
        <w:pStyle w:val="Normal1"/>
        <w:rPr>
          <w:rFonts w:ascii="Calibri" w:eastAsia="Calibri" w:hAnsi="Calibri" w:cs="Calibri"/>
          <w:sz w:val="22"/>
          <w:szCs w:val="22"/>
        </w:rPr>
      </w:pPr>
    </w:p>
    <w:p w14:paraId="39FD373C" w14:textId="423CBEEE" w:rsidR="00C4434C" w:rsidRDefault="00C4434C" w:rsidP="009F15AA">
      <w:pPr>
        <w:pStyle w:val="Normal1"/>
        <w:rPr>
          <w:rFonts w:ascii="Calibri" w:eastAsia="Calibri" w:hAnsi="Calibri" w:cs="Calibri"/>
          <w:sz w:val="22"/>
          <w:szCs w:val="22"/>
        </w:rPr>
      </w:pPr>
    </w:p>
    <w:p w14:paraId="6F45B88B" w14:textId="77777777" w:rsidR="00C4434C" w:rsidRDefault="00C4434C" w:rsidP="00C4434C">
      <w:pPr>
        <w:pStyle w:val="Normal1"/>
        <w:numPr>
          <w:ilvl w:val="0"/>
          <w:numId w:val="41"/>
        </w:numPr>
        <w:rPr>
          <w:rFonts w:ascii="Calibri" w:eastAsia="Calibri" w:hAnsi="Calibri" w:cs="Calibri"/>
        </w:rPr>
      </w:pPr>
      <w:r w:rsidRPr="00393418">
        <w:rPr>
          <w:noProof/>
          <w:lang w:val="en-US"/>
        </w:rPr>
        <w:drawing>
          <wp:anchor distT="0" distB="0" distL="114300" distR="114300" simplePos="0" relativeHeight="251659264" behindDoc="0" locked="0" layoutInCell="1" allowOverlap="1" wp14:anchorId="0493A8CE" wp14:editId="2FBFAC85">
            <wp:simplePos x="0" y="0"/>
            <wp:positionH relativeFrom="column">
              <wp:posOffset>3314700</wp:posOffset>
            </wp:positionH>
            <wp:positionV relativeFrom="paragraph">
              <wp:posOffset>26035</wp:posOffset>
            </wp:positionV>
            <wp:extent cx="3080385" cy="3012440"/>
            <wp:effectExtent l="0" t="0" r="0" b="10160"/>
            <wp:wrapTight wrapText="bothSides">
              <wp:wrapPolygon edited="0">
                <wp:start x="0" y="0"/>
                <wp:lineTo x="0" y="21491"/>
                <wp:lineTo x="21373" y="21491"/>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0385" cy="301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Read the list of ecological goods and services in the Metro Vancouver image.</w:t>
      </w:r>
      <w:r w:rsidRPr="00393418">
        <w:t xml:space="preserve"> </w:t>
      </w:r>
    </w:p>
    <w:p w14:paraId="60C5934C" w14:textId="6F83E8AC" w:rsidR="00C4434C" w:rsidRDefault="00C4434C" w:rsidP="00C4434C">
      <w:pPr>
        <w:pStyle w:val="Normal1"/>
        <w:numPr>
          <w:ilvl w:val="1"/>
          <w:numId w:val="27"/>
        </w:numPr>
        <w:rPr>
          <w:rFonts w:ascii="Calibri" w:eastAsia="Calibri" w:hAnsi="Calibri" w:cs="Calibri"/>
        </w:rPr>
      </w:pPr>
      <w:r>
        <w:rPr>
          <w:rFonts w:ascii="Calibri" w:eastAsia="Calibri" w:hAnsi="Calibri" w:cs="Calibri"/>
        </w:rPr>
        <w:t>Which of the items in grey are ecological goods?</w:t>
      </w:r>
    </w:p>
    <w:p w14:paraId="16B0AC8B" w14:textId="77777777" w:rsidR="00C4434C" w:rsidRDefault="00C4434C" w:rsidP="00C4434C">
      <w:pPr>
        <w:pStyle w:val="Normal1"/>
        <w:rPr>
          <w:rFonts w:ascii="Calibri" w:eastAsia="Calibri" w:hAnsi="Calibri" w:cs="Calibri"/>
        </w:rPr>
      </w:pPr>
    </w:p>
    <w:p w14:paraId="12D8137C" w14:textId="77777777" w:rsidR="00C4434C" w:rsidRDefault="00C4434C" w:rsidP="00C4434C">
      <w:pPr>
        <w:pStyle w:val="Normal1"/>
        <w:rPr>
          <w:rFonts w:ascii="Calibri" w:eastAsia="Calibri" w:hAnsi="Calibri" w:cs="Calibri"/>
        </w:rPr>
      </w:pPr>
    </w:p>
    <w:p w14:paraId="06703E5D" w14:textId="77777777" w:rsidR="00C4434C" w:rsidRDefault="00C4434C" w:rsidP="00C4434C">
      <w:pPr>
        <w:pStyle w:val="Normal1"/>
        <w:rPr>
          <w:rFonts w:ascii="Calibri" w:eastAsia="Calibri" w:hAnsi="Calibri" w:cs="Calibri"/>
        </w:rPr>
      </w:pPr>
    </w:p>
    <w:p w14:paraId="1B151FBF" w14:textId="77777777" w:rsidR="00C4434C" w:rsidRDefault="00C4434C" w:rsidP="00C4434C">
      <w:pPr>
        <w:pStyle w:val="Normal1"/>
        <w:rPr>
          <w:rFonts w:ascii="Calibri" w:eastAsia="Calibri" w:hAnsi="Calibri" w:cs="Calibri"/>
        </w:rPr>
      </w:pPr>
    </w:p>
    <w:p w14:paraId="146FB170" w14:textId="77777777" w:rsidR="00C4434C" w:rsidRDefault="00C4434C" w:rsidP="00C4434C">
      <w:pPr>
        <w:pStyle w:val="Normal1"/>
        <w:rPr>
          <w:rFonts w:ascii="Calibri" w:eastAsia="Calibri" w:hAnsi="Calibri" w:cs="Calibri"/>
        </w:rPr>
      </w:pPr>
    </w:p>
    <w:p w14:paraId="1BF6E15E" w14:textId="77777777" w:rsidR="00C4434C" w:rsidRDefault="00C4434C" w:rsidP="00C4434C">
      <w:pPr>
        <w:pStyle w:val="Normal1"/>
        <w:rPr>
          <w:rFonts w:ascii="Calibri" w:eastAsia="Calibri" w:hAnsi="Calibri" w:cs="Calibri"/>
        </w:rPr>
      </w:pPr>
    </w:p>
    <w:p w14:paraId="69309828" w14:textId="77777777" w:rsidR="00C4434C" w:rsidRDefault="00C4434C" w:rsidP="00C4434C">
      <w:pPr>
        <w:pStyle w:val="Normal1"/>
        <w:rPr>
          <w:rFonts w:ascii="Calibri" w:eastAsia="Calibri" w:hAnsi="Calibri" w:cs="Calibri"/>
        </w:rPr>
      </w:pPr>
    </w:p>
    <w:p w14:paraId="084A1B8A" w14:textId="77777777" w:rsidR="00C4434C" w:rsidRDefault="00C4434C" w:rsidP="00C4434C">
      <w:pPr>
        <w:pStyle w:val="Normal1"/>
        <w:rPr>
          <w:rFonts w:ascii="Calibri" w:eastAsia="Calibri" w:hAnsi="Calibri" w:cs="Calibri"/>
        </w:rPr>
      </w:pPr>
    </w:p>
    <w:p w14:paraId="1E0F2AEB" w14:textId="77777777" w:rsidR="00C4434C" w:rsidRDefault="00C4434C" w:rsidP="00C4434C">
      <w:pPr>
        <w:pStyle w:val="Normal1"/>
        <w:numPr>
          <w:ilvl w:val="1"/>
          <w:numId w:val="27"/>
        </w:numPr>
        <w:rPr>
          <w:rFonts w:ascii="Calibri" w:eastAsia="Calibri" w:hAnsi="Calibri" w:cs="Calibri"/>
        </w:rPr>
      </w:pPr>
      <w:r>
        <w:rPr>
          <w:rFonts w:ascii="Calibri" w:eastAsia="Calibri" w:hAnsi="Calibri" w:cs="Calibri"/>
        </w:rPr>
        <w:t>Which are ecological services</w:t>
      </w:r>
    </w:p>
    <w:p w14:paraId="46EE2C2C" w14:textId="77777777" w:rsidR="00C4434C" w:rsidRDefault="00C4434C" w:rsidP="00C4434C">
      <w:pPr>
        <w:pStyle w:val="Normal1"/>
        <w:rPr>
          <w:rFonts w:ascii="Calibri" w:eastAsia="Calibri" w:hAnsi="Calibri" w:cs="Calibri"/>
        </w:rPr>
      </w:pPr>
    </w:p>
    <w:p w14:paraId="3A2173AB" w14:textId="77777777" w:rsidR="00C4434C" w:rsidRDefault="00C4434C" w:rsidP="00C4434C">
      <w:pPr>
        <w:pStyle w:val="Normal1"/>
        <w:rPr>
          <w:rFonts w:ascii="Calibri" w:eastAsia="Calibri" w:hAnsi="Calibri" w:cs="Calibri"/>
        </w:rPr>
      </w:pPr>
    </w:p>
    <w:p w14:paraId="305F3F3D" w14:textId="77777777" w:rsidR="00C4434C" w:rsidRDefault="00C4434C" w:rsidP="00C4434C">
      <w:pPr>
        <w:pStyle w:val="Normal1"/>
        <w:rPr>
          <w:rFonts w:ascii="Calibri" w:eastAsia="Calibri" w:hAnsi="Calibri" w:cs="Calibri"/>
        </w:rPr>
      </w:pPr>
    </w:p>
    <w:p w14:paraId="5109D203" w14:textId="77777777" w:rsidR="00C4434C" w:rsidRDefault="00C4434C" w:rsidP="00C4434C">
      <w:pPr>
        <w:pStyle w:val="Normal1"/>
        <w:rPr>
          <w:rFonts w:ascii="Calibri" w:eastAsia="Calibri" w:hAnsi="Calibri" w:cs="Calibri"/>
        </w:rPr>
      </w:pPr>
    </w:p>
    <w:p w14:paraId="7FDF4C12" w14:textId="77777777" w:rsidR="00816C44" w:rsidRDefault="00816C44" w:rsidP="00816C44">
      <w:pPr>
        <w:pStyle w:val="Normal1"/>
        <w:rPr>
          <w:rFonts w:ascii="Calibri" w:eastAsia="Calibri" w:hAnsi="Calibri" w:cs="Calibri"/>
          <w:sz w:val="22"/>
          <w:szCs w:val="22"/>
        </w:rPr>
      </w:pPr>
    </w:p>
    <w:p w14:paraId="18DAAE75" w14:textId="77777777" w:rsidR="0067183B" w:rsidRDefault="0067183B" w:rsidP="0067183B">
      <w:pPr>
        <w:pStyle w:val="Normal1"/>
        <w:rPr>
          <w:rFonts w:ascii="Calibri" w:eastAsia="Calibri" w:hAnsi="Calibri" w:cs="Calibri"/>
          <w:sz w:val="22"/>
          <w:szCs w:val="22"/>
        </w:rPr>
      </w:pPr>
    </w:p>
    <w:p w14:paraId="3B298F92" w14:textId="05E19AAF" w:rsidR="0067183B" w:rsidRDefault="00EC61C6" w:rsidP="00F065E7">
      <w:pPr>
        <w:pStyle w:val="Normal1"/>
        <w:numPr>
          <w:ilvl w:val="0"/>
          <w:numId w:val="41"/>
        </w:numPr>
        <w:rPr>
          <w:rFonts w:ascii="Calibri" w:eastAsia="Calibri" w:hAnsi="Calibri" w:cs="Calibri"/>
          <w:sz w:val="22"/>
          <w:szCs w:val="22"/>
        </w:rPr>
      </w:pPr>
      <w:r>
        <w:rPr>
          <w:rFonts w:ascii="Calibri" w:eastAsia="Calibri" w:hAnsi="Calibri" w:cs="Calibri"/>
          <w:sz w:val="22"/>
          <w:szCs w:val="22"/>
        </w:rPr>
        <w:t>List two goods and two services provided by a rainforest.</w:t>
      </w:r>
    </w:p>
    <w:p w14:paraId="42C2D1DF" w14:textId="77777777" w:rsidR="00EC61C6" w:rsidRDefault="00EC61C6" w:rsidP="00EC61C6">
      <w:pPr>
        <w:pStyle w:val="Normal1"/>
        <w:rPr>
          <w:rFonts w:ascii="Calibri" w:eastAsia="Calibri" w:hAnsi="Calibri" w:cs="Calibri"/>
          <w:sz w:val="22"/>
          <w:szCs w:val="22"/>
        </w:rPr>
      </w:pPr>
    </w:p>
    <w:p w14:paraId="4475A590" w14:textId="77777777" w:rsidR="0067183B" w:rsidRDefault="0067183B" w:rsidP="0067183B">
      <w:pPr>
        <w:pStyle w:val="Normal1"/>
        <w:rPr>
          <w:rFonts w:ascii="Calibri" w:eastAsia="Calibri" w:hAnsi="Calibri" w:cs="Calibri"/>
          <w:sz w:val="22"/>
          <w:szCs w:val="22"/>
        </w:rPr>
      </w:pPr>
    </w:p>
    <w:p w14:paraId="705D50C3" w14:textId="77777777" w:rsidR="0067183B" w:rsidRDefault="0067183B" w:rsidP="0067183B">
      <w:pPr>
        <w:pStyle w:val="Normal1"/>
        <w:rPr>
          <w:rFonts w:ascii="Calibri" w:eastAsia="Calibri" w:hAnsi="Calibri" w:cs="Calibri"/>
          <w:sz w:val="22"/>
          <w:szCs w:val="22"/>
        </w:rPr>
      </w:pPr>
    </w:p>
    <w:p w14:paraId="3ACE7427" w14:textId="77777777" w:rsidR="00816C44" w:rsidRDefault="00816C44" w:rsidP="00816C44">
      <w:pPr>
        <w:pStyle w:val="Normal1"/>
        <w:rPr>
          <w:rFonts w:ascii="Calibri" w:eastAsia="Calibri" w:hAnsi="Calibri" w:cs="Calibri"/>
          <w:sz w:val="22"/>
          <w:szCs w:val="22"/>
        </w:rPr>
      </w:pPr>
    </w:p>
    <w:p w14:paraId="09537D60" w14:textId="77777777" w:rsidR="005020A9" w:rsidRDefault="005020A9">
      <w:pPr>
        <w:pStyle w:val="Normal1"/>
        <w:rPr>
          <w:rFonts w:ascii="Calibri" w:eastAsia="Calibri" w:hAnsi="Calibri" w:cs="Calibri"/>
          <w:sz w:val="22"/>
          <w:szCs w:val="22"/>
        </w:rPr>
      </w:pPr>
    </w:p>
    <w:p w14:paraId="62FD76A8" w14:textId="0E62C84F" w:rsidR="005020A9" w:rsidRDefault="005567FE" w:rsidP="005567FE">
      <w:pPr>
        <w:pStyle w:val="Normal1"/>
        <w:numPr>
          <w:ilvl w:val="0"/>
          <w:numId w:val="41"/>
        </w:numPr>
        <w:rPr>
          <w:rFonts w:ascii="Calibri" w:eastAsia="Calibri" w:hAnsi="Calibri" w:cs="Calibri"/>
          <w:sz w:val="22"/>
          <w:szCs w:val="22"/>
        </w:rPr>
      </w:pPr>
      <w:r>
        <w:rPr>
          <w:rFonts w:ascii="Calibri" w:eastAsia="Calibri" w:hAnsi="Calibri" w:cs="Calibri"/>
          <w:sz w:val="22"/>
          <w:szCs w:val="22"/>
        </w:rPr>
        <w:t>Explain the relationship between natural capital, natural income and sustainability.</w:t>
      </w:r>
    </w:p>
    <w:p w14:paraId="7EAB32EC" w14:textId="08CD78BB" w:rsidR="005567FE" w:rsidRDefault="005567FE" w:rsidP="005567FE">
      <w:pPr>
        <w:pStyle w:val="Normal1"/>
        <w:rPr>
          <w:rFonts w:ascii="Calibri" w:eastAsia="Calibri" w:hAnsi="Calibri" w:cs="Calibri"/>
          <w:sz w:val="22"/>
          <w:szCs w:val="22"/>
        </w:rPr>
      </w:pPr>
    </w:p>
    <w:p w14:paraId="4D9D4E1D" w14:textId="26CA8082" w:rsidR="005567FE" w:rsidRDefault="005567FE" w:rsidP="005567FE">
      <w:pPr>
        <w:pStyle w:val="Normal1"/>
        <w:rPr>
          <w:rFonts w:ascii="Calibri" w:eastAsia="Calibri" w:hAnsi="Calibri" w:cs="Calibri"/>
          <w:sz w:val="22"/>
          <w:szCs w:val="22"/>
        </w:rPr>
      </w:pPr>
    </w:p>
    <w:p w14:paraId="41B0CA20" w14:textId="364711BB" w:rsidR="005567FE" w:rsidRDefault="005567FE" w:rsidP="005567FE">
      <w:pPr>
        <w:pStyle w:val="Normal1"/>
        <w:rPr>
          <w:rFonts w:ascii="Calibri" w:eastAsia="Calibri" w:hAnsi="Calibri" w:cs="Calibri"/>
          <w:sz w:val="22"/>
          <w:szCs w:val="22"/>
        </w:rPr>
      </w:pPr>
    </w:p>
    <w:p w14:paraId="5F80002F" w14:textId="4C93EF54" w:rsidR="005567FE" w:rsidRDefault="005567FE" w:rsidP="005567FE">
      <w:pPr>
        <w:pStyle w:val="Normal1"/>
        <w:rPr>
          <w:rFonts w:ascii="Calibri" w:eastAsia="Calibri" w:hAnsi="Calibri" w:cs="Calibri"/>
          <w:sz w:val="22"/>
          <w:szCs w:val="22"/>
        </w:rPr>
      </w:pPr>
    </w:p>
    <w:p w14:paraId="625144B4" w14:textId="62C58967" w:rsidR="005567FE" w:rsidRDefault="005567FE" w:rsidP="005567FE">
      <w:pPr>
        <w:pStyle w:val="Normal1"/>
        <w:rPr>
          <w:rFonts w:ascii="Calibri" w:eastAsia="Calibri" w:hAnsi="Calibri" w:cs="Calibri"/>
          <w:sz w:val="22"/>
          <w:szCs w:val="22"/>
        </w:rPr>
      </w:pPr>
    </w:p>
    <w:p w14:paraId="4F35105B" w14:textId="41C14807" w:rsidR="005567FE" w:rsidRDefault="005567FE" w:rsidP="005567FE">
      <w:pPr>
        <w:pStyle w:val="Normal1"/>
        <w:rPr>
          <w:rFonts w:ascii="Calibri" w:eastAsia="Calibri" w:hAnsi="Calibri" w:cs="Calibri"/>
          <w:sz w:val="22"/>
          <w:szCs w:val="22"/>
        </w:rPr>
      </w:pPr>
    </w:p>
    <w:p w14:paraId="2EF50DA2" w14:textId="0A18D892" w:rsidR="005567FE" w:rsidRDefault="005567FE" w:rsidP="005567FE">
      <w:pPr>
        <w:pStyle w:val="Normal1"/>
        <w:rPr>
          <w:rFonts w:ascii="Calibri" w:eastAsia="Calibri" w:hAnsi="Calibri" w:cs="Calibri"/>
          <w:sz w:val="22"/>
          <w:szCs w:val="22"/>
        </w:rPr>
      </w:pPr>
    </w:p>
    <w:p w14:paraId="76390EE9" w14:textId="05FDF17E" w:rsidR="005567FE" w:rsidRDefault="005567FE" w:rsidP="005567FE">
      <w:pPr>
        <w:pStyle w:val="Normal1"/>
        <w:rPr>
          <w:rFonts w:ascii="Calibri" w:eastAsia="Calibri" w:hAnsi="Calibri" w:cs="Calibri"/>
          <w:sz w:val="22"/>
          <w:szCs w:val="22"/>
        </w:rPr>
      </w:pPr>
    </w:p>
    <w:p w14:paraId="7A26112A" w14:textId="216D6069" w:rsidR="005567FE" w:rsidRDefault="005567FE" w:rsidP="005567FE">
      <w:pPr>
        <w:pStyle w:val="Normal1"/>
        <w:rPr>
          <w:rFonts w:ascii="Calibri" w:eastAsia="Calibri" w:hAnsi="Calibri" w:cs="Calibri"/>
          <w:sz w:val="22"/>
          <w:szCs w:val="22"/>
        </w:rPr>
      </w:pPr>
    </w:p>
    <w:p w14:paraId="1F3AE257" w14:textId="77777777" w:rsidR="005567FE" w:rsidRDefault="005567FE" w:rsidP="005567FE">
      <w:pPr>
        <w:pStyle w:val="Normal1"/>
        <w:numPr>
          <w:ilvl w:val="0"/>
          <w:numId w:val="41"/>
        </w:numPr>
        <w:rPr>
          <w:rFonts w:ascii="Calibri" w:eastAsia="Calibri" w:hAnsi="Calibri" w:cs="Calibri"/>
          <w:sz w:val="22"/>
          <w:szCs w:val="22"/>
        </w:rPr>
      </w:pPr>
      <w:r>
        <w:rPr>
          <w:rFonts w:ascii="Calibri" w:eastAsia="Calibri" w:hAnsi="Calibri" w:cs="Calibri"/>
          <w:sz w:val="22"/>
          <w:szCs w:val="22"/>
        </w:rPr>
        <w:t>Discuss the value of a named ecosystem service to a named society.</w:t>
      </w:r>
    </w:p>
    <w:p w14:paraId="622E0B0F" w14:textId="77777777" w:rsidR="005567FE" w:rsidRDefault="005567FE" w:rsidP="005567FE">
      <w:pPr>
        <w:pStyle w:val="Normal1"/>
        <w:rPr>
          <w:rFonts w:ascii="Calibri" w:eastAsia="Calibri" w:hAnsi="Calibri" w:cs="Calibri"/>
          <w:sz w:val="22"/>
          <w:szCs w:val="22"/>
        </w:rPr>
      </w:pPr>
    </w:p>
    <w:p w14:paraId="7C186233" w14:textId="3109DB47" w:rsidR="005567FE" w:rsidRDefault="005567FE" w:rsidP="005567FE">
      <w:pPr>
        <w:pStyle w:val="Normal1"/>
        <w:rPr>
          <w:rFonts w:ascii="Calibri" w:eastAsia="Calibri" w:hAnsi="Calibri" w:cs="Calibri"/>
          <w:sz w:val="22"/>
          <w:szCs w:val="22"/>
        </w:rPr>
      </w:pPr>
      <w:r>
        <w:rPr>
          <w:rFonts w:ascii="Calibri" w:eastAsia="Calibri" w:hAnsi="Calibri" w:cs="Calibri"/>
          <w:sz w:val="22"/>
          <w:szCs w:val="22"/>
        </w:rPr>
        <w:t xml:space="preserve"> </w:t>
      </w:r>
    </w:p>
    <w:p w14:paraId="642272B3" w14:textId="77777777" w:rsidR="009F15AA" w:rsidRDefault="009F15AA">
      <w:pPr>
        <w:pStyle w:val="Normal1"/>
        <w:rPr>
          <w:rFonts w:ascii="Calibri" w:eastAsia="Calibri" w:hAnsi="Calibri" w:cs="Calibri"/>
          <w:sz w:val="22"/>
          <w:szCs w:val="22"/>
        </w:rPr>
      </w:pPr>
    </w:p>
    <w:p w14:paraId="1897376D" w14:textId="77777777" w:rsidR="009F15AA" w:rsidRDefault="009F15AA">
      <w:pPr>
        <w:pStyle w:val="Normal1"/>
        <w:rPr>
          <w:rFonts w:ascii="Calibri" w:eastAsia="Calibri" w:hAnsi="Calibri" w:cs="Calibri"/>
          <w:sz w:val="22"/>
          <w:szCs w:val="22"/>
        </w:rPr>
      </w:pPr>
    </w:p>
    <w:p w14:paraId="3FF67468" w14:textId="77777777" w:rsidR="00B54465" w:rsidRDefault="00B54465">
      <w:pPr>
        <w:pStyle w:val="Normal1"/>
        <w:rPr>
          <w:rFonts w:ascii="Calibri" w:eastAsia="Calibri" w:hAnsi="Calibri" w:cs="Calibri"/>
          <w:sz w:val="22"/>
          <w:szCs w:val="22"/>
        </w:rPr>
      </w:pPr>
    </w:p>
    <w:p w14:paraId="6CDC8981" w14:textId="77777777" w:rsidR="00B54465" w:rsidRDefault="00B54465">
      <w:pPr>
        <w:pStyle w:val="Normal1"/>
        <w:rPr>
          <w:rFonts w:ascii="Calibri" w:eastAsia="Calibri" w:hAnsi="Calibri" w:cs="Calibri"/>
          <w:sz w:val="22"/>
          <w:szCs w:val="22"/>
        </w:rPr>
      </w:pPr>
    </w:p>
    <w:p w14:paraId="52030F04" w14:textId="5A63F2BB" w:rsidR="00C4434C" w:rsidRDefault="00C4434C" w:rsidP="00CD0C5C">
      <w:pPr>
        <w:pStyle w:val="Normal1"/>
        <w:rPr>
          <w:rFonts w:ascii="Calibri" w:eastAsia="Calibri" w:hAnsi="Calibri" w:cs="Calibri"/>
        </w:rPr>
      </w:pPr>
    </w:p>
    <w:p w14:paraId="4763C773" w14:textId="59E7669C" w:rsidR="00C4434C" w:rsidRDefault="00C4434C" w:rsidP="00CD0C5C">
      <w:pPr>
        <w:pStyle w:val="Normal1"/>
        <w:rPr>
          <w:rFonts w:ascii="Calibri" w:eastAsia="Calibri" w:hAnsi="Calibri" w:cs="Calibri"/>
        </w:rPr>
      </w:pPr>
    </w:p>
    <w:p w14:paraId="1D5854BA" w14:textId="77777777" w:rsidR="00C4434C" w:rsidRDefault="00C4434C" w:rsidP="00CD0C5C">
      <w:pPr>
        <w:pStyle w:val="Normal1"/>
        <w:rPr>
          <w:rFonts w:ascii="Calibri" w:eastAsia="Calibri" w:hAnsi="Calibri" w:cs="Calibri"/>
        </w:rPr>
      </w:pPr>
    </w:p>
    <w:p w14:paraId="75D7F452" w14:textId="1B6B173E" w:rsidR="00C4434C" w:rsidRDefault="00C4434C" w:rsidP="005A62D6">
      <w:pPr>
        <w:pStyle w:val="Normal1"/>
        <w:spacing w:after="200" w:line="276" w:lineRule="auto"/>
        <w:rPr>
          <w:rFonts w:ascii="Calibri" w:eastAsia="Calibri" w:hAnsi="Calibri" w:cs="Calibri"/>
          <w:sz w:val="22"/>
          <w:szCs w:val="22"/>
        </w:rPr>
      </w:pPr>
    </w:p>
    <w:p w14:paraId="7667625D" w14:textId="77357681" w:rsidR="005567FE" w:rsidRDefault="005567FE" w:rsidP="005A62D6">
      <w:pPr>
        <w:pStyle w:val="Normal1"/>
        <w:spacing w:after="200" w:line="276" w:lineRule="auto"/>
        <w:rPr>
          <w:rFonts w:ascii="Calibri" w:eastAsia="Calibri" w:hAnsi="Calibri" w:cs="Calibri"/>
          <w:sz w:val="22"/>
          <w:szCs w:val="22"/>
        </w:rPr>
      </w:pPr>
    </w:p>
    <w:p w14:paraId="59102248" w14:textId="5B0001E4" w:rsidR="005567FE" w:rsidRDefault="005567FE" w:rsidP="005A62D6">
      <w:pPr>
        <w:pStyle w:val="Normal1"/>
        <w:spacing w:after="200" w:line="276" w:lineRule="auto"/>
        <w:rPr>
          <w:rFonts w:ascii="Calibri" w:eastAsia="Calibri" w:hAnsi="Calibri" w:cs="Calibri"/>
          <w:sz w:val="22"/>
          <w:szCs w:val="22"/>
        </w:rPr>
      </w:pPr>
    </w:p>
    <w:p w14:paraId="2A556A96" w14:textId="29E6BF68" w:rsidR="005567FE" w:rsidRDefault="005567FE" w:rsidP="005A62D6">
      <w:pPr>
        <w:pStyle w:val="Normal1"/>
        <w:spacing w:after="200" w:line="276" w:lineRule="auto"/>
        <w:rPr>
          <w:rFonts w:ascii="Calibri" w:eastAsia="Calibri" w:hAnsi="Calibri" w:cs="Calibri"/>
          <w:sz w:val="22"/>
          <w:szCs w:val="22"/>
        </w:rPr>
      </w:pPr>
    </w:p>
    <w:p w14:paraId="1449B421" w14:textId="6A900411" w:rsidR="005567FE" w:rsidRDefault="005567FE" w:rsidP="005A62D6">
      <w:pPr>
        <w:pStyle w:val="Normal1"/>
        <w:spacing w:after="200" w:line="276" w:lineRule="auto"/>
        <w:rPr>
          <w:rFonts w:ascii="Calibri" w:eastAsia="Calibri" w:hAnsi="Calibri" w:cs="Calibri"/>
          <w:sz w:val="22"/>
          <w:szCs w:val="22"/>
        </w:rPr>
      </w:pPr>
    </w:p>
    <w:p w14:paraId="31F8F537" w14:textId="36E40E2E" w:rsidR="005567FE" w:rsidRDefault="005567FE" w:rsidP="005A62D6">
      <w:pPr>
        <w:pStyle w:val="Normal1"/>
        <w:spacing w:after="200" w:line="276" w:lineRule="auto"/>
        <w:rPr>
          <w:rFonts w:ascii="Calibri" w:eastAsia="Calibri" w:hAnsi="Calibri" w:cs="Calibri"/>
          <w:sz w:val="22"/>
          <w:szCs w:val="22"/>
        </w:rPr>
      </w:pPr>
    </w:p>
    <w:p w14:paraId="6600D453" w14:textId="48DE5748" w:rsidR="005567FE" w:rsidRDefault="005567FE" w:rsidP="005A62D6">
      <w:pPr>
        <w:pStyle w:val="Normal1"/>
        <w:spacing w:after="200" w:line="276" w:lineRule="auto"/>
        <w:rPr>
          <w:rFonts w:ascii="Calibri" w:eastAsia="Calibri" w:hAnsi="Calibri" w:cs="Calibri"/>
          <w:sz w:val="22"/>
          <w:szCs w:val="22"/>
        </w:rPr>
      </w:pPr>
    </w:p>
    <w:p w14:paraId="14C74AE9" w14:textId="3C9199BF" w:rsidR="005567FE" w:rsidRDefault="005567FE" w:rsidP="005A62D6">
      <w:pPr>
        <w:pStyle w:val="Normal1"/>
        <w:spacing w:after="200" w:line="276" w:lineRule="auto"/>
        <w:rPr>
          <w:rFonts w:ascii="Calibri" w:eastAsia="Calibri" w:hAnsi="Calibri" w:cs="Calibri"/>
          <w:sz w:val="22"/>
          <w:szCs w:val="22"/>
        </w:rPr>
      </w:pPr>
    </w:p>
    <w:p w14:paraId="38C40AB4" w14:textId="53DB7ED2" w:rsidR="005567FE" w:rsidRDefault="005567FE" w:rsidP="005A62D6">
      <w:pPr>
        <w:pStyle w:val="Normal1"/>
        <w:spacing w:after="200" w:line="276" w:lineRule="auto"/>
        <w:rPr>
          <w:rFonts w:ascii="Calibri" w:eastAsia="Calibri" w:hAnsi="Calibri" w:cs="Calibri"/>
          <w:sz w:val="22"/>
          <w:szCs w:val="22"/>
        </w:rPr>
      </w:pPr>
    </w:p>
    <w:p w14:paraId="269D198E" w14:textId="73EA1933" w:rsidR="005567FE" w:rsidRDefault="005567FE" w:rsidP="005A62D6">
      <w:pPr>
        <w:pStyle w:val="Normal1"/>
        <w:spacing w:after="200" w:line="276" w:lineRule="auto"/>
        <w:rPr>
          <w:rFonts w:ascii="Calibri" w:eastAsia="Calibri" w:hAnsi="Calibri" w:cs="Calibri"/>
          <w:sz w:val="22"/>
          <w:szCs w:val="22"/>
        </w:rPr>
      </w:pPr>
    </w:p>
    <w:p w14:paraId="76D5B7B4" w14:textId="77777777" w:rsidR="005567FE" w:rsidRDefault="005567FE" w:rsidP="005A62D6">
      <w:pPr>
        <w:pStyle w:val="Normal1"/>
        <w:spacing w:after="200" w:line="276" w:lineRule="auto"/>
        <w:rPr>
          <w:rFonts w:ascii="Calibri" w:eastAsia="Calibri" w:hAnsi="Calibri" w:cs="Calibri"/>
          <w:sz w:val="22"/>
          <w:szCs w:val="22"/>
        </w:rPr>
      </w:pPr>
    </w:p>
    <w:p w14:paraId="1A7830FC" w14:textId="77777777" w:rsidR="005A62D6" w:rsidRDefault="005A62D6" w:rsidP="00CD0C5C">
      <w:pPr>
        <w:pStyle w:val="Normal1"/>
        <w:rPr>
          <w:rFonts w:ascii="Calibri" w:eastAsia="Calibri" w:hAnsi="Calibri" w:cs="Calibri"/>
        </w:rPr>
      </w:pPr>
    </w:p>
    <w:p w14:paraId="46348943" w14:textId="172E1331" w:rsidR="00CD0C5C" w:rsidRPr="00CD0C5C" w:rsidRDefault="0002596A" w:rsidP="00CD0C5C">
      <w:pPr>
        <w:pStyle w:val="Normal1"/>
        <w:rPr>
          <w:rFonts w:ascii="Calibri" w:eastAsia="Calibri" w:hAnsi="Calibri" w:cs="Calibri"/>
          <w:u w:val="single"/>
        </w:rPr>
      </w:pPr>
      <w:r>
        <w:rPr>
          <w:rFonts w:ascii="Calibri" w:eastAsia="Calibri" w:hAnsi="Calibri" w:cs="Calibri"/>
          <w:u w:val="single"/>
        </w:rPr>
        <w:lastRenderedPageBreak/>
        <w:t>1.</w:t>
      </w:r>
      <w:proofErr w:type="gramStart"/>
      <w:r>
        <w:rPr>
          <w:rFonts w:ascii="Calibri" w:eastAsia="Calibri" w:hAnsi="Calibri" w:cs="Calibri"/>
          <w:u w:val="single"/>
        </w:rPr>
        <w:t>4.U</w:t>
      </w:r>
      <w:proofErr w:type="gramEnd"/>
      <w:r>
        <w:rPr>
          <w:rFonts w:ascii="Calibri" w:eastAsia="Calibri" w:hAnsi="Calibri" w:cs="Calibri"/>
          <w:u w:val="single"/>
        </w:rPr>
        <w:t>5</w:t>
      </w:r>
      <w:r w:rsidR="00CD0C5C" w:rsidRPr="00CD0C5C">
        <w:rPr>
          <w:rFonts w:ascii="Calibri" w:eastAsia="Calibri" w:hAnsi="Calibri" w:cs="Calibri"/>
          <w:u w:val="single"/>
        </w:rPr>
        <w:tab/>
      </w:r>
      <w:r w:rsidRPr="0002596A">
        <w:rPr>
          <w:rFonts w:ascii="Calibri" w:eastAsia="Calibri" w:hAnsi="Calibri" w:cs="Calibri"/>
          <w:u w:val="single"/>
        </w:rPr>
        <w:t>Factors such as biodiversity, pollution, population or climate may be used quantitatively as environmental indicators of sustainability. These factors can be applied on a range of scales, from local to global. The Millennium Ecosystem Assessment (MA) gave a scientific appraisal of the condition and trends in the world’s ecosystems and the services they provide using environmental indicators, as well as the scientific basis for action to conserve and use them sustainably.</w:t>
      </w:r>
    </w:p>
    <w:p w14:paraId="6EADBC6A" w14:textId="77777777" w:rsidR="00C4434C" w:rsidRDefault="00C4434C" w:rsidP="00C4434C">
      <w:pPr>
        <w:pStyle w:val="Normal1"/>
        <w:spacing w:after="200" w:line="276" w:lineRule="auto"/>
        <w:rPr>
          <w:rFonts w:ascii="Calibri" w:eastAsia="Calibri" w:hAnsi="Calibri" w:cs="Calibri"/>
          <w:sz w:val="22"/>
          <w:szCs w:val="22"/>
          <w:u w:val="single"/>
        </w:rPr>
      </w:pPr>
      <w:r>
        <w:rPr>
          <w:rFonts w:ascii="Calibri" w:eastAsia="Calibri" w:hAnsi="Calibri" w:cs="Calibri"/>
          <w:sz w:val="22"/>
          <w:szCs w:val="22"/>
          <w:u w:val="single"/>
        </w:rPr>
        <w:t>1.</w:t>
      </w:r>
      <w:proofErr w:type="gramStart"/>
      <w:r>
        <w:rPr>
          <w:rFonts w:ascii="Calibri" w:eastAsia="Calibri" w:hAnsi="Calibri" w:cs="Calibri"/>
          <w:sz w:val="22"/>
          <w:szCs w:val="22"/>
          <w:u w:val="single"/>
        </w:rPr>
        <w:t>4</w:t>
      </w:r>
      <w:r w:rsidRPr="00542034">
        <w:rPr>
          <w:rFonts w:ascii="Calibri" w:eastAsia="Calibri" w:hAnsi="Calibri" w:cs="Calibri"/>
          <w:sz w:val="22"/>
          <w:szCs w:val="22"/>
          <w:u w:val="single"/>
        </w:rPr>
        <w:t>.A</w:t>
      </w:r>
      <w:proofErr w:type="gramEnd"/>
      <w:r w:rsidRPr="00542034">
        <w:rPr>
          <w:rFonts w:ascii="Calibri" w:eastAsia="Calibri" w:hAnsi="Calibri" w:cs="Calibri"/>
          <w:sz w:val="22"/>
          <w:szCs w:val="22"/>
          <w:u w:val="single"/>
        </w:rPr>
        <w:t>3</w:t>
      </w:r>
      <w:r w:rsidRPr="00542034">
        <w:rPr>
          <w:rFonts w:ascii="Calibri" w:eastAsia="Calibri" w:hAnsi="Calibri" w:cs="Calibri"/>
          <w:sz w:val="22"/>
          <w:szCs w:val="22"/>
          <w:u w:val="single"/>
        </w:rPr>
        <w:tab/>
      </w:r>
      <w:r w:rsidRPr="0002596A">
        <w:rPr>
          <w:rFonts w:ascii="Calibri" w:eastAsia="Calibri" w:hAnsi="Calibri" w:cs="Calibri"/>
          <w:sz w:val="22"/>
          <w:szCs w:val="22"/>
          <w:u w:val="single"/>
        </w:rPr>
        <w:t>Discuss how environmental indicators such as MA can be used to evaluate the progress of a project to increase sustainability.</w:t>
      </w:r>
    </w:p>
    <w:p w14:paraId="73CBA155" w14:textId="77777777" w:rsidR="00CD0C5C" w:rsidRDefault="00CD0C5C" w:rsidP="00CD0C5C">
      <w:pPr>
        <w:pStyle w:val="Normal1"/>
        <w:rPr>
          <w:rFonts w:ascii="Calibri" w:eastAsia="Calibri" w:hAnsi="Calibri" w:cs="Calibri"/>
        </w:rPr>
      </w:pPr>
    </w:p>
    <w:p w14:paraId="0653BE1B" w14:textId="77777777" w:rsidR="00EC56AE" w:rsidRPr="006958CC" w:rsidRDefault="00EC56AE" w:rsidP="00EC56AE">
      <w:pPr>
        <w:rPr>
          <w:rFonts w:ascii="Calibri" w:hAnsi="Calibri"/>
        </w:rPr>
      </w:pPr>
      <w:r w:rsidRPr="006958CC">
        <w:rPr>
          <w:rFonts w:ascii="Calibri" w:hAnsi="Calibri"/>
          <w:b/>
          <w:bCs/>
        </w:rPr>
        <w:t xml:space="preserve">The Millennium Ecosystem Assessment (MEA) </w:t>
      </w:r>
      <w:r w:rsidRPr="006958CC">
        <w:rPr>
          <w:rFonts w:ascii="Calibri" w:hAnsi="Calibri"/>
        </w:rPr>
        <w:t>is a United Nations project designed to assess the consequences of ecosystem changes for human well-being.  The objective of the multiyear exercise was to both assess the consequences of ecosystem changes for human well-being, and to establish a scientific basis for action to conserve the sustainable use of ecosystems and their contribution to human well-being.</w:t>
      </w:r>
    </w:p>
    <w:p w14:paraId="55B0CBE1" w14:textId="77777777" w:rsidR="00EC56AE" w:rsidRPr="006958CC" w:rsidRDefault="00EC56AE" w:rsidP="00EC56AE">
      <w:pPr>
        <w:rPr>
          <w:rFonts w:ascii="Calibri" w:hAnsi="Calibri"/>
        </w:rPr>
      </w:pPr>
      <w:r w:rsidRPr="006958CC">
        <w:rPr>
          <w:rFonts w:ascii="Calibri" w:hAnsi="Calibri"/>
          <w:b/>
          <w:bCs/>
        </w:rPr>
        <w:t>Five Main Assessments:</w:t>
      </w:r>
    </w:p>
    <w:p w14:paraId="7A8A47CF" w14:textId="77777777" w:rsidR="00EC56AE" w:rsidRPr="006958CC" w:rsidRDefault="00EC56AE" w:rsidP="00EC56AE">
      <w:pPr>
        <w:numPr>
          <w:ilvl w:val="0"/>
          <w:numId w:val="32"/>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6958CC">
        <w:rPr>
          <w:rFonts w:ascii="Calibri" w:hAnsi="Calibri"/>
        </w:rPr>
        <w:t xml:space="preserve">Over the past 50 years, humans have changed ecosystems more rapidly and extensively than in any comparable period of time in human history, largely to meet rapidly growing demands for food, fresh water, timber, </w:t>
      </w:r>
      <w:proofErr w:type="spellStart"/>
      <w:r w:rsidRPr="006958CC">
        <w:rPr>
          <w:rFonts w:ascii="Calibri" w:hAnsi="Calibri"/>
        </w:rPr>
        <w:t>fiber</w:t>
      </w:r>
      <w:proofErr w:type="spellEnd"/>
      <w:r w:rsidRPr="006958CC">
        <w:rPr>
          <w:rFonts w:ascii="Calibri" w:hAnsi="Calibri"/>
        </w:rPr>
        <w:t xml:space="preserve"> and fuel. This has resulted in a substantial and largely irreversible loss in the diversity of life on Earth.</w:t>
      </w:r>
    </w:p>
    <w:p w14:paraId="25F1BE92" w14:textId="77777777" w:rsidR="00EC56AE" w:rsidRPr="006958CC" w:rsidRDefault="00EC56AE" w:rsidP="00EC56AE">
      <w:pPr>
        <w:numPr>
          <w:ilvl w:val="0"/>
          <w:numId w:val="32"/>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6958CC">
        <w:rPr>
          <w:rFonts w:ascii="Calibri" w:hAnsi="Calibri"/>
        </w:rPr>
        <w:t xml:space="preserve">The changes that have been made to ecosystems have contributed to substantial net gains in human well-being and economic development, but these gains have been achieved at growing costs in the form of the degradation of many ecosystem services, increased risks of nonlinear changes, and the exacerbation of poverty for some groups of people. </w:t>
      </w:r>
    </w:p>
    <w:p w14:paraId="4628AFF2" w14:textId="77777777" w:rsidR="00EC56AE" w:rsidRPr="006958CC" w:rsidRDefault="00EC56AE" w:rsidP="00EC56AE">
      <w:pPr>
        <w:numPr>
          <w:ilvl w:val="0"/>
          <w:numId w:val="32"/>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6958CC">
        <w:rPr>
          <w:rFonts w:ascii="Calibri" w:hAnsi="Calibri"/>
        </w:rPr>
        <w:t>These problems, unless addressed, will substantially diminish the benefits that future generations obtain from ecosystems.</w:t>
      </w:r>
    </w:p>
    <w:p w14:paraId="21F2A6A4" w14:textId="77777777" w:rsidR="00EC56AE" w:rsidRPr="006958CC" w:rsidRDefault="00EC56AE" w:rsidP="00EC56AE">
      <w:pPr>
        <w:numPr>
          <w:ilvl w:val="0"/>
          <w:numId w:val="32"/>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6958CC">
        <w:rPr>
          <w:rFonts w:ascii="Calibri" w:hAnsi="Calibri"/>
        </w:rPr>
        <w:t xml:space="preserve">The degradation of ecosystem services could grow significantly worse during the first half of this century and is a barrier to achieving the </w:t>
      </w:r>
      <w:hyperlink r:id="rId12" w:history="1">
        <w:r w:rsidRPr="006958CC">
          <w:rPr>
            <w:rStyle w:val="Hyperlink"/>
            <w:rFonts w:ascii="Calibri" w:hAnsi="Calibri"/>
          </w:rPr>
          <w:t>Millennium Development Goals</w:t>
        </w:r>
      </w:hyperlink>
      <w:r w:rsidRPr="006958CC">
        <w:rPr>
          <w:rFonts w:ascii="Calibri" w:hAnsi="Calibri"/>
        </w:rPr>
        <w:t>.</w:t>
      </w:r>
    </w:p>
    <w:p w14:paraId="74EF9F3E" w14:textId="77777777" w:rsidR="00EC56AE" w:rsidRPr="006958CC" w:rsidRDefault="00EC56AE" w:rsidP="00EC56AE">
      <w:pPr>
        <w:numPr>
          <w:ilvl w:val="0"/>
          <w:numId w:val="32"/>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6958CC">
        <w:rPr>
          <w:rFonts w:ascii="Calibri" w:hAnsi="Calibri"/>
        </w:rPr>
        <w:t>The challenge of reversing the degradation of ecosystem while meeting increasing demands for services can be partially met under some scenarios considered by the MA, but will involve significant changes in policies, institutions and practices that are not currently under way. Many options exist to conserve or enhance specific ecosystem services in ways that reduce negative trade-offs or that provide positive synergies with other ecosystem services.</w:t>
      </w:r>
    </w:p>
    <w:p w14:paraId="391BE8B9" w14:textId="77777777" w:rsidR="00EC56AE" w:rsidRDefault="00EC56AE" w:rsidP="00CD0C5C">
      <w:pPr>
        <w:pStyle w:val="Normal1"/>
        <w:rPr>
          <w:rFonts w:ascii="Calibri" w:eastAsia="Calibri" w:hAnsi="Calibri" w:cs="Calibri"/>
        </w:rPr>
      </w:pPr>
    </w:p>
    <w:p w14:paraId="7EBBD127" w14:textId="77777777" w:rsidR="00EC56AE" w:rsidRDefault="00EC56AE" w:rsidP="00CD0C5C">
      <w:pPr>
        <w:pStyle w:val="Normal1"/>
        <w:rPr>
          <w:rFonts w:ascii="Calibri" w:eastAsia="Calibri" w:hAnsi="Calibri" w:cs="Calibri"/>
        </w:rPr>
      </w:pPr>
    </w:p>
    <w:p w14:paraId="5D905AE2" w14:textId="1F6F76F6" w:rsidR="0067183B" w:rsidRDefault="008628F3" w:rsidP="00F065E7">
      <w:pPr>
        <w:pStyle w:val="Normal1"/>
        <w:numPr>
          <w:ilvl w:val="0"/>
          <w:numId w:val="41"/>
        </w:numPr>
        <w:rPr>
          <w:rFonts w:ascii="Calibri" w:eastAsia="Calibri" w:hAnsi="Calibri" w:cs="Calibri"/>
        </w:rPr>
      </w:pPr>
      <w:r>
        <w:rPr>
          <w:rFonts w:ascii="Calibri" w:eastAsia="Calibri" w:hAnsi="Calibri" w:cs="Calibri"/>
        </w:rPr>
        <w:t>State how biodiversity is used quantitatively as an environmental indicator of sustainability</w:t>
      </w:r>
    </w:p>
    <w:p w14:paraId="1ED7C6DD" w14:textId="77777777" w:rsidR="00E7488E" w:rsidRDefault="00E7488E" w:rsidP="00E7488E">
      <w:pPr>
        <w:pStyle w:val="Normal1"/>
        <w:rPr>
          <w:rFonts w:ascii="Calibri" w:eastAsia="Calibri" w:hAnsi="Calibri" w:cs="Calibri"/>
        </w:rPr>
      </w:pPr>
    </w:p>
    <w:p w14:paraId="088F94F2" w14:textId="77777777" w:rsidR="00E7488E" w:rsidRDefault="00E7488E" w:rsidP="00E7488E">
      <w:pPr>
        <w:pStyle w:val="Normal1"/>
        <w:rPr>
          <w:rFonts w:ascii="Calibri" w:eastAsia="Calibri" w:hAnsi="Calibri" w:cs="Calibri"/>
        </w:rPr>
      </w:pPr>
    </w:p>
    <w:p w14:paraId="3BF03E22" w14:textId="77777777" w:rsidR="009F15AA" w:rsidRDefault="009F15AA" w:rsidP="00E7488E">
      <w:pPr>
        <w:pStyle w:val="Normal1"/>
        <w:rPr>
          <w:rFonts w:ascii="Calibri" w:eastAsia="Calibri" w:hAnsi="Calibri" w:cs="Calibri"/>
        </w:rPr>
      </w:pPr>
    </w:p>
    <w:p w14:paraId="0A8C82FC" w14:textId="77777777" w:rsidR="009F15AA" w:rsidRDefault="009F15AA" w:rsidP="00E7488E">
      <w:pPr>
        <w:pStyle w:val="Normal1"/>
        <w:rPr>
          <w:rFonts w:ascii="Calibri" w:eastAsia="Calibri" w:hAnsi="Calibri" w:cs="Calibri"/>
        </w:rPr>
      </w:pPr>
    </w:p>
    <w:p w14:paraId="6321D8EF" w14:textId="633DCFA2" w:rsidR="00E7488E" w:rsidRDefault="00E7488E" w:rsidP="00E7488E">
      <w:pPr>
        <w:pStyle w:val="Normal1"/>
        <w:numPr>
          <w:ilvl w:val="1"/>
          <w:numId w:val="27"/>
        </w:numPr>
        <w:rPr>
          <w:rFonts w:ascii="Calibri" w:eastAsia="Calibri" w:hAnsi="Calibri" w:cs="Calibri"/>
        </w:rPr>
      </w:pPr>
      <w:r>
        <w:rPr>
          <w:rFonts w:ascii="Calibri" w:eastAsia="Calibri" w:hAnsi="Calibri" w:cs="Calibri"/>
        </w:rPr>
        <w:t>How is biodiversity measured</w:t>
      </w:r>
    </w:p>
    <w:p w14:paraId="2073CC85" w14:textId="77777777" w:rsidR="009F15AA" w:rsidRDefault="009F15AA" w:rsidP="009F15AA">
      <w:pPr>
        <w:pStyle w:val="Normal1"/>
        <w:rPr>
          <w:rFonts w:ascii="Calibri" w:eastAsia="Calibri" w:hAnsi="Calibri" w:cs="Calibri"/>
        </w:rPr>
      </w:pPr>
    </w:p>
    <w:p w14:paraId="7E91D6F4" w14:textId="77777777" w:rsidR="009F15AA" w:rsidRDefault="009F15AA" w:rsidP="009F15AA">
      <w:pPr>
        <w:pStyle w:val="Normal1"/>
        <w:rPr>
          <w:rFonts w:ascii="Calibri" w:eastAsia="Calibri" w:hAnsi="Calibri" w:cs="Calibri"/>
        </w:rPr>
      </w:pPr>
    </w:p>
    <w:p w14:paraId="12337DE8" w14:textId="77777777" w:rsidR="008628F3" w:rsidRDefault="008628F3" w:rsidP="008628F3">
      <w:pPr>
        <w:pStyle w:val="Normal1"/>
        <w:rPr>
          <w:rFonts w:ascii="Calibri" w:eastAsia="Calibri" w:hAnsi="Calibri" w:cs="Calibri"/>
        </w:rPr>
      </w:pPr>
    </w:p>
    <w:p w14:paraId="5C71EC25" w14:textId="77777777" w:rsidR="008628F3" w:rsidRDefault="008628F3" w:rsidP="008628F3">
      <w:pPr>
        <w:pStyle w:val="Normal1"/>
        <w:rPr>
          <w:rFonts w:ascii="Calibri" w:eastAsia="Calibri" w:hAnsi="Calibri" w:cs="Calibri"/>
        </w:rPr>
      </w:pPr>
    </w:p>
    <w:p w14:paraId="248C2A02" w14:textId="6321ADD0" w:rsidR="00E7488E" w:rsidRDefault="00E7488E" w:rsidP="00E7488E">
      <w:pPr>
        <w:pStyle w:val="Normal1"/>
        <w:numPr>
          <w:ilvl w:val="1"/>
          <w:numId w:val="27"/>
        </w:numPr>
        <w:rPr>
          <w:rFonts w:ascii="Calibri" w:eastAsia="Calibri" w:hAnsi="Calibri" w:cs="Calibri"/>
        </w:rPr>
      </w:pPr>
      <w:r>
        <w:rPr>
          <w:rFonts w:ascii="Calibri" w:eastAsia="Calibri" w:hAnsi="Calibri" w:cs="Calibri"/>
        </w:rPr>
        <w:t>Identify the importance of quantifying diversity</w:t>
      </w:r>
    </w:p>
    <w:p w14:paraId="4B89AED9" w14:textId="77777777" w:rsidR="009F15AA" w:rsidRDefault="009F15AA" w:rsidP="009F15AA">
      <w:pPr>
        <w:pStyle w:val="Normal1"/>
        <w:rPr>
          <w:rFonts w:ascii="Calibri" w:eastAsia="Calibri" w:hAnsi="Calibri" w:cs="Calibri"/>
        </w:rPr>
      </w:pPr>
    </w:p>
    <w:p w14:paraId="7C05A899" w14:textId="77777777" w:rsidR="009F15AA" w:rsidRDefault="009F15AA" w:rsidP="009F15AA">
      <w:pPr>
        <w:pStyle w:val="Normal1"/>
        <w:rPr>
          <w:rFonts w:ascii="Calibri" w:eastAsia="Calibri" w:hAnsi="Calibri" w:cs="Calibri"/>
        </w:rPr>
      </w:pPr>
    </w:p>
    <w:p w14:paraId="0021F9C2" w14:textId="77777777" w:rsidR="009F15AA" w:rsidRDefault="009F15AA" w:rsidP="009F15AA">
      <w:pPr>
        <w:pStyle w:val="Normal1"/>
        <w:rPr>
          <w:rFonts w:ascii="Calibri" w:eastAsia="Calibri" w:hAnsi="Calibri" w:cs="Calibri"/>
        </w:rPr>
      </w:pPr>
    </w:p>
    <w:p w14:paraId="55536CCA" w14:textId="77777777" w:rsidR="00E7488E" w:rsidRDefault="00E7488E" w:rsidP="00E7488E">
      <w:pPr>
        <w:pStyle w:val="Normal1"/>
        <w:rPr>
          <w:rFonts w:ascii="Calibri" w:eastAsia="Calibri" w:hAnsi="Calibri" w:cs="Calibri"/>
        </w:rPr>
      </w:pPr>
    </w:p>
    <w:p w14:paraId="72BA1E92" w14:textId="037ABB2C" w:rsidR="008628F3" w:rsidRDefault="008628F3" w:rsidP="00F065E7">
      <w:pPr>
        <w:pStyle w:val="Normal1"/>
        <w:numPr>
          <w:ilvl w:val="0"/>
          <w:numId w:val="41"/>
        </w:numPr>
        <w:rPr>
          <w:rFonts w:ascii="Calibri" w:eastAsia="Calibri" w:hAnsi="Calibri" w:cs="Calibri"/>
        </w:rPr>
      </w:pPr>
      <w:r>
        <w:rPr>
          <w:rFonts w:ascii="Calibri" w:eastAsia="Calibri" w:hAnsi="Calibri" w:cs="Calibri"/>
        </w:rPr>
        <w:t>State how pollution is used quantitatively as an environmental indicator of sustainability</w:t>
      </w:r>
    </w:p>
    <w:p w14:paraId="0E53B9AA" w14:textId="77777777" w:rsidR="009F15AA" w:rsidRDefault="009F15AA" w:rsidP="009F15AA">
      <w:pPr>
        <w:pStyle w:val="Normal1"/>
        <w:rPr>
          <w:rFonts w:ascii="Calibri" w:eastAsia="Calibri" w:hAnsi="Calibri" w:cs="Calibri"/>
        </w:rPr>
      </w:pPr>
    </w:p>
    <w:p w14:paraId="3D065486" w14:textId="77777777" w:rsidR="009F15AA" w:rsidRDefault="009F15AA" w:rsidP="009F15AA">
      <w:pPr>
        <w:pStyle w:val="Normal1"/>
        <w:rPr>
          <w:rFonts w:ascii="Calibri" w:eastAsia="Calibri" w:hAnsi="Calibri" w:cs="Calibri"/>
        </w:rPr>
      </w:pPr>
    </w:p>
    <w:p w14:paraId="36E56123" w14:textId="77777777" w:rsidR="009F15AA" w:rsidRDefault="009F15AA" w:rsidP="009F15AA">
      <w:pPr>
        <w:pStyle w:val="Normal1"/>
        <w:rPr>
          <w:rFonts w:ascii="Calibri" w:eastAsia="Calibri" w:hAnsi="Calibri" w:cs="Calibri"/>
        </w:rPr>
      </w:pPr>
    </w:p>
    <w:p w14:paraId="18CC47FF" w14:textId="77777777" w:rsidR="009F15AA" w:rsidRDefault="009F15AA" w:rsidP="009F15AA">
      <w:pPr>
        <w:pStyle w:val="Normal1"/>
        <w:rPr>
          <w:rFonts w:ascii="Calibri" w:eastAsia="Calibri" w:hAnsi="Calibri" w:cs="Calibri"/>
        </w:rPr>
      </w:pPr>
    </w:p>
    <w:p w14:paraId="6FF2B1AA" w14:textId="77777777" w:rsidR="009F15AA" w:rsidRDefault="009F15AA" w:rsidP="009F15AA">
      <w:pPr>
        <w:pStyle w:val="Normal1"/>
        <w:rPr>
          <w:rFonts w:ascii="Calibri" w:eastAsia="Calibri" w:hAnsi="Calibri" w:cs="Calibri"/>
        </w:rPr>
      </w:pPr>
    </w:p>
    <w:p w14:paraId="4C96B128" w14:textId="77777777" w:rsidR="009F15AA" w:rsidRDefault="009F15AA" w:rsidP="009F15AA">
      <w:pPr>
        <w:pStyle w:val="Normal1"/>
        <w:rPr>
          <w:rFonts w:ascii="Calibri" w:eastAsia="Calibri" w:hAnsi="Calibri" w:cs="Calibri"/>
        </w:rPr>
      </w:pPr>
    </w:p>
    <w:p w14:paraId="1E15F987" w14:textId="047ADD85" w:rsidR="00E7488E" w:rsidRDefault="00E7488E" w:rsidP="00E7488E">
      <w:pPr>
        <w:pStyle w:val="Normal1"/>
        <w:numPr>
          <w:ilvl w:val="1"/>
          <w:numId w:val="27"/>
        </w:numPr>
        <w:rPr>
          <w:rFonts w:ascii="Calibri" w:eastAsia="Calibri" w:hAnsi="Calibri" w:cs="Calibri"/>
        </w:rPr>
      </w:pPr>
      <w:r>
        <w:rPr>
          <w:rFonts w:ascii="Calibri" w:eastAsia="Calibri" w:hAnsi="Calibri" w:cs="Calibri"/>
        </w:rPr>
        <w:t>State how pollution can change an ecosystem</w:t>
      </w:r>
    </w:p>
    <w:p w14:paraId="4C1722AC" w14:textId="77777777" w:rsidR="009F15AA" w:rsidRDefault="009F15AA" w:rsidP="009F15AA">
      <w:pPr>
        <w:pStyle w:val="Normal1"/>
        <w:rPr>
          <w:rFonts w:ascii="Calibri" w:eastAsia="Calibri" w:hAnsi="Calibri" w:cs="Calibri"/>
        </w:rPr>
      </w:pPr>
    </w:p>
    <w:p w14:paraId="2E9A03D7" w14:textId="77777777" w:rsidR="009F15AA" w:rsidRDefault="009F15AA" w:rsidP="009F15AA">
      <w:pPr>
        <w:pStyle w:val="Normal1"/>
        <w:rPr>
          <w:rFonts w:ascii="Calibri" w:eastAsia="Calibri" w:hAnsi="Calibri" w:cs="Calibri"/>
        </w:rPr>
      </w:pPr>
    </w:p>
    <w:p w14:paraId="65922366" w14:textId="77777777" w:rsidR="009F15AA" w:rsidRDefault="009F15AA" w:rsidP="009F15AA">
      <w:pPr>
        <w:pStyle w:val="Normal1"/>
        <w:rPr>
          <w:rFonts w:ascii="Calibri" w:eastAsia="Calibri" w:hAnsi="Calibri" w:cs="Calibri"/>
        </w:rPr>
      </w:pPr>
    </w:p>
    <w:p w14:paraId="3264E728" w14:textId="77777777" w:rsidR="009F15AA" w:rsidRDefault="009F15AA" w:rsidP="009F15AA">
      <w:pPr>
        <w:pStyle w:val="Normal1"/>
        <w:rPr>
          <w:rFonts w:ascii="Calibri" w:eastAsia="Calibri" w:hAnsi="Calibri" w:cs="Calibri"/>
        </w:rPr>
      </w:pPr>
    </w:p>
    <w:p w14:paraId="6404C0F8" w14:textId="77777777" w:rsidR="009F15AA" w:rsidRDefault="009F15AA" w:rsidP="009F15AA">
      <w:pPr>
        <w:pStyle w:val="Normal1"/>
        <w:rPr>
          <w:rFonts w:ascii="Calibri" w:eastAsia="Calibri" w:hAnsi="Calibri" w:cs="Calibri"/>
        </w:rPr>
      </w:pPr>
    </w:p>
    <w:p w14:paraId="166B3A63" w14:textId="17F227A2" w:rsidR="008628F3" w:rsidRDefault="008628F3" w:rsidP="00F065E7">
      <w:pPr>
        <w:pStyle w:val="Normal1"/>
        <w:numPr>
          <w:ilvl w:val="0"/>
          <w:numId w:val="41"/>
        </w:numPr>
        <w:rPr>
          <w:rFonts w:ascii="Calibri" w:eastAsia="Calibri" w:hAnsi="Calibri" w:cs="Calibri"/>
        </w:rPr>
      </w:pPr>
      <w:r>
        <w:rPr>
          <w:rFonts w:ascii="Calibri" w:eastAsia="Calibri" w:hAnsi="Calibri" w:cs="Calibri"/>
        </w:rPr>
        <w:t>State how population is used quantitatively as an environmental indicator of sustainability</w:t>
      </w:r>
    </w:p>
    <w:p w14:paraId="256BE953" w14:textId="77777777" w:rsidR="009F15AA" w:rsidRDefault="009F15AA" w:rsidP="009F15AA">
      <w:pPr>
        <w:pStyle w:val="Normal1"/>
        <w:rPr>
          <w:rFonts w:ascii="Calibri" w:eastAsia="Calibri" w:hAnsi="Calibri" w:cs="Calibri"/>
        </w:rPr>
      </w:pPr>
    </w:p>
    <w:p w14:paraId="62181C72" w14:textId="77777777" w:rsidR="009F15AA" w:rsidRDefault="009F15AA" w:rsidP="009F15AA">
      <w:pPr>
        <w:pStyle w:val="Normal1"/>
        <w:rPr>
          <w:rFonts w:ascii="Calibri" w:eastAsia="Calibri" w:hAnsi="Calibri" w:cs="Calibri"/>
        </w:rPr>
      </w:pPr>
    </w:p>
    <w:p w14:paraId="52083AF2" w14:textId="7AC8AC26" w:rsidR="009F15AA" w:rsidRDefault="009F15AA" w:rsidP="009F15AA">
      <w:pPr>
        <w:pStyle w:val="Normal1"/>
        <w:rPr>
          <w:rFonts w:ascii="Calibri" w:eastAsia="Calibri" w:hAnsi="Calibri" w:cs="Calibri"/>
        </w:rPr>
      </w:pPr>
    </w:p>
    <w:p w14:paraId="7F813A97" w14:textId="77777777" w:rsidR="00C4434C" w:rsidRDefault="00C4434C" w:rsidP="009F15AA">
      <w:pPr>
        <w:pStyle w:val="Normal1"/>
        <w:rPr>
          <w:rFonts w:ascii="Calibri" w:eastAsia="Calibri" w:hAnsi="Calibri" w:cs="Calibri"/>
        </w:rPr>
      </w:pPr>
    </w:p>
    <w:p w14:paraId="3FE73FB4" w14:textId="20CA4795" w:rsidR="008628F3" w:rsidRDefault="008628F3" w:rsidP="00F065E7">
      <w:pPr>
        <w:pStyle w:val="Normal1"/>
        <w:numPr>
          <w:ilvl w:val="0"/>
          <w:numId w:val="41"/>
        </w:numPr>
        <w:rPr>
          <w:rFonts w:ascii="Calibri" w:eastAsia="Calibri" w:hAnsi="Calibri" w:cs="Calibri"/>
        </w:rPr>
      </w:pPr>
      <w:r>
        <w:rPr>
          <w:rFonts w:ascii="Calibri" w:eastAsia="Calibri" w:hAnsi="Calibri" w:cs="Calibri"/>
        </w:rPr>
        <w:t>State how climate</w:t>
      </w:r>
      <w:r w:rsidR="009F15AA">
        <w:rPr>
          <w:rFonts w:ascii="Calibri" w:eastAsia="Calibri" w:hAnsi="Calibri" w:cs="Calibri"/>
        </w:rPr>
        <w:t xml:space="preserve"> </w:t>
      </w:r>
      <w:r>
        <w:rPr>
          <w:rFonts w:ascii="Calibri" w:eastAsia="Calibri" w:hAnsi="Calibri" w:cs="Calibri"/>
        </w:rPr>
        <w:t>is used quantitatively as an environmental indicator of sustainability</w:t>
      </w:r>
    </w:p>
    <w:p w14:paraId="0B28E7AA" w14:textId="77777777" w:rsidR="009F15AA" w:rsidRDefault="009F15AA" w:rsidP="009F15AA">
      <w:pPr>
        <w:pStyle w:val="Normal1"/>
        <w:rPr>
          <w:rFonts w:ascii="Calibri" w:eastAsia="Calibri" w:hAnsi="Calibri" w:cs="Calibri"/>
        </w:rPr>
      </w:pPr>
    </w:p>
    <w:p w14:paraId="3B4C11A4" w14:textId="77777777" w:rsidR="009F15AA" w:rsidRDefault="009F15AA" w:rsidP="009F15AA">
      <w:pPr>
        <w:pStyle w:val="Normal1"/>
        <w:rPr>
          <w:rFonts w:ascii="Calibri" w:eastAsia="Calibri" w:hAnsi="Calibri" w:cs="Calibri"/>
        </w:rPr>
      </w:pPr>
    </w:p>
    <w:p w14:paraId="704D92D9" w14:textId="77777777" w:rsidR="009F15AA" w:rsidRDefault="009F15AA" w:rsidP="009F15AA">
      <w:pPr>
        <w:pStyle w:val="Normal1"/>
        <w:rPr>
          <w:rFonts w:ascii="Calibri" w:eastAsia="Calibri" w:hAnsi="Calibri" w:cs="Calibri"/>
        </w:rPr>
      </w:pPr>
    </w:p>
    <w:p w14:paraId="538ED29B" w14:textId="77777777" w:rsidR="009F15AA" w:rsidRDefault="009F15AA" w:rsidP="009F15AA">
      <w:pPr>
        <w:pStyle w:val="Normal1"/>
        <w:rPr>
          <w:rFonts w:ascii="Calibri" w:eastAsia="Calibri" w:hAnsi="Calibri" w:cs="Calibri"/>
        </w:rPr>
      </w:pPr>
    </w:p>
    <w:p w14:paraId="293264AB" w14:textId="77777777" w:rsidR="009F15AA" w:rsidRDefault="009F15AA" w:rsidP="009F15AA">
      <w:pPr>
        <w:pStyle w:val="Normal1"/>
        <w:rPr>
          <w:rFonts w:ascii="Calibri" w:eastAsia="Calibri" w:hAnsi="Calibri" w:cs="Calibri"/>
        </w:rPr>
      </w:pPr>
    </w:p>
    <w:p w14:paraId="6EA05B7F" w14:textId="77777777" w:rsidR="00E7488E" w:rsidRDefault="00E7488E" w:rsidP="00E7488E">
      <w:pPr>
        <w:pStyle w:val="Normal1"/>
        <w:ind w:left="720"/>
        <w:rPr>
          <w:rFonts w:ascii="Calibri" w:eastAsia="Calibri" w:hAnsi="Calibri" w:cs="Calibri"/>
        </w:rPr>
      </w:pPr>
    </w:p>
    <w:p w14:paraId="596828C5" w14:textId="5AA60FF5" w:rsidR="00E7488E" w:rsidRDefault="00E7488E" w:rsidP="00F065E7">
      <w:pPr>
        <w:pStyle w:val="Normal1"/>
        <w:numPr>
          <w:ilvl w:val="0"/>
          <w:numId w:val="41"/>
        </w:numPr>
        <w:rPr>
          <w:rFonts w:ascii="Calibri" w:eastAsia="Calibri" w:hAnsi="Calibri" w:cs="Calibri"/>
        </w:rPr>
      </w:pPr>
      <w:r>
        <w:rPr>
          <w:rFonts w:ascii="Calibri" w:eastAsia="Calibri" w:hAnsi="Calibri" w:cs="Calibri"/>
        </w:rPr>
        <w:t>Range of scales</w:t>
      </w:r>
    </w:p>
    <w:p w14:paraId="0D4CBE3B" w14:textId="77777777" w:rsidR="009F15AA" w:rsidRDefault="009F15AA" w:rsidP="009F15AA">
      <w:pPr>
        <w:pStyle w:val="Normal1"/>
        <w:rPr>
          <w:rFonts w:ascii="Calibri" w:eastAsia="Calibri" w:hAnsi="Calibri" w:cs="Calibri"/>
        </w:rPr>
      </w:pPr>
    </w:p>
    <w:p w14:paraId="542A8332" w14:textId="77777777" w:rsidR="009F15AA" w:rsidRDefault="009F15AA" w:rsidP="009F15AA">
      <w:pPr>
        <w:pStyle w:val="Normal1"/>
        <w:rPr>
          <w:rFonts w:ascii="Calibri" w:eastAsia="Calibri" w:hAnsi="Calibri" w:cs="Calibri"/>
        </w:rPr>
      </w:pPr>
    </w:p>
    <w:p w14:paraId="7DF803FB" w14:textId="77777777" w:rsidR="009F15AA" w:rsidRDefault="009F15AA" w:rsidP="009F15AA">
      <w:pPr>
        <w:pStyle w:val="Normal1"/>
        <w:rPr>
          <w:rFonts w:ascii="Calibri" w:eastAsia="Calibri" w:hAnsi="Calibri" w:cs="Calibri"/>
        </w:rPr>
      </w:pPr>
    </w:p>
    <w:p w14:paraId="2EBDA6D3" w14:textId="77777777" w:rsidR="009F15AA" w:rsidRDefault="009F15AA" w:rsidP="009F15AA">
      <w:pPr>
        <w:pStyle w:val="Normal1"/>
        <w:rPr>
          <w:rFonts w:ascii="Calibri" w:eastAsia="Calibri" w:hAnsi="Calibri" w:cs="Calibri"/>
        </w:rPr>
      </w:pPr>
    </w:p>
    <w:p w14:paraId="3CB5C332" w14:textId="77777777" w:rsidR="009F15AA" w:rsidRDefault="009F15AA" w:rsidP="009F15AA">
      <w:pPr>
        <w:pStyle w:val="Normal1"/>
        <w:rPr>
          <w:rFonts w:ascii="Calibri" w:eastAsia="Calibri" w:hAnsi="Calibri" w:cs="Calibri"/>
        </w:rPr>
      </w:pPr>
    </w:p>
    <w:p w14:paraId="2FBF14EE" w14:textId="77777777" w:rsidR="00E7488E" w:rsidRDefault="00E7488E" w:rsidP="00E7488E">
      <w:pPr>
        <w:pStyle w:val="Normal1"/>
        <w:rPr>
          <w:rFonts w:ascii="Calibri" w:eastAsia="Calibri" w:hAnsi="Calibri" w:cs="Calibri"/>
        </w:rPr>
      </w:pPr>
    </w:p>
    <w:p w14:paraId="0BF0F4D2" w14:textId="057732D7" w:rsidR="00E7488E" w:rsidRDefault="008628F3" w:rsidP="00F065E7">
      <w:pPr>
        <w:pStyle w:val="Normal1"/>
        <w:numPr>
          <w:ilvl w:val="0"/>
          <w:numId w:val="41"/>
        </w:numPr>
        <w:rPr>
          <w:rFonts w:ascii="Calibri" w:eastAsia="Calibri" w:hAnsi="Calibri" w:cs="Calibri"/>
        </w:rPr>
      </w:pPr>
      <w:r>
        <w:rPr>
          <w:rFonts w:ascii="Calibri" w:eastAsia="Calibri" w:hAnsi="Calibri" w:cs="Calibri"/>
        </w:rPr>
        <w:t>Identify the aim</w:t>
      </w:r>
      <w:r w:rsidR="00E7488E">
        <w:rPr>
          <w:rFonts w:ascii="Calibri" w:eastAsia="Calibri" w:hAnsi="Calibri" w:cs="Calibri"/>
        </w:rPr>
        <w:t xml:space="preserve"> of the Millennium Ecosystem Assessment</w:t>
      </w:r>
    </w:p>
    <w:p w14:paraId="240E2723" w14:textId="77777777" w:rsidR="009F15AA" w:rsidRDefault="009F15AA" w:rsidP="009F15AA">
      <w:pPr>
        <w:pStyle w:val="Normal1"/>
        <w:rPr>
          <w:rFonts w:ascii="Calibri" w:eastAsia="Calibri" w:hAnsi="Calibri" w:cs="Calibri"/>
        </w:rPr>
      </w:pPr>
    </w:p>
    <w:p w14:paraId="3AE87D0D" w14:textId="78C4DC01" w:rsidR="00E7488E" w:rsidRDefault="00E7488E" w:rsidP="00E7488E">
      <w:pPr>
        <w:pStyle w:val="Normal1"/>
        <w:rPr>
          <w:rFonts w:ascii="Calibri" w:eastAsia="Calibri" w:hAnsi="Calibri" w:cs="Calibri"/>
        </w:rPr>
      </w:pPr>
    </w:p>
    <w:p w14:paraId="33391A0F" w14:textId="77777777" w:rsidR="00C4434C" w:rsidRDefault="00C4434C" w:rsidP="00E7488E">
      <w:pPr>
        <w:pStyle w:val="Normal1"/>
        <w:rPr>
          <w:rFonts w:ascii="Calibri" w:eastAsia="Calibri" w:hAnsi="Calibri" w:cs="Calibri"/>
        </w:rPr>
      </w:pPr>
    </w:p>
    <w:p w14:paraId="5092A9A7" w14:textId="77777777" w:rsidR="00E7488E" w:rsidRDefault="00E7488E" w:rsidP="00E7488E">
      <w:pPr>
        <w:pStyle w:val="Normal1"/>
        <w:rPr>
          <w:rFonts w:ascii="Calibri" w:eastAsia="Calibri" w:hAnsi="Calibri" w:cs="Calibri"/>
        </w:rPr>
      </w:pPr>
    </w:p>
    <w:p w14:paraId="26B264DA" w14:textId="242727FF" w:rsidR="0074110E" w:rsidRDefault="00EC61C6" w:rsidP="00F065E7">
      <w:pPr>
        <w:pStyle w:val="Normal1"/>
        <w:numPr>
          <w:ilvl w:val="0"/>
          <w:numId w:val="41"/>
        </w:numPr>
        <w:rPr>
          <w:rFonts w:ascii="Calibri" w:eastAsia="Calibri" w:hAnsi="Calibri" w:cs="Calibri"/>
        </w:rPr>
      </w:pPr>
      <w:r>
        <w:rPr>
          <w:rFonts w:ascii="Calibri" w:eastAsia="Calibri" w:hAnsi="Calibri" w:cs="Calibri"/>
        </w:rPr>
        <w:t>Discuss the findings of the Millennium Ecosystem Assessment and how they related to sustainability</w:t>
      </w:r>
    </w:p>
    <w:p w14:paraId="3C80E584" w14:textId="77777777" w:rsidR="00EC61C6" w:rsidRDefault="00EC61C6" w:rsidP="00EC61C6">
      <w:pPr>
        <w:pStyle w:val="Normal1"/>
        <w:ind w:left="720"/>
        <w:rPr>
          <w:rFonts w:ascii="Calibri" w:eastAsia="Calibri" w:hAnsi="Calibri" w:cs="Calibri"/>
        </w:rPr>
      </w:pPr>
    </w:p>
    <w:p w14:paraId="0D739B23" w14:textId="77777777" w:rsidR="00E64BF8" w:rsidRDefault="00E64BF8">
      <w:pPr>
        <w:pStyle w:val="Normal1"/>
        <w:rPr>
          <w:rFonts w:ascii="Calibri" w:eastAsia="Calibri" w:hAnsi="Calibri" w:cs="Calibri"/>
        </w:rPr>
      </w:pPr>
    </w:p>
    <w:p w14:paraId="766D95E6" w14:textId="77777777" w:rsidR="009A6C9F" w:rsidRDefault="009A6C9F">
      <w:pPr>
        <w:pStyle w:val="Normal1"/>
        <w:rPr>
          <w:rFonts w:ascii="Calibri" w:eastAsia="Calibri" w:hAnsi="Calibri" w:cs="Calibri"/>
        </w:rPr>
      </w:pPr>
    </w:p>
    <w:p w14:paraId="651C9E73" w14:textId="0FF2042A" w:rsidR="009A6C9F" w:rsidRDefault="009A6C9F">
      <w:pPr>
        <w:pStyle w:val="Normal1"/>
        <w:rPr>
          <w:rFonts w:ascii="Calibri" w:eastAsia="Calibri" w:hAnsi="Calibri" w:cs="Calibri"/>
        </w:rPr>
      </w:pPr>
    </w:p>
    <w:p w14:paraId="52966F23" w14:textId="70326E2C" w:rsidR="005A62D6" w:rsidRDefault="005A62D6">
      <w:pPr>
        <w:pStyle w:val="Normal1"/>
        <w:rPr>
          <w:rFonts w:ascii="Calibri" w:eastAsia="Calibri" w:hAnsi="Calibri" w:cs="Calibri"/>
        </w:rPr>
      </w:pPr>
    </w:p>
    <w:p w14:paraId="00EF7333" w14:textId="77777777" w:rsidR="005A62D6" w:rsidRDefault="005A62D6">
      <w:pPr>
        <w:pStyle w:val="Normal1"/>
        <w:rPr>
          <w:rFonts w:ascii="Calibri" w:eastAsia="Calibri" w:hAnsi="Calibri" w:cs="Calibri"/>
        </w:rPr>
      </w:pPr>
    </w:p>
    <w:p w14:paraId="15F79266" w14:textId="77777777" w:rsidR="009A6C9F" w:rsidRDefault="009A6C9F">
      <w:pPr>
        <w:pStyle w:val="Normal1"/>
        <w:rPr>
          <w:rFonts w:ascii="Calibri" w:eastAsia="Calibri" w:hAnsi="Calibri" w:cs="Calibri"/>
        </w:rPr>
      </w:pPr>
    </w:p>
    <w:p w14:paraId="6B626C5E" w14:textId="77777777" w:rsidR="005A62D6" w:rsidRDefault="005A62D6" w:rsidP="00F065E7">
      <w:pPr>
        <w:pStyle w:val="ListParagraph"/>
        <w:numPr>
          <w:ilvl w:val="0"/>
          <w:numId w:val="41"/>
        </w:numPr>
        <w:rPr>
          <w:rFonts w:asciiTheme="majorHAnsi" w:hAnsiTheme="majorHAnsi"/>
        </w:rPr>
      </w:pPr>
      <w:r w:rsidRPr="00DC1AB1">
        <w:rPr>
          <w:rFonts w:asciiTheme="majorHAnsi" w:hAnsiTheme="majorHAnsi"/>
        </w:rPr>
        <w:t xml:space="preserve">Have a look at some of the key facts reported from the MEA. Imagine you were the Minister for Environment and Urban Planning in Manitoba What changes could you make on a national level to help Manitoba achieve </w:t>
      </w:r>
      <w:hyperlink r:id="rId13" w:history="1">
        <w:r w:rsidRPr="00DC1AB1">
          <w:rPr>
            <w:rStyle w:val="Hyperlink"/>
            <w:rFonts w:asciiTheme="majorHAnsi" w:hAnsiTheme="majorHAnsi"/>
          </w:rPr>
          <w:t>its vision</w:t>
        </w:r>
      </w:hyperlink>
      <w:r w:rsidRPr="00DC1AB1">
        <w:rPr>
          <w:rFonts w:asciiTheme="majorHAnsi" w:hAnsiTheme="majorHAnsi"/>
        </w:rPr>
        <w:t xml:space="preserve"> whilst taking the findings of the MEA into account?</w:t>
      </w:r>
    </w:p>
    <w:p w14:paraId="39E441CB" w14:textId="77777777" w:rsidR="005A62D6" w:rsidRDefault="005A62D6" w:rsidP="005A62D6">
      <w:pPr>
        <w:pStyle w:val="ListParagraph"/>
        <w:numPr>
          <w:ilvl w:val="1"/>
          <w:numId w:val="27"/>
        </w:numPr>
        <w:rPr>
          <w:rFonts w:asciiTheme="majorHAnsi" w:hAnsiTheme="majorHAnsi"/>
        </w:rPr>
      </w:pPr>
      <w:r w:rsidRPr="00DC1AB1">
        <w:rPr>
          <w:rFonts w:asciiTheme="majorHAnsi" w:hAnsiTheme="majorHAnsi"/>
        </w:rPr>
        <w:t>Note: our 5 priorities are:</w:t>
      </w:r>
    </w:p>
    <w:p w14:paraId="04BCD51A" w14:textId="77777777" w:rsidR="005A62D6" w:rsidRDefault="005A62D6" w:rsidP="005A62D6">
      <w:pPr>
        <w:pStyle w:val="ListParagraph"/>
        <w:numPr>
          <w:ilvl w:val="2"/>
          <w:numId w:val="27"/>
        </w:numPr>
        <w:rPr>
          <w:rFonts w:asciiTheme="majorHAnsi" w:hAnsiTheme="majorHAnsi"/>
        </w:rPr>
      </w:pPr>
      <w:r w:rsidRPr="00DC1AB1">
        <w:rPr>
          <w:rFonts w:asciiTheme="majorHAnsi" w:hAnsiTheme="majorHAnsi"/>
        </w:rPr>
        <w:t xml:space="preserve">Good for our Economy – Good for our Environment </w:t>
      </w:r>
    </w:p>
    <w:p w14:paraId="5B47FD71" w14:textId="77777777" w:rsidR="005A62D6" w:rsidRDefault="005A62D6" w:rsidP="005A62D6">
      <w:pPr>
        <w:pStyle w:val="ListParagraph"/>
        <w:numPr>
          <w:ilvl w:val="2"/>
          <w:numId w:val="27"/>
        </w:numPr>
        <w:rPr>
          <w:rFonts w:asciiTheme="majorHAnsi" w:hAnsiTheme="majorHAnsi"/>
        </w:rPr>
      </w:pPr>
      <w:r w:rsidRPr="00DC1AB1">
        <w:rPr>
          <w:rFonts w:asciiTheme="majorHAnsi" w:hAnsiTheme="majorHAnsi"/>
        </w:rPr>
        <w:t xml:space="preserve">Changing our Ways for a Changing Climate </w:t>
      </w:r>
    </w:p>
    <w:p w14:paraId="73D2BE53" w14:textId="77777777" w:rsidR="005A62D6" w:rsidRDefault="005A62D6" w:rsidP="005A62D6">
      <w:pPr>
        <w:pStyle w:val="ListParagraph"/>
        <w:numPr>
          <w:ilvl w:val="2"/>
          <w:numId w:val="27"/>
        </w:numPr>
        <w:rPr>
          <w:rFonts w:asciiTheme="majorHAnsi" w:hAnsiTheme="majorHAnsi"/>
        </w:rPr>
      </w:pPr>
      <w:r w:rsidRPr="00DC1AB1">
        <w:rPr>
          <w:rFonts w:asciiTheme="majorHAnsi" w:hAnsiTheme="majorHAnsi"/>
        </w:rPr>
        <w:t xml:space="preserve">Safeguarding our Water, Air and Land </w:t>
      </w:r>
    </w:p>
    <w:p w14:paraId="76DC7407" w14:textId="77777777" w:rsidR="005A62D6" w:rsidRDefault="005A62D6" w:rsidP="005A62D6">
      <w:pPr>
        <w:pStyle w:val="ListParagraph"/>
        <w:numPr>
          <w:ilvl w:val="2"/>
          <w:numId w:val="27"/>
        </w:numPr>
        <w:rPr>
          <w:rFonts w:asciiTheme="majorHAnsi" w:hAnsiTheme="majorHAnsi"/>
        </w:rPr>
      </w:pPr>
      <w:r w:rsidRPr="00DC1AB1">
        <w:rPr>
          <w:rFonts w:asciiTheme="majorHAnsi" w:hAnsiTheme="majorHAnsi"/>
        </w:rPr>
        <w:t xml:space="preserve">Nurturing our Living World </w:t>
      </w:r>
    </w:p>
    <w:p w14:paraId="025C36BE" w14:textId="77777777" w:rsidR="005A62D6" w:rsidRPr="00DC1AB1" w:rsidRDefault="005A62D6" w:rsidP="005A62D6">
      <w:pPr>
        <w:pStyle w:val="ListParagraph"/>
        <w:numPr>
          <w:ilvl w:val="2"/>
          <w:numId w:val="27"/>
        </w:numPr>
        <w:rPr>
          <w:rFonts w:asciiTheme="majorHAnsi" w:hAnsiTheme="majorHAnsi"/>
        </w:rPr>
      </w:pPr>
      <w:r w:rsidRPr="00DC1AB1">
        <w:rPr>
          <w:rFonts w:asciiTheme="majorHAnsi" w:hAnsiTheme="majorHAnsi"/>
        </w:rPr>
        <w:t>Simple PERSONAL Choices – Big Result</w:t>
      </w:r>
    </w:p>
    <w:p w14:paraId="462E9840" w14:textId="35B2FC09" w:rsidR="005A62D6" w:rsidRPr="005A62D6" w:rsidRDefault="005A62D6" w:rsidP="00F065E7">
      <w:pPr>
        <w:numPr>
          <w:ilvl w:val="0"/>
          <w:numId w:val="41"/>
        </w:numPr>
        <w:pBdr>
          <w:top w:val="none" w:sz="0" w:space="0" w:color="auto"/>
          <w:left w:val="none" w:sz="0" w:space="0" w:color="auto"/>
          <w:bottom w:val="none" w:sz="0" w:space="0" w:color="auto"/>
          <w:right w:val="none" w:sz="0" w:space="0" w:color="auto"/>
          <w:between w:val="none" w:sz="0" w:space="0" w:color="auto"/>
        </w:pBdr>
        <w:rPr>
          <w:rFonts w:asciiTheme="majorHAnsi" w:hAnsiTheme="majorHAnsi"/>
          <w:sz w:val="22"/>
          <w:szCs w:val="22"/>
        </w:rPr>
      </w:pPr>
      <w:r w:rsidRPr="00DC1AB1">
        <w:rPr>
          <w:rFonts w:asciiTheme="majorHAnsi" w:hAnsiTheme="majorHAnsi"/>
          <w:sz w:val="22"/>
          <w:szCs w:val="22"/>
        </w:rPr>
        <w:t>List five changes you decide upon into the table below</w:t>
      </w:r>
    </w:p>
    <w:p w14:paraId="04939DC7" w14:textId="77777777" w:rsidR="005A62D6" w:rsidRDefault="005A62D6" w:rsidP="005A62D6">
      <w:pPr>
        <w:rPr>
          <w:rFonts w:ascii="Calibri" w:hAnsi="Calibri"/>
          <w:u w:val="single"/>
        </w:rPr>
      </w:pPr>
    </w:p>
    <w:p w14:paraId="2E189C8F" w14:textId="77777777" w:rsidR="005A62D6" w:rsidRPr="00296387" w:rsidRDefault="005A62D6" w:rsidP="005A62D6">
      <w:pPr>
        <w:numPr>
          <w:ilvl w:val="0"/>
          <w:numId w:val="33"/>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296387">
        <w:rPr>
          <w:rFonts w:ascii="Calibri" w:hAnsi="Calibri"/>
        </w:rPr>
        <w:t>60% of the world’s ecosystems have been degraded</w:t>
      </w:r>
    </w:p>
    <w:p w14:paraId="013AD572" w14:textId="77777777" w:rsidR="005A62D6" w:rsidRPr="00296387" w:rsidRDefault="005A62D6" w:rsidP="005A62D6">
      <w:pPr>
        <w:numPr>
          <w:ilvl w:val="0"/>
          <w:numId w:val="33"/>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296387">
        <w:rPr>
          <w:rFonts w:ascii="Calibri" w:hAnsi="Calibri"/>
        </w:rPr>
        <w:t>About 25% of the Earth’s land surface has been cultivated</w:t>
      </w:r>
    </w:p>
    <w:p w14:paraId="491B326E" w14:textId="77777777" w:rsidR="005A62D6" w:rsidRPr="00296387" w:rsidRDefault="005A62D6" w:rsidP="005A62D6">
      <w:pPr>
        <w:numPr>
          <w:ilvl w:val="0"/>
          <w:numId w:val="33"/>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296387">
        <w:rPr>
          <w:rFonts w:ascii="Calibri" w:hAnsi="Calibri"/>
        </w:rPr>
        <w:t>We use 40-50% of all available surface freshwater and water withdrawals from underground sources have doubled over the past 40 years</w:t>
      </w:r>
    </w:p>
    <w:p w14:paraId="336A92C2" w14:textId="77777777" w:rsidR="005A62D6" w:rsidRPr="00296387" w:rsidRDefault="005A62D6" w:rsidP="005A62D6">
      <w:pPr>
        <w:numPr>
          <w:ilvl w:val="0"/>
          <w:numId w:val="33"/>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296387">
        <w:rPr>
          <w:rFonts w:ascii="Calibri" w:hAnsi="Calibri"/>
        </w:rPr>
        <w:t>Over 25% of the fish stocks are overharvested</w:t>
      </w:r>
    </w:p>
    <w:p w14:paraId="1A8CF7E4" w14:textId="77777777" w:rsidR="005A62D6" w:rsidRPr="00296387" w:rsidRDefault="005A62D6" w:rsidP="005A62D6">
      <w:pPr>
        <w:numPr>
          <w:ilvl w:val="0"/>
          <w:numId w:val="33"/>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296387">
        <w:rPr>
          <w:rFonts w:ascii="Calibri" w:hAnsi="Calibri"/>
        </w:rPr>
        <w:t>Since 1980, about 35% of the mangroves have been destroyed</w:t>
      </w:r>
    </w:p>
    <w:p w14:paraId="2D0EB062" w14:textId="77777777" w:rsidR="005A62D6" w:rsidRPr="00296387" w:rsidRDefault="005A62D6" w:rsidP="005A62D6">
      <w:pPr>
        <w:numPr>
          <w:ilvl w:val="0"/>
          <w:numId w:val="33"/>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296387">
        <w:rPr>
          <w:rFonts w:ascii="Calibri" w:hAnsi="Calibri"/>
        </w:rPr>
        <w:t>About 20% of the corals have been lost in 20 years and another 20% degraded</w:t>
      </w:r>
    </w:p>
    <w:p w14:paraId="27916F2D" w14:textId="77777777" w:rsidR="005A62D6" w:rsidRPr="00296387" w:rsidRDefault="005A62D6" w:rsidP="005A62D6">
      <w:pPr>
        <w:numPr>
          <w:ilvl w:val="0"/>
          <w:numId w:val="33"/>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296387">
        <w:rPr>
          <w:rFonts w:ascii="Calibri" w:hAnsi="Calibri"/>
        </w:rPr>
        <w:t>Nutrient pollution has led to eutrophication of the waters and dead coastal zones</w:t>
      </w:r>
    </w:p>
    <w:p w14:paraId="1162E772" w14:textId="77777777" w:rsidR="005A62D6" w:rsidRPr="00296387" w:rsidRDefault="005A62D6" w:rsidP="005A62D6">
      <w:pPr>
        <w:numPr>
          <w:ilvl w:val="0"/>
          <w:numId w:val="33"/>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296387">
        <w:rPr>
          <w:rFonts w:ascii="Calibri" w:hAnsi="Calibri"/>
        </w:rPr>
        <w:t>Species extinction rates are now 100-1000 times above the background rate</w:t>
      </w:r>
    </w:p>
    <w:p w14:paraId="1A55A894" w14:textId="77777777" w:rsidR="005A62D6" w:rsidRPr="00296387" w:rsidRDefault="005A62D6" w:rsidP="005A62D6">
      <w:pPr>
        <w:numPr>
          <w:ilvl w:val="0"/>
          <w:numId w:val="33"/>
        </w:numPr>
        <w:pBdr>
          <w:top w:val="none" w:sz="0" w:space="0" w:color="auto"/>
          <w:left w:val="none" w:sz="0" w:space="0" w:color="auto"/>
          <w:bottom w:val="none" w:sz="0" w:space="0" w:color="auto"/>
          <w:right w:val="none" w:sz="0" w:space="0" w:color="auto"/>
          <w:between w:val="none" w:sz="0" w:space="0" w:color="auto"/>
        </w:pBdr>
        <w:rPr>
          <w:rFonts w:ascii="Calibri" w:hAnsi="Calibri"/>
        </w:rPr>
      </w:pPr>
      <w:r w:rsidRPr="00296387">
        <w:rPr>
          <w:rFonts w:ascii="Calibri" w:hAnsi="Calibri"/>
        </w:rPr>
        <w:t>We have had more effect on the ecosystems of the Earth in the last 50 years than ever before</w:t>
      </w:r>
    </w:p>
    <w:p w14:paraId="6330F707" w14:textId="77777777" w:rsidR="005A62D6" w:rsidRDefault="005A62D6" w:rsidP="005A62D6">
      <w:pPr>
        <w:rPr>
          <w:rFonts w:ascii="Calibri" w:hAnsi="Calibri"/>
          <w:u w:val="single"/>
        </w:rPr>
      </w:pPr>
    </w:p>
    <w:p w14:paraId="6881A966" w14:textId="77777777" w:rsidR="005A62D6" w:rsidRDefault="005A62D6" w:rsidP="005A62D6">
      <w:pPr>
        <w:rPr>
          <w:rFonts w:ascii="Calibri" w:hAnsi="Calibri"/>
          <w:u w:val="single"/>
        </w:rPr>
      </w:pPr>
    </w:p>
    <w:tbl>
      <w:tblPr>
        <w:tblStyle w:val="TableGrid"/>
        <w:tblW w:w="9847" w:type="dxa"/>
        <w:tblLook w:val="04A0" w:firstRow="1" w:lastRow="0" w:firstColumn="1" w:lastColumn="0" w:noHBand="0" w:noVBand="1"/>
      </w:tblPr>
      <w:tblGrid>
        <w:gridCol w:w="533"/>
        <w:gridCol w:w="9314"/>
      </w:tblGrid>
      <w:tr w:rsidR="005A62D6" w14:paraId="014DDF20" w14:textId="77777777" w:rsidTr="008A0DDB">
        <w:trPr>
          <w:trHeight w:val="431"/>
        </w:trPr>
        <w:tc>
          <w:tcPr>
            <w:tcW w:w="9847" w:type="dxa"/>
            <w:gridSpan w:val="2"/>
          </w:tcPr>
          <w:p w14:paraId="514C906F" w14:textId="77777777" w:rsidR="005A62D6" w:rsidRPr="00296387" w:rsidRDefault="005A62D6" w:rsidP="008A0DDB">
            <w:pPr>
              <w:jc w:val="center"/>
              <w:rPr>
                <w:rFonts w:ascii="Calibri" w:hAnsi="Calibri"/>
                <w:b/>
              </w:rPr>
            </w:pPr>
            <w:r w:rsidRPr="00296387">
              <w:rPr>
                <w:rFonts w:ascii="Calibri" w:hAnsi="Calibri"/>
                <w:b/>
              </w:rPr>
              <w:t>Changes</w:t>
            </w:r>
          </w:p>
        </w:tc>
      </w:tr>
      <w:tr w:rsidR="005A62D6" w14:paraId="253C5739" w14:textId="77777777" w:rsidTr="008A0DDB">
        <w:trPr>
          <w:trHeight w:val="914"/>
        </w:trPr>
        <w:tc>
          <w:tcPr>
            <w:tcW w:w="533" w:type="dxa"/>
          </w:tcPr>
          <w:p w14:paraId="23757836" w14:textId="77777777" w:rsidR="005A62D6" w:rsidRPr="00296387" w:rsidRDefault="005A62D6" w:rsidP="008A0DDB">
            <w:pPr>
              <w:rPr>
                <w:rFonts w:ascii="Calibri" w:hAnsi="Calibri"/>
              </w:rPr>
            </w:pPr>
            <w:r>
              <w:rPr>
                <w:rFonts w:ascii="Calibri" w:hAnsi="Calibri"/>
              </w:rPr>
              <w:t>1.</w:t>
            </w:r>
          </w:p>
        </w:tc>
        <w:tc>
          <w:tcPr>
            <w:tcW w:w="9314" w:type="dxa"/>
          </w:tcPr>
          <w:p w14:paraId="6C918230" w14:textId="77777777" w:rsidR="005A62D6" w:rsidRPr="00296387" w:rsidRDefault="005A62D6" w:rsidP="008A0DDB">
            <w:pPr>
              <w:rPr>
                <w:rFonts w:ascii="Calibri" w:hAnsi="Calibri"/>
              </w:rPr>
            </w:pPr>
          </w:p>
        </w:tc>
      </w:tr>
      <w:tr w:rsidR="005A62D6" w14:paraId="0F4DB564" w14:textId="77777777" w:rsidTr="008A0DDB">
        <w:trPr>
          <w:trHeight w:val="962"/>
        </w:trPr>
        <w:tc>
          <w:tcPr>
            <w:tcW w:w="533" w:type="dxa"/>
          </w:tcPr>
          <w:p w14:paraId="16EAF79B" w14:textId="77777777" w:rsidR="005A62D6" w:rsidRPr="00296387" w:rsidRDefault="005A62D6" w:rsidP="008A0DDB">
            <w:pPr>
              <w:rPr>
                <w:rFonts w:ascii="Calibri" w:hAnsi="Calibri"/>
              </w:rPr>
            </w:pPr>
            <w:r>
              <w:rPr>
                <w:rFonts w:ascii="Calibri" w:hAnsi="Calibri"/>
              </w:rPr>
              <w:t>2.</w:t>
            </w:r>
          </w:p>
        </w:tc>
        <w:tc>
          <w:tcPr>
            <w:tcW w:w="9314" w:type="dxa"/>
          </w:tcPr>
          <w:p w14:paraId="4F29BD3D" w14:textId="77777777" w:rsidR="005A62D6" w:rsidRPr="00296387" w:rsidRDefault="005A62D6" w:rsidP="008A0DDB">
            <w:pPr>
              <w:rPr>
                <w:rFonts w:ascii="Calibri" w:hAnsi="Calibri"/>
              </w:rPr>
            </w:pPr>
          </w:p>
        </w:tc>
      </w:tr>
      <w:tr w:rsidR="005A62D6" w14:paraId="6B65A587" w14:textId="77777777" w:rsidTr="008A0DDB">
        <w:trPr>
          <w:trHeight w:val="914"/>
        </w:trPr>
        <w:tc>
          <w:tcPr>
            <w:tcW w:w="533" w:type="dxa"/>
          </w:tcPr>
          <w:p w14:paraId="333463D8" w14:textId="77777777" w:rsidR="005A62D6" w:rsidRPr="00296387" w:rsidRDefault="005A62D6" w:rsidP="008A0DDB">
            <w:pPr>
              <w:rPr>
                <w:rFonts w:ascii="Calibri" w:hAnsi="Calibri"/>
              </w:rPr>
            </w:pPr>
            <w:r>
              <w:rPr>
                <w:rFonts w:ascii="Calibri" w:hAnsi="Calibri"/>
              </w:rPr>
              <w:t>3.</w:t>
            </w:r>
          </w:p>
        </w:tc>
        <w:tc>
          <w:tcPr>
            <w:tcW w:w="9314" w:type="dxa"/>
          </w:tcPr>
          <w:p w14:paraId="7BE716E1" w14:textId="77777777" w:rsidR="005A62D6" w:rsidRPr="00296387" w:rsidRDefault="005A62D6" w:rsidP="008A0DDB">
            <w:pPr>
              <w:rPr>
                <w:rFonts w:ascii="Calibri" w:hAnsi="Calibri"/>
              </w:rPr>
            </w:pPr>
          </w:p>
        </w:tc>
      </w:tr>
      <w:tr w:rsidR="005A62D6" w14:paraId="54AB54C5" w14:textId="77777777" w:rsidTr="008A0DDB">
        <w:trPr>
          <w:trHeight w:val="914"/>
        </w:trPr>
        <w:tc>
          <w:tcPr>
            <w:tcW w:w="533" w:type="dxa"/>
          </w:tcPr>
          <w:p w14:paraId="358C2C8C" w14:textId="77777777" w:rsidR="005A62D6" w:rsidRPr="00296387" w:rsidRDefault="005A62D6" w:rsidP="008A0DDB">
            <w:pPr>
              <w:rPr>
                <w:rFonts w:ascii="Calibri" w:hAnsi="Calibri"/>
              </w:rPr>
            </w:pPr>
            <w:r>
              <w:rPr>
                <w:rFonts w:ascii="Calibri" w:hAnsi="Calibri"/>
              </w:rPr>
              <w:t>4.</w:t>
            </w:r>
          </w:p>
        </w:tc>
        <w:tc>
          <w:tcPr>
            <w:tcW w:w="9314" w:type="dxa"/>
          </w:tcPr>
          <w:p w14:paraId="5D95BE1D" w14:textId="77777777" w:rsidR="005A62D6" w:rsidRPr="00296387" w:rsidRDefault="005A62D6" w:rsidP="008A0DDB">
            <w:pPr>
              <w:rPr>
                <w:rFonts w:ascii="Calibri" w:hAnsi="Calibri"/>
              </w:rPr>
            </w:pPr>
          </w:p>
        </w:tc>
      </w:tr>
      <w:tr w:rsidR="005A62D6" w14:paraId="1AAB1254" w14:textId="77777777" w:rsidTr="008A0DDB">
        <w:trPr>
          <w:trHeight w:val="914"/>
        </w:trPr>
        <w:tc>
          <w:tcPr>
            <w:tcW w:w="533" w:type="dxa"/>
          </w:tcPr>
          <w:p w14:paraId="4BDFFB88" w14:textId="77777777" w:rsidR="005A62D6" w:rsidRPr="00296387" w:rsidRDefault="005A62D6" w:rsidP="008A0DDB">
            <w:pPr>
              <w:rPr>
                <w:rFonts w:ascii="Calibri" w:hAnsi="Calibri"/>
              </w:rPr>
            </w:pPr>
            <w:r>
              <w:rPr>
                <w:rFonts w:ascii="Calibri" w:hAnsi="Calibri"/>
              </w:rPr>
              <w:t>5.</w:t>
            </w:r>
          </w:p>
        </w:tc>
        <w:tc>
          <w:tcPr>
            <w:tcW w:w="9314" w:type="dxa"/>
          </w:tcPr>
          <w:p w14:paraId="6AC174CF" w14:textId="77777777" w:rsidR="005A62D6" w:rsidRPr="00296387" w:rsidRDefault="005A62D6" w:rsidP="008A0DDB">
            <w:pPr>
              <w:rPr>
                <w:rFonts w:ascii="Calibri" w:hAnsi="Calibri"/>
              </w:rPr>
            </w:pPr>
          </w:p>
        </w:tc>
      </w:tr>
    </w:tbl>
    <w:p w14:paraId="13DC8CDE" w14:textId="77777777" w:rsidR="009A6C9F" w:rsidRDefault="009A6C9F">
      <w:pPr>
        <w:pStyle w:val="Normal1"/>
        <w:rPr>
          <w:rFonts w:ascii="Calibri" w:eastAsia="Calibri" w:hAnsi="Calibri" w:cs="Calibri"/>
        </w:rPr>
      </w:pPr>
    </w:p>
    <w:p w14:paraId="27135892" w14:textId="77777777" w:rsidR="00E64BF8" w:rsidRDefault="00E64BF8">
      <w:pPr>
        <w:pStyle w:val="Normal1"/>
        <w:rPr>
          <w:rFonts w:ascii="Calibri" w:eastAsia="Calibri" w:hAnsi="Calibri" w:cs="Calibri"/>
          <w:sz w:val="22"/>
          <w:szCs w:val="22"/>
        </w:rPr>
      </w:pPr>
    </w:p>
    <w:p w14:paraId="18889DCB" w14:textId="77777777" w:rsidR="00C334AE" w:rsidRDefault="00C334AE">
      <w:pPr>
        <w:pStyle w:val="Normal1"/>
        <w:rPr>
          <w:rFonts w:ascii="Calibri" w:eastAsia="Calibri" w:hAnsi="Calibri" w:cs="Calibri"/>
          <w:sz w:val="22"/>
          <w:szCs w:val="22"/>
        </w:rPr>
      </w:pPr>
    </w:p>
    <w:p w14:paraId="26D2D2D9" w14:textId="32C9B51D" w:rsidR="00C334AE" w:rsidRDefault="0002596A">
      <w:pPr>
        <w:pStyle w:val="Normal1"/>
        <w:rPr>
          <w:rFonts w:ascii="Calibri" w:eastAsia="Calibri" w:hAnsi="Calibri" w:cs="Calibri"/>
          <w:sz w:val="22"/>
          <w:szCs w:val="22"/>
          <w:u w:val="single"/>
        </w:rPr>
      </w:pPr>
      <w:r>
        <w:rPr>
          <w:rFonts w:ascii="Calibri" w:eastAsia="Calibri" w:hAnsi="Calibri" w:cs="Calibri"/>
          <w:sz w:val="22"/>
          <w:szCs w:val="22"/>
          <w:u w:val="single"/>
        </w:rPr>
        <w:lastRenderedPageBreak/>
        <w:t xml:space="preserve">1.4.U9 </w:t>
      </w:r>
      <w:proofErr w:type="gramStart"/>
      <w:r w:rsidRPr="0002596A">
        <w:rPr>
          <w:rFonts w:ascii="Calibri" w:eastAsia="Calibri" w:hAnsi="Calibri" w:cs="Calibri"/>
          <w:sz w:val="22"/>
          <w:szCs w:val="22"/>
          <w:u w:val="single"/>
        </w:rPr>
        <w:t>An</w:t>
      </w:r>
      <w:proofErr w:type="gramEnd"/>
      <w:r w:rsidRPr="0002596A">
        <w:rPr>
          <w:rFonts w:ascii="Calibri" w:eastAsia="Calibri" w:hAnsi="Calibri" w:cs="Calibri"/>
          <w:sz w:val="22"/>
          <w:szCs w:val="22"/>
          <w:u w:val="single"/>
        </w:rPr>
        <w:t xml:space="preserve"> ecological footprint (EF) is the area of land and water required to sustainably provide all resources at the rate at which they are being consumed by a given population. If the EF is greater than the area available to the population, this is an indication of unsustainability</w:t>
      </w:r>
    </w:p>
    <w:p w14:paraId="101C725D" w14:textId="77777777" w:rsidR="00A3354D" w:rsidRPr="00542034" w:rsidRDefault="00A3354D" w:rsidP="00A3354D">
      <w:pPr>
        <w:pStyle w:val="Normal1"/>
        <w:spacing w:after="200" w:line="276" w:lineRule="auto"/>
        <w:rPr>
          <w:rFonts w:ascii="Calibri" w:eastAsia="Calibri" w:hAnsi="Calibri" w:cs="Calibri"/>
          <w:sz w:val="22"/>
          <w:szCs w:val="22"/>
          <w:u w:val="single"/>
        </w:rPr>
      </w:pPr>
      <w:r>
        <w:rPr>
          <w:rFonts w:ascii="Calibri" w:eastAsia="Calibri" w:hAnsi="Calibri" w:cs="Calibri"/>
          <w:sz w:val="22"/>
          <w:szCs w:val="22"/>
          <w:u w:val="single"/>
        </w:rPr>
        <w:t xml:space="preserve">1.4.A5 </w:t>
      </w:r>
      <w:r w:rsidRPr="00516F91">
        <w:rPr>
          <w:rFonts w:ascii="Calibri" w:eastAsia="Calibri" w:hAnsi="Calibri" w:cs="Calibri"/>
          <w:sz w:val="22"/>
          <w:szCs w:val="22"/>
          <w:u w:val="single"/>
        </w:rPr>
        <w:t>Explain the relationship between EFs and sustainability.</w:t>
      </w:r>
    </w:p>
    <w:p w14:paraId="06217F0A" w14:textId="33D53EB7" w:rsidR="00657D52" w:rsidRDefault="00657D52">
      <w:pPr>
        <w:pStyle w:val="Normal1"/>
        <w:rPr>
          <w:rFonts w:ascii="Calibri" w:eastAsia="Calibri" w:hAnsi="Calibri" w:cs="Calibri"/>
          <w:sz w:val="22"/>
          <w:szCs w:val="22"/>
          <w:u w:val="single"/>
        </w:rPr>
      </w:pPr>
      <w:r>
        <w:rPr>
          <w:rFonts w:ascii="Calibri" w:eastAsia="Calibri" w:hAnsi="Calibri" w:cs="Calibri"/>
          <w:sz w:val="22"/>
          <w:szCs w:val="22"/>
          <w:u w:val="single"/>
        </w:rPr>
        <w:t xml:space="preserve">Watch the video clip on Ecological Footprints </w:t>
      </w:r>
      <w:hyperlink r:id="rId14" w:history="1">
        <w:r w:rsidRPr="00126151">
          <w:rPr>
            <w:rStyle w:val="Hyperlink"/>
            <w:rFonts w:ascii="Calibri" w:eastAsia="Calibri" w:hAnsi="Calibri" w:cs="Calibri"/>
            <w:sz w:val="22"/>
            <w:szCs w:val="22"/>
          </w:rPr>
          <w:t>https://www.youtube.com/watch?v=g_aguo7V0Q4</w:t>
        </w:r>
      </w:hyperlink>
    </w:p>
    <w:p w14:paraId="3B0C0476" w14:textId="77777777" w:rsidR="0074110E" w:rsidRDefault="0074110E">
      <w:pPr>
        <w:pStyle w:val="Normal1"/>
        <w:rPr>
          <w:rFonts w:ascii="Calibri" w:eastAsia="Calibri" w:hAnsi="Calibri" w:cs="Calibri"/>
          <w:sz w:val="22"/>
          <w:szCs w:val="22"/>
        </w:rPr>
      </w:pPr>
    </w:p>
    <w:p w14:paraId="4E75DD0C" w14:textId="089AB2B2" w:rsidR="009F1CB6" w:rsidRDefault="009F1CB6" w:rsidP="00F065E7">
      <w:pPr>
        <w:pStyle w:val="Normal1"/>
        <w:numPr>
          <w:ilvl w:val="0"/>
          <w:numId w:val="41"/>
        </w:numPr>
        <w:rPr>
          <w:rFonts w:ascii="Calibri" w:eastAsia="Calibri" w:hAnsi="Calibri" w:cs="Calibri"/>
          <w:sz w:val="22"/>
          <w:szCs w:val="22"/>
        </w:rPr>
      </w:pPr>
      <w:r>
        <w:rPr>
          <w:rFonts w:ascii="Calibri" w:eastAsia="Calibri" w:hAnsi="Calibri" w:cs="Calibri"/>
          <w:sz w:val="22"/>
          <w:szCs w:val="22"/>
        </w:rPr>
        <w:t>Define ecological footprint</w:t>
      </w:r>
    </w:p>
    <w:p w14:paraId="6DCFBF38" w14:textId="77777777" w:rsidR="008628F3" w:rsidRDefault="008628F3" w:rsidP="008628F3">
      <w:pPr>
        <w:pStyle w:val="Normal1"/>
        <w:rPr>
          <w:rFonts w:ascii="Calibri" w:eastAsia="Calibri" w:hAnsi="Calibri" w:cs="Calibri"/>
          <w:sz w:val="22"/>
          <w:szCs w:val="22"/>
        </w:rPr>
      </w:pPr>
    </w:p>
    <w:p w14:paraId="55E7B5F0" w14:textId="77777777" w:rsidR="008628F3" w:rsidRDefault="008628F3" w:rsidP="008628F3">
      <w:pPr>
        <w:pStyle w:val="Normal1"/>
        <w:rPr>
          <w:rFonts w:ascii="Calibri" w:eastAsia="Calibri" w:hAnsi="Calibri" w:cs="Calibri"/>
          <w:sz w:val="22"/>
          <w:szCs w:val="22"/>
        </w:rPr>
      </w:pPr>
    </w:p>
    <w:p w14:paraId="353B95EC" w14:textId="77777777" w:rsidR="008628F3" w:rsidRDefault="008628F3" w:rsidP="008628F3">
      <w:pPr>
        <w:pStyle w:val="Normal1"/>
        <w:rPr>
          <w:rFonts w:ascii="Calibri" w:eastAsia="Calibri" w:hAnsi="Calibri" w:cs="Calibri"/>
          <w:sz w:val="22"/>
          <w:szCs w:val="22"/>
        </w:rPr>
      </w:pPr>
    </w:p>
    <w:p w14:paraId="49F3617D" w14:textId="249694C0" w:rsidR="008628F3" w:rsidRDefault="008628F3" w:rsidP="00F065E7">
      <w:pPr>
        <w:pStyle w:val="Normal1"/>
        <w:numPr>
          <w:ilvl w:val="0"/>
          <w:numId w:val="41"/>
        </w:numPr>
        <w:rPr>
          <w:rFonts w:ascii="Calibri" w:eastAsia="Calibri" w:hAnsi="Calibri" w:cs="Calibri"/>
          <w:sz w:val="22"/>
          <w:szCs w:val="22"/>
        </w:rPr>
      </w:pPr>
      <w:r>
        <w:rPr>
          <w:rFonts w:ascii="Calibri" w:eastAsia="Calibri" w:hAnsi="Calibri" w:cs="Calibri"/>
          <w:sz w:val="22"/>
          <w:szCs w:val="22"/>
        </w:rPr>
        <w:t>List the components of the EF</w:t>
      </w:r>
      <w:r w:rsidR="00C4434C">
        <w:rPr>
          <w:rFonts w:ascii="Calibri" w:eastAsia="Calibri" w:hAnsi="Calibri" w:cs="Calibri"/>
          <w:sz w:val="22"/>
          <w:szCs w:val="22"/>
        </w:rPr>
        <w:t>. How are these measured?</w:t>
      </w:r>
    </w:p>
    <w:p w14:paraId="3FD55773" w14:textId="7688BE7A" w:rsidR="00C4434C" w:rsidRDefault="00C4434C" w:rsidP="00C4434C">
      <w:pPr>
        <w:pStyle w:val="Normal1"/>
        <w:rPr>
          <w:rFonts w:ascii="Calibri" w:eastAsia="Calibri" w:hAnsi="Calibri" w:cs="Calibri"/>
          <w:sz w:val="22"/>
          <w:szCs w:val="22"/>
        </w:rPr>
      </w:pPr>
    </w:p>
    <w:p w14:paraId="77003724" w14:textId="5E5064C6" w:rsidR="00C4434C" w:rsidRDefault="00C4434C" w:rsidP="00C4434C">
      <w:pPr>
        <w:pStyle w:val="Normal1"/>
        <w:rPr>
          <w:rFonts w:ascii="Calibri" w:eastAsia="Calibri" w:hAnsi="Calibri" w:cs="Calibri"/>
          <w:sz w:val="22"/>
          <w:szCs w:val="22"/>
        </w:rPr>
      </w:pPr>
    </w:p>
    <w:p w14:paraId="4D36F425" w14:textId="5040FEB7" w:rsidR="00C4434C" w:rsidRDefault="00C4434C" w:rsidP="00C4434C">
      <w:pPr>
        <w:pStyle w:val="Normal1"/>
        <w:rPr>
          <w:rFonts w:ascii="Calibri" w:eastAsia="Calibri" w:hAnsi="Calibri" w:cs="Calibri"/>
          <w:sz w:val="22"/>
          <w:szCs w:val="22"/>
        </w:rPr>
      </w:pPr>
    </w:p>
    <w:p w14:paraId="68789310" w14:textId="74AEABD2" w:rsidR="00C4434C" w:rsidRDefault="00C4434C" w:rsidP="00C4434C">
      <w:pPr>
        <w:pStyle w:val="Normal1"/>
        <w:rPr>
          <w:rFonts w:ascii="Calibri" w:eastAsia="Calibri" w:hAnsi="Calibri" w:cs="Calibri"/>
          <w:sz w:val="22"/>
          <w:szCs w:val="22"/>
        </w:rPr>
      </w:pPr>
    </w:p>
    <w:p w14:paraId="6C027D6A" w14:textId="36923B87" w:rsidR="00C4434C" w:rsidRDefault="00C4434C" w:rsidP="00C4434C">
      <w:pPr>
        <w:pStyle w:val="Normal1"/>
        <w:rPr>
          <w:rFonts w:ascii="Calibri" w:eastAsia="Calibri" w:hAnsi="Calibri" w:cs="Calibri"/>
          <w:sz w:val="22"/>
          <w:szCs w:val="22"/>
        </w:rPr>
      </w:pPr>
    </w:p>
    <w:p w14:paraId="230272CD" w14:textId="2FFAE443" w:rsidR="00C4434C" w:rsidRDefault="00C4434C" w:rsidP="00C4434C">
      <w:pPr>
        <w:pStyle w:val="Normal1"/>
        <w:rPr>
          <w:rFonts w:ascii="Calibri" w:eastAsia="Calibri" w:hAnsi="Calibri" w:cs="Calibri"/>
          <w:sz w:val="22"/>
          <w:szCs w:val="22"/>
        </w:rPr>
      </w:pPr>
    </w:p>
    <w:p w14:paraId="25A0F712" w14:textId="190D0158" w:rsidR="00A3354D" w:rsidRDefault="00C4434C" w:rsidP="00A3354D">
      <w:pPr>
        <w:pStyle w:val="Normal1"/>
        <w:numPr>
          <w:ilvl w:val="0"/>
          <w:numId w:val="41"/>
        </w:numPr>
        <w:rPr>
          <w:rFonts w:ascii="Calibri" w:eastAsia="Calibri" w:hAnsi="Calibri" w:cs="Calibri"/>
          <w:sz w:val="22"/>
          <w:szCs w:val="22"/>
        </w:rPr>
      </w:pPr>
      <w:r w:rsidRPr="00A3354D">
        <w:rPr>
          <w:rFonts w:ascii="Calibri" w:eastAsia="Calibri" w:hAnsi="Calibri" w:cs="Calibri"/>
          <w:sz w:val="22"/>
          <w:szCs w:val="22"/>
        </w:rPr>
        <w:t xml:space="preserve">Go to the Earth Overshoot Day website </w:t>
      </w:r>
      <w:hyperlink r:id="rId15" w:history="1">
        <w:r w:rsidRPr="00A3354D">
          <w:rPr>
            <w:rStyle w:val="Hyperlink"/>
            <w:rFonts w:ascii="Calibri" w:eastAsia="Calibri" w:hAnsi="Calibri" w:cs="Calibri"/>
            <w:sz w:val="22"/>
            <w:szCs w:val="22"/>
          </w:rPr>
          <w:t>https://www.overshootday.org/</w:t>
        </w:r>
      </w:hyperlink>
      <w:r w:rsidRPr="00A3354D">
        <w:rPr>
          <w:rFonts w:ascii="Calibri" w:eastAsia="Calibri" w:hAnsi="Calibri" w:cs="Calibri"/>
          <w:sz w:val="22"/>
          <w:szCs w:val="22"/>
        </w:rPr>
        <w:t xml:space="preserve">. </w:t>
      </w:r>
      <w:r w:rsidR="00A3354D">
        <w:rPr>
          <w:rFonts w:ascii="Calibri" w:eastAsia="Calibri" w:hAnsi="Calibri" w:cs="Calibri"/>
          <w:sz w:val="22"/>
          <w:szCs w:val="22"/>
        </w:rPr>
        <w:t>Find out when we will use our resources for the year</w:t>
      </w:r>
    </w:p>
    <w:p w14:paraId="2B332EBA" w14:textId="77777777" w:rsidR="00A3354D" w:rsidRDefault="00A3354D" w:rsidP="00A3354D">
      <w:pPr>
        <w:pStyle w:val="Normal1"/>
        <w:rPr>
          <w:rFonts w:ascii="Calibri" w:eastAsia="Calibri" w:hAnsi="Calibri" w:cs="Calibri"/>
          <w:sz w:val="22"/>
          <w:szCs w:val="22"/>
        </w:rPr>
      </w:pPr>
    </w:p>
    <w:p w14:paraId="65947075" w14:textId="77777777" w:rsidR="00A3354D" w:rsidRDefault="00A3354D" w:rsidP="00A3354D">
      <w:pPr>
        <w:pStyle w:val="Normal1"/>
        <w:rPr>
          <w:rFonts w:ascii="Calibri" w:eastAsia="Calibri" w:hAnsi="Calibri" w:cs="Calibri"/>
          <w:sz w:val="22"/>
          <w:szCs w:val="22"/>
        </w:rPr>
      </w:pPr>
    </w:p>
    <w:p w14:paraId="0E083B18" w14:textId="0AAB1F02" w:rsidR="00A3354D" w:rsidRPr="00A3354D" w:rsidRDefault="00A3354D" w:rsidP="00573E4A">
      <w:pPr>
        <w:pStyle w:val="Normal1"/>
        <w:numPr>
          <w:ilvl w:val="1"/>
          <w:numId w:val="41"/>
        </w:numPr>
        <w:rPr>
          <w:rFonts w:ascii="Calibri" w:eastAsia="Calibri" w:hAnsi="Calibri" w:cs="Calibri"/>
          <w:sz w:val="22"/>
          <w:szCs w:val="22"/>
        </w:rPr>
      </w:pPr>
      <w:r w:rsidRPr="00A3354D">
        <w:rPr>
          <w:rFonts w:ascii="Calibri" w:eastAsia="Calibri" w:hAnsi="Calibri" w:cs="Calibri"/>
          <w:sz w:val="22"/>
          <w:szCs w:val="22"/>
        </w:rPr>
        <w:t>How was the date calculated?</w:t>
      </w:r>
    </w:p>
    <w:p w14:paraId="22D983D5" w14:textId="0DA35361" w:rsidR="00A3354D" w:rsidRDefault="00A3354D" w:rsidP="00A3354D">
      <w:pPr>
        <w:pStyle w:val="Normal1"/>
        <w:rPr>
          <w:rFonts w:ascii="Calibri" w:eastAsia="Calibri" w:hAnsi="Calibri" w:cs="Calibri"/>
          <w:sz w:val="22"/>
          <w:szCs w:val="22"/>
        </w:rPr>
      </w:pPr>
    </w:p>
    <w:p w14:paraId="4DC27147" w14:textId="37807DBF" w:rsidR="00A3354D" w:rsidRDefault="00A3354D" w:rsidP="00A3354D">
      <w:pPr>
        <w:pStyle w:val="Normal1"/>
        <w:rPr>
          <w:rFonts w:ascii="Calibri" w:eastAsia="Calibri" w:hAnsi="Calibri" w:cs="Calibri"/>
          <w:sz w:val="22"/>
          <w:szCs w:val="22"/>
        </w:rPr>
      </w:pPr>
    </w:p>
    <w:p w14:paraId="5764D0C4" w14:textId="51A9DAE0" w:rsidR="00A3354D" w:rsidRDefault="00A3354D" w:rsidP="00A3354D">
      <w:pPr>
        <w:pStyle w:val="Normal1"/>
        <w:rPr>
          <w:rFonts w:ascii="Calibri" w:eastAsia="Calibri" w:hAnsi="Calibri" w:cs="Calibri"/>
          <w:sz w:val="22"/>
          <w:szCs w:val="22"/>
        </w:rPr>
      </w:pPr>
    </w:p>
    <w:p w14:paraId="7C3E9DE3" w14:textId="093BF77E" w:rsidR="00A3354D" w:rsidRDefault="00A3354D" w:rsidP="00A3354D">
      <w:pPr>
        <w:pStyle w:val="Normal1"/>
        <w:rPr>
          <w:rFonts w:ascii="Calibri" w:eastAsia="Calibri" w:hAnsi="Calibri" w:cs="Calibri"/>
          <w:sz w:val="22"/>
          <w:szCs w:val="22"/>
        </w:rPr>
      </w:pPr>
    </w:p>
    <w:p w14:paraId="5C925126" w14:textId="77777777" w:rsidR="00A3354D" w:rsidRDefault="00A3354D" w:rsidP="00A3354D">
      <w:pPr>
        <w:pStyle w:val="Normal1"/>
        <w:rPr>
          <w:rFonts w:ascii="Calibri" w:eastAsia="Calibri" w:hAnsi="Calibri" w:cs="Calibri"/>
          <w:sz w:val="22"/>
          <w:szCs w:val="22"/>
        </w:rPr>
      </w:pPr>
    </w:p>
    <w:p w14:paraId="4713A43F" w14:textId="343FC8D4" w:rsidR="00C4434C" w:rsidRDefault="00A3354D" w:rsidP="00A3354D">
      <w:pPr>
        <w:pStyle w:val="Normal1"/>
        <w:numPr>
          <w:ilvl w:val="1"/>
          <w:numId w:val="41"/>
        </w:numPr>
        <w:rPr>
          <w:rFonts w:ascii="Calibri" w:eastAsia="Calibri" w:hAnsi="Calibri" w:cs="Calibri"/>
          <w:sz w:val="22"/>
          <w:szCs w:val="22"/>
        </w:rPr>
      </w:pPr>
      <w:r>
        <w:rPr>
          <w:rFonts w:ascii="Calibri" w:eastAsia="Calibri" w:hAnsi="Calibri" w:cs="Calibri"/>
          <w:sz w:val="22"/>
          <w:szCs w:val="22"/>
        </w:rPr>
        <w:t>From the website, what are some ideas to help move the date?</w:t>
      </w:r>
    </w:p>
    <w:p w14:paraId="25F33919" w14:textId="77777777" w:rsidR="009F15AA" w:rsidRDefault="009F15AA" w:rsidP="009F15AA">
      <w:pPr>
        <w:pStyle w:val="Normal1"/>
        <w:rPr>
          <w:rFonts w:ascii="Calibri" w:eastAsia="Calibri" w:hAnsi="Calibri" w:cs="Calibri"/>
          <w:sz w:val="22"/>
          <w:szCs w:val="22"/>
        </w:rPr>
      </w:pPr>
    </w:p>
    <w:p w14:paraId="7EE245E6" w14:textId="77777777" w:rsidR="009F15AA" w:rsidRDefault="009F15AA" w:rsidP="009F15AA">
      <w:pPr>
        <w:pStyle w:val="Normal1"/>
        <w:rPr>
          <w:rFonts w:ascii="Calibri" w:eastAsia="Calibri" w:hAnsi="Calibri" w:cs="Calibri"/>
          <w:sz w:val="22"/>
          <w:szCs w:val="22"/>
        </w:rPr>
      </w:pPr>
    </w:p>
    <w:p w14:paraId="49A0963E" w14:textId="77777777" w:rsidR="009F15AA" w:rsidRDefault="009F15AA" w:rsidP="009F15AA">
      <w:pPr>
        <w:pStyle w:val="Normal1"/>
        <w:rPr>
          <w:rFonts w:ascii="Calibri" w:eastAsia="Calibri" w:hAnsi="Calibri" w:cs="Calibri"/>
          <w:sz w:val="22"/>
          <w:szCs w:val="22"/>
        </w:rPr>
      </w:pPr>
    </w:p>
    <w:p w14:paraId="30B0B4F2" w14:textId="77777777" w:rsidR="009F15AA" w:rsidRDefault="009F15AA" w:rsidP="009F15AA">
      <w:pPr>
        <w:pStyle w:val="Normal1"/>
        <w:rPr>
          <w:rFonts w:ascii="Calibri" w:eastAsia="Calibri" w:hAnsi="Calibri" w:cs="Calibri"/>
          <w:sz w:val="22"/>
          <w:szCs w:val="22"/>
        </w:rPr>
      </w:pPr>
    </w:p>
    <w:p w14:paraId="2146E09F" w14:textId="77777777" w:rsidR="008628F3" w:rsidRDefault="008628F3" w:rsidP="008628F3">
      <w:pPr>
        <w:pStyle w:val="Normal1"/>
        <w:rPr>
          <w:rFonts w:ascii="Calibri" w:eastAsia="Calibri" w:hAnsi="Calibri" w:cs="Calibri"/>
          <w:sz w:val="22"/>
          <w:szCs w:val="22"/>
        </w:rPr>
      </w:pPr>
    </w:p>
    <w:p w14:paraId="1AAE0215" w14:textId="77777777" w:rsidR="009F1CB6" w:rsidRDefault="009F1CB6" w:rsidP="009F1CB6">
      <w:pPr>
        <w:pStyle w:val="Normal1"/>
        <w:rPr>
          <w:rFonts w:ascii="Calibri" w:eastAsia="Calibri" w:hAnsi="Calibri" w:cs="Calibri"/>
          <w:sz w:val="22"/>
          <w:szCs w:val="22"/>
        </w:rPr>
      </w:pPr>
    </w:p>
    <w:p w14:paraId="4033F28A" w14:textId="1329C6D6" w:rsidR="009A6C9F" w:rsidRDefault="00EC61C6" w:rsidP="00F065E7">
      <w:pPr>
        <w:pStyle w:val="Normal1"/>
        <w:numPr>
          <w:ilvl w:val="0"/>
          <w:numId w:val="41"/>
        </w:numPr>
        <w:rPr>
          <w:rFonts w:ascii="Calibri" w:eastAsia="Calibri" w:hAnsi="Calibri" w:cs="Calibri"/>
          <w:sz w:val="22"/>
          <w:szCs w:val="22"/>
        </w:rPr>
      </w:pPr>
      <w:r>
        <w:rPr>
          <w:rFonts w:ascii="Calibri" w:eastAsia="Calibri" w:hAnsi="Calibri" w:cs="Calibri"/>
          <w:sz w:val="22"/>
          <w:szCs w:val="22"/>
        </w:rPr>
        <w:t>Compare and contrast the EFs of MEDCs and LEDCs</w:t>
      </w:r>
    </w:p>
    <w:p w14:paraId="061A7B63" w14:textId="77777777" w:rsidR="009F15AA" w:rsidRDefault="009F15AA" w:rsidP="009F15AA">
      <w:pPr>
        <w:pStyle w:val="Normal1"/>
        <w:rPr>
          <w:rFonts w:ascii="Calibri" w:eastAsia="Calibri" w:hAnsi="Calibri" w:cs="Calibri"/>
          <w:sz w:val="22"/>
          <w:szCs w:val="22"/>
        </w:rPr>
      </w:pPr>
    </w:p>
    <w:p w14:paraId="40FC45C7" w14:textId="77777777" w:rsidR="009F15AA" w:rsidRDefault="009F15AA" w:rsidP="009F15AA">
      <w:pPr>
        <w:pStyle w:val="Normal1"/>
        <w:rPr>
          <w:rFonts w:ascii="Calibri" w:eastAsia="Calibri" w:hAnsi="Calibri" w:cs="Calibri"/>
          <w:sz w:val="22"/>
          <w:szCs w:val="22"/>
        </w:rPr>
      </w:pPr>
    </w:p>
    <w:p w14:paraId="23055597" w14:textId="77777777" w:rsidR="008628F3" w:rsidRDefault="008628F3" w:rsidP="008628F3">
      <w:pPr>
        <w:pStyle w:val="Normal1"/>
        <w:rPr>
          <w:rFonts w:ascii="Calibri" w:eastAsia="Calibri" w:hAnsi="Calibri" w:cs="Calibri"/>
          <w:sz w:val="22"/>
          <w:szCs w:val="22"/>
        </w:rPr>
      </w:pPr>
    </w:p>
    <w:p w14:paraId="3C57BCB3" w14:textId="77777777" w:rsidR="008628F3" w:rsidRDefault="008628F3" w:rsidP="008628F3">
      <w:pPr>
        <w:pStyle w:val="Normal1"/>
        <w:rPr>
          <w:rFonts w:ascii="Calibri" w:eastAsia="Calibri" w:hAnsi="Calibri" w:cs="Calibri"/>
          <w:sz w:val="22"/>
          <w:szCs w:val="22"/>
        </w:rPr>
      </w:pPr>
    </w:p>
    <w:p w14:paraId="2C75F783" w14:textId="77777777" w:rsidR="008628F3" w:rsidRDefault="008628F3" w:rsidP="008628F3">
      <w:pPr>
        <w:pStyle w:val="Normal1"/>
        <w:rPr>
          <w:rFonts w:ascii="Calibri" w:eastAsia="Calibri" w:hAnsi="Calibri" w:cs="Calibri"/>
          <w:sz w:val="22"/>
          <w:szCs w:val="22"/>
        </w:rPr>
      </w:pPr>
    </w:p>
    <w:p w14:paraId="44A52844" w14:textId="77777777" w:rsidR="008628F3" w:rsidRDefault="008628F3" w:rsidP="008628F3">
      <w:pPr>
        <w:pStyle w:val="Normal1"/>
        <w:rPr>
          <w:rFonts w:ascii="Calibri" w:eastAsia="Calibri" w:hAnsi="Calibri" w:cs="Calibri"/>
          <w:sz w:val="22"/>
          <w:szCs w:val="22"/>
        </w:rPr>
      </w:pPr>
    </w:p>
    <w:p w14:paraId="370281D8" w14:textId="77777777" w:rsidR="008628F3" w:rsidRDefault="008628F3" w:rsidP="008628F3">
      <w:pPr>
        <w:pStyle w:val="Normal1"/>
        <w:ind w:left="360"/>
        <w:rPr>
          <w:rFonts w:ascii="Calibri" w:eastAsia="Calibri" w:hAnsi="Calibri" w:cs="Calibri"/>
          <w:sz w:val="22"/>
          <w:szCs w:val="22"/>
        </w:rPr>
      </w:pPr>
    </w:p>
    <w:p w14:paraId="763C09EA" w14:textId="77777777" w:rsidR="008628F3" w:rsidRDefault="008628F3" w:rsidP="008628F3">
      <w:pPr>
        <w:pStyle w:val="Normal1"/>
        <w:ind w:left="360"/>
        <w:rPr>
          <w:rFonts w:ascii="Calibri" w:eastAsia="Calibri" w:hAnsi="Calibri" w:cs="Calibri"/>
          <w:sz w:val="22"/>
          <w:szCs w:val="22"/>
        </w:rPr>
      </w:pPr>
    </w:p>
    <w:p w14:paraId="78555D07" w14:textId="77777777" w:rsidR="008628F3" w:rsidRDefault="008628F3" w:rsidP="008628F3">
      <w:pPr>
        <w:pStyle w:val="Normal1"/>
        <w:ind w:left="360"/>
        <w:rPr>
          <w:rFonts w:ascii="Calibri" w:eastAsia="Calibri" w:hAnsi="Calibri" w:cs="Calibri"/>
          <w:sz w:val="22"/>
          <w:szCs w:val="22"/>
        </w:rPr>
      </w:pPr>
    </w:p>
    <w:p w14:paraId="490F7F07" w14:textId="14E1A5BF" w:rsidR="00B54465" w:rsidRPr="00A3354D" w:rsidRDefault="008628F3" w:rsidP="00A3354D">
      <w:pPr>
        <w:pStyle w:val="Normal1"/>
        <w:ind w:left="360"/>
        <w:rPr>
          <w:rFonts w:ascii="Calibri" w:eastAsia="Calibri" w:hAnsi="Calibri" w:cs="Calibri"/>
          <w:sz w:val="22"/>
          <w:szCs w:val="22"/>
        </w:rPr>
      </w:pPr>
      <w:r>
        <w:rPr>
          <w:rFonts w:ascii="Calibri" w:eastAsia="Calibri" w:hAnsi="Calibri" w:cs="Calibri"/>
          <w:sz w:val="22"/>
          <w:szCs w:val="22"/>
        </w:rPr>
        <w:t xml:space="preserve">39. Go to </w:t>
      </w:r>
      <w:hyperlink r:id="rId16" w:history="1">
        <w:r w:rsidRPr="00984875">
          <w:rPr>
            <w:rStyle w:val="Hyperlink"/>
            <w:rFonts w:ascii="Calibri" w:eastAsia="Calibri" w:hAnsi="Calibri" w:cs="Calibri"/>
            <w:sz w:val="22"/>
            <w:szCs w:val="22"/>
          </w:rPr>
          <w:t>https://www.footprintcalculator.org/</w:t>
        </w:r>
      </w:hyperlink>
      <w:r>
        <w:rPr>
          <w:rFonts w:ascii="Calibri" w:eastAsia="Calibri" w:hAnsi="Calibri" w:cs="Calibri"/>
          <w:sz w:val="22"/>
          <w:szCs w:val="22"/>
        </w:rPr>
        <w:t xml:space="preserve"> and calculate your Ecological Footprint</w:t>
      </w:r>
      <w:r w:rsidR="00A3354D">
        <w:rPr>
          <w:rFonts w:ascii="Calibri" w:eastAsia="Calibri" w:hAnsi="Calibri" w:cs="Calibri"/>
          <w:sz w:val="22"/>
          <w:szCs w:val="22"/>
        </w:rPr>
        <w:t xml:space="preserve">. </w:t>
      </w:r>
      <w:r w:rsidR="00B54465" w:rsidRPr="00A3354D">
        <w:rPr>
          <w:rFonts w:ascii="Calibri" w:hAnsi="Calibri"/>
        </w:rPr>
        <w:t>What is your calculated ecological footprint?</w:t>
      </w:r>
    </w:p>
    <w:p w14:paraId="4DA1A5DA" w14:textId="77777777" w:rsidR="00DC1AB1" w:rsidRDefault="00DC1AB1" w:rsidP="00B54465">
      <w:pPr>
        <w:rPr>
          <w:rFonts w:ascii="Calibri" w:hAnsi="Calibri"/>
        </w:rPr>
      </w:pPr>
    </w:p>
    <w:p w14:paraId="4D64749D" w14:textId="77777777" w:rsidR="00DC1AB1" w:rsidRDefault="00DC1AB1" w:rsidP="00B54465">
      <w:pPr>
        <w:rPr>
          <w:rFonts w:ascii="Calibri" w:hAnsi="Calibri"/>
        </w:rPr>
      </w:pPr>
    </w:p>
    <w:p w14:paraId="3430E732" w14:textId="77777777" w:rsidR="00DC1AB1" w:rsidRDefault="00DC1AB1" w:rsidP="00B54465">
      <w:pPr>
        <w:rPr>
          <w:rFonts w:ascii="Calibri" w:hAnsi="Calibri"/>
        </w:rPr>
      </w:pPr>
    </w:p>
    <w:p w14:paraId="63F237F9" w14:textId="77777777" w:rsidR="00C42C9D" w:rsidRPr="00B54465" w:rsidRDefault="00C42C9D" w:rsidP="00B54465">
      <w:pPr>
        <w:rPr>
          <w:rFonts w:ascii="Calibri" w:hAnsi="Calibri"/>
        </w:rPr>
      </w:pPr>
    </w:p>
    <w:p w14:paraId="4455D34D" w14:textId="14570AF7" w:rsidR="00B54465" w:rsidRPr="00DC1AB1" w:rsidRDefault="00B54465" w:rsidP="00F065E7">
      <w:pPr>
        <w:pStyle w:val="ListParagraph"/>
        <w:numPr>
          <w:ilvl w:val="0"/>
          <w:numId w:val="41"/>
        </w:numPr>
        <w:rPr>
          <w:rFonts w:ascii="Calibri" w:hAnsi="Calibri"/>
        </w:rPr>
      </w:pPr>
      <w:r w:rsidRPr="00DC1AB1">
        <w:rPr>
          <w:rFonts w:ascii="Calibri" w:hAnsi="Calibri"/>
        </w:rPr>
        <w:t>List five changes in the table below that could help make your life more sustainable</w:t>
      </w:r>
    </w:p>
    <w:p w14:paraId="2B980A37" w14:textId="77777777" w:rsidR="00B54465" w:rsidRDefault="00B54465" w:rsidP="00B54465">
      <w:pPr>
        <w:rPr>
          <w:rFonts w:ascii="Calibri" w:hAnsi="Calibri"/>
          <w:b/>
          <w:i/>
        </w:rPr>
      </w:pPr>
    </w:p>
    <w:tbl>
      <w:tblPr>
        <w:tblStyle w:val="TableGrid"/>
        <w:tblW w:w="9952" w:type="dxa"/>
        <w:tblLook w:val="04A0" w:firstRow="1" w:lastRow="0" w:firstColumn="1" w:lastColumn="0" w:noHBand="0" w:noVBand="1"/>
      </w:tblPr>
      <w:tblGrid>
        <w:gridCol w:w="4976"/>
        <w:gridCol w:w="4976"/>
      </w:tblGrid>
      <w:tr w:rsidR="00B54465" w14:paraId="07A5700C" w14:textId="77777777" w:rsidTr="00C30BD0">
        <w:trPr>
          <w:trHeight w:val="808"/>
        </w:trPr>
        <w:tc>
          <w:tcPr>
            <w:tcW w:w="4976" w:type="dxa"/>
          </w:tcPr>
          <w:p w14:paraId="02CCA046" w14:textId="77777777" w:rsidR="00B54465" w:rsidRDefault="00B54465" w:rsidP="00C30BD0">
            <w:pPr>
              <w:rPr>
                <w:rFonts w:ascii="Calibri" w:hAnsi="Calibri"/>
                <w:b/>
                <w:i/>
              </w:rPr>
            </w:pPr>
            <w:r>
              <w:rPr>
                <w:rFonts w:ascii="Calibri" w:hAnsi="Calibri"/>
                <w:b/>
                <w:i/>
              </w:rPr>
              <w:t>What I’m doing now</w:t>
            </w:r>
          </w:p>
        </w:tc>
        <w:tc>
          <w:tcPr>
            <w:tcW w:w="4976" w:type="dxa"/>
          </w:tcPr>
          <w:p w14:paraId="7F2D4B0F" w14:textId="77777777" w:rsidR="00B54465" w:rsidRDefault="00B54465" w:rsidP="00C30BD0">
            <w:pPr>
              <w:rPr>
                <w:rFonts w:ascii="Calibri" w:hAnsi="Calibri"/>
                <w:b/>
                <w:i/>
              </w:rPr>
            </w:pPr>
            <w:r>
              <w:rPr>
                <w:rFonts w:ascii="Calibri" w:hAnsi="Calibri"/>
                <w:b/>
                <w:i/>
              </w:rPr>
              <w:t>How could I change to lead a more sustainable lifestyle?</w:t>
            </w:r>
          </w:p>
        </w:tc>
      </w:tr>
      <w:tr w:rsidR="00B54465" w14:paraId="28967BCC" w14:textId="77777777" w:rsidTr="00C30BD0">
        <w:trPr>
          <w:trHeight w:val="849"/>
        </w:trPr>
        <w:tc>
          <w:tcPr>
            <w:tcW w:w="4976" w:type="dxa"/>
          </w:tcPr>
          <w:p w14:paraId="70C82EA2" w14:textId="77777777" w:rsidR="00B54465" w:rsidRDefault="00B54465" w:rsidP="00C30BD0">
            <w:pPr>
              <w:rPr>
                <w:rFonts w:ascii="Calibri" w:hAnsi="Calibri"/>
                <w:b/>
                <w:i/>
              </w:rPr>
            </w:pPr>
          </w:p>
        </w:tc>
        <w:tc>
          <w:tcPr>
            <w:tcW w:w="4976" w:type="dxa"/>
          </w:tcPr>
          <w:p w14:paraId="4AB1F87C" w14:textId="77777777" w:rsidR="00B54465" w:rsidRDefault="00B54465" w:rsidP="00C30BD0">
            <w:pPr>
              <w:rPr>
                <w:rFonts w:ascii="Calibri" w:hAnsi="Calibri"/>
                <w:b/>
                <w:i/>
              </w:rPr>
            </w:pPr>
          </w:p>
        </w:tc>
      </w:tr>
      <w:tr w:rsidR="00B54465" w14:paraId="2379D807" w14:textId="77777777" w:rsidTr="00C30BD0">
        <w:trPr>
          <w:trHeight w:val="849"/>
        </w:trPr>
        <w:tc>
          <w:tcPr>
            <w:tcW w:w="4976" w:type="dxa"/>
          </w:tcPr>
          <w:p w14:paraId="30181747" w14:textId="77777777" w:rsidR="00B54465" w:rsidRDefault="00B54465" w:rsidP="00C30BD0">
            <w:pPr>
              <w:rPr>
                <w:rFonts w:ascii="Calibri" w:hAnsi="Calibri"/>
                <w:b/>
                <w:i/>
              </w:rPr>
            </w:pPr>
          </w:p>
        </w:tc>
        <w:tc>
          <w:tcPr>
            <w:tcW w:w="4976" w:type="dxa"/>
          </w:tcPr>
          <w:p w14:paraId="2741D44A" w14:textId="77777777" w:rsidR="00B54465" w:rsidRDefault="00B54465" w:rsidP="00C30BD0">
            <w:pPr>
              <w:rPr>
                <w:rFonts w:ascii="Calibri" w:hAnsi="Calibri"/>
                <w:b/>
                <w:i/>
              </w:rPr>
            </w:pPr>
          </w:p>
        </w:tc>
      </w:tr>
      <w:tr w:rsidR="00B54465" w14:paraId="400E8D8E" w14:textId="77777777" w:rsidTr="00C30BD0">
        <w:trPr>
          <w:trHeight w:val="849"/>
        </w:trPr>
        <w:tc>
          <w:tcPr>
            <w:tcW w:w="4976" w:type="dxa"/>
          </w:tcPr>
          <w:p w14:paraId="1461406A" w14:textId="77777777" w:rsidR="00B54465" w:rsidRDefault="00B54465" w:rsidP="00C30BD0">
            <w:pPr>
              <w:rPr>
                <w:rFonts w:ascii="Calibri" w:hAnsi="Calibri"/>
                <w:b/>
                <w:i/>
              </w:rPr>
            </w:pPr>
          </w:p>
        </w:tc>
        <w:tc>
          <w:tcPr>
            <w:tcW w:w="4976" w:type="dxa"/>
          </w:tcPr>
          <w:p w14:paraId="71F0DB00" w14:textId="77777777" w:rsidR="00B54465" w:rsidRDefault="00B54465" w:rsidP="00C30BD0">
            <w:pPr>
              <w:rPr>
                <w:rFonts w:ascii="Calibri" w:hAnsi="Calibri"/>
                <w:b/>
                <w:i/>
              </w:rPr>
            </w:pPr>
          </w:p>
        </w:tc>
      </w:tr>
      <w:tr w:rsidR="00B54465" w14:paraId="13EA2D0C" w14:textId="77777777" w:rsidTr="00C30BD0">
        <w:trPr>
          <w:trHeight w:val="849"/>
        </w:trPr>
        <w:tc>
          <w:tcPr>
            <w:tcW w:w="4976" w:type="dxa"/>
          </w:tcPr>
          <w:p w14:paraId="0959527C" w14:textId="77777777" w:rsidR="00B54465" w:rsidRDefault="00B54465" w:rsidP="00C30BD0">
            <w:pPr>
              <w:rPr>
                <w:rFonts w:ascii="Calibri" w:hAnsi="Calibri"/>
                <w:b/>
                <w:i/>
              </w:rPr>
            </w:pPr>
          </w:p>
        </w:tc>
        <w:tc>
          <w:tcPr>
            <w:tcW w:w="4976" w:type="dxa"/>
          </w:tcPr>
          <w:p w14:paraId="42BE26FA" w14:textId="77777777" w:rsidR="00B54465" w:rsidRDefault="00B54465" w:rsidP="00C30BD0">
            <w:pPr>
              <w:rPr>
                <w:rFonts w:ascii="Calibri" w:hAnsi="Calibri"/>
                <w:b/>
                <w:i/>
              </w:rPr>
            </w:pPr>
          </w:p>
        </w:tc>
      </w:tr>
      <w:tr w:rsidR="00B54465" w14:paraId="4C3B03D5" w14:textId="77777777" w:rsidTr="00C30BD0">
        <w:trPr>
          <w:trHeight w:val="881"/>
        </w:trPr>
        <w:tc>
          <w:tcPr>
            <w:tcW w:w="4976" w:type="dxa"/>
          </w:tcPr>
          <w:p w14:paraId="19CEF23D" w14:textId="77777777" w:rsidR="00B54465" w:rsidRDefault="00B54465" w:rsidP="00C30BD0">
            <w:pPr>
              <w:rPr>
                <w:rFonts w:ascii="Calibri" w:hAnsi="Calibri"/>
                <w:b/>
                <w:i/>
              </w:rPr>
            </w:pPr>
          </w:p>
        </w:tc>
        <w:tc>
          <w:tcPr>
            <w:tcW w:w="4976" w:type="dxa"/>
          </w:tcPr>
          <w:p w14:paraId="332FCF93" w14:textId="77777777" w:rsidR="00B54465" w:rsidRDefault="00B54465" w:rsidP="00C30BD0">
            <w:pPr>
              <w:rPr>
                <w:rFonts w:ascii="Calibri" w:hAnsi="Calibri"/>
                <w:b/>
                <w:i/>
              </w:rPr>
            </w:pPr>
          </w:p>
        </w:tc>
      </w:tr>
    </w:tbl>
    <w:p w14:paraId="0F0EDC85" w14:textId="77777777" w:rsidR="00B54465" w:rsidRPr="00C840A4" w:rsidRDefault="00B54465" w:rsidP="00B54465">
      <w:pPr>
        <w:rPr>
          <w:rFonts w:ascii="Calibri" w:hAnsi="Calibri"/>
          <w:b/>
          <w:i/>
        </w:rPr>
      </w:pPr>
    </w:p>
    <w:p w14:paraId="482EA180" w14:textId="2FA046C9" w:rsidR="00B54465" w:rsidRDefault="00B54465" w:rsidP="00B54465">
      <w:pPr>
        <w:rPr>
          <w:rFonts w:ascii="Calibri" w:eastAsia="Calibri" w:hAnsi="Calibri" w:cs="Calibri"/>
          <w:sz w:val="28"/>
          <w:szCs w:val="36"/>
        </w:rPr>
      </w:pPr>
    </w:p>
    <w:p w14:paraId="32C861EA" w14:textId="4C612021" w:rsidR="00A3354D" w:rsidRDefault="00A3354D" w:rsidP="00B54465">
      <w:pPr>
        <w:rPr>
          <w:rFonts w:ascii="Calibri" w:eastAsia="Calibri" w:hAnsi="Calibri" w:cs="Calibri"/>
          <w:sz w:val="28"/>
          <w:szCs w:val="36"/>
        </w:rPr>
      </w:pPr>
    </w:p>
    <w:p w14:paraId="451A6ED3" w14:textId="221A7084" w:rsidR="00A3354D" w:rsidRDefault="00A3354D" w:rsidP="00B54465">
      <w:pPr>
        <w:rPr>
          <w:rFonts w:ascii="Calibri" w:eastAsia="Calibri" w:hAnsi="Calibri" w:cs="Calibri"/>
          <w:sz w:val="28"/>
          <w:szCs w:val="36"/>
        </w:rPr>
      </w:pPr>
    </w:p>
    <w:p w14:paraId="6B5B45F3" w14:textId="27977EDA" w:rsidR="00A3354D" w:rsidRDefault="00A3354D" w:rsidP="00B54465">
      <w:pPr>
        <w:rPr>
          <w:rFonts w:ascii="Calibri" w:eastAsia="Calibri" w:hAnsi="Calibri" w:cs="Calibri"/>
          <w:sz w:val="28"/>
          <w:szCs w:val="36"/>
        </w:rPr>
      </w:pPr>
    </w:p>
    <w:p w14:paraId="79EA4988" w14:textId="2C13EC88" w:rsidR="00A3354D" w:rsidRDefault="00A3354D" w:rsidP="00B54465">
      <w:pPr>
        <w:rPr>
          <w:rFonts w:ascii="Calibri" w:eastAsia="Calibri" w:hAnsi="Calibri" w:cs="Calibri"/>
          <w:sz w:val="28"/>
          <w:szCs w:val="36"/>
        </w:rPr>
      </w:pPr>
    </w:p>
    <w:p w14:paraId="1365D648" w14:textId="44DA3676" w:rsidR="00A3354D" w:rsidRDefault="00A3354D" w:rsidP="00B54465">
      <w:pPr>
        <w:rPr>
          <w:rFonts w:ascii="Calibri" w:eastAsia="Calibri" w:hAnsi="Calibri" w:cs="Calibri"/>
          <w:sz w:val="28"/>
          <w:szCs w:val="36"/>
        </w:rPr>
      </w:pPr>
    </w:p>
    <w:p w14:paraId="02683073" w14:textId="72176E9C" w:rsidR="00A3354D" w:rsidRDefault="00A3354D" w:rsidP="00B54465">
      <w:pPr>
        <w:rPr>
          <w:rFonts w:ascii="Calibri" w:eastAsia="Calibri" w:hAnsi="Calibri" w:cs="Calibri"/>
          <w:sz w:val="28"/>
          <w:szCs w:val="36"/>
        </w:rPr>
      </w:pPr>
    </w:p>
    <w:p w14:paraId="07FB57C8" w14:textId="5063367F" w:rsidR="00A3354D" w:rsidRDefault="00A3354D" w:rsidP="00B54465">
      <w:pPr>
        <w:rPr>
          <w:rFonts w:ascii="Calibri" w:eastAsia="Calibri" w:hAnsi="Calibri" w:cs="Calibri"/>
          <w:sz w:val="28"/>
          <w:szCs w:val="36"/>
        </w:rPr>
      </w:pPr>
    </w:p>
    <w:p w14:paraId="092E91BD" w14:textId="5A99ACD7" w:rsidR="00A3354D" w:rsidRDefault="00A3354D" w:rsidP="00B54465">
      <w:pPr>
        <w:rPr>
          <w:rFonts w:ascii="Calibri" w:eastAsia="Calibri" w:hAnsi="Calibri" w:cs="Calibri"/>
          <w:sz w:val="28"/>
          <w:szCs w:val="36"/>
        </w:rPr>
      </w:pPr>
    </w:p>
    <w:p w14:paraId="5488A240" w14:textId="18C54B8B" w:rsidR="00A3354D" w:rsidRDefault="00A3354D" w:rsidP="00B54465">
      <w:pPr>
        <w:rPr>
          <w:rFonts w:ascii="Calibri" w:eastAsia="Calibri" w:hAnsi="Calibri" w:cs="Calibri"/>
          <w:sz w:val="28"/>
          <w:szCs w:val="36"/>
        </w:rPr>
      </w:pPr>
    </w:p>
    <w:p w14:paraId="63EFC240" w14:textId="7FFBF846" w:rsidR="00A3354D" w:rsidRDefault="00A3354D" w:rsidP="00B54465">
      <w:pPr>
        <w:rPr>
          <w:rFonts w:ascii="Calibri" w:eastAsia="Calibri" w:hAnsi="Calibri" w:cs="Calibri"/>
          <w:sz w:val="28"/>
          <w:szCs w:val="36"/>
        </w:rPr>
      </w:pPr>
    </w:p>
    <w:p w14:paraId="00708C45" w14:textId="78C1E9D6" w:rsidR="00A3354D" w:rsidRDefault="00A3354D" w:rsidP="00B54465">
      <w:pPr>
        <w:rPr>
          <w:rFonts w:ascii="Calibri" w:eastAsia="Calibri" w:hAnsi="Calibri" w:cs="Calibri"/>
          <w:sz w:val="28"/>
          <w:szCs w:val="36"/>
        </w:rPr>
      </w:pPr>
    </w:p>
    <w:p w14:paraId="4234AE7B" w14:textId="7A166DBC" w:rsidR="00A3354D" w:rsidRDefault="00A3354D" w:rsidP="00B54465">
      <w:pPr>
        <w:rPr>
          <w:rFonts w:ascii="Calibri" w:eastAsia="Calibri" w:hAnsi="Calibri" w:cs="Calibri"/>
          <w:sz w:val="28"/>
          <w:szCs w:val="36"/>
        </w:rPr>
      </w:pPr>
    </w:p>
    <w:p w14:paraId="497CC952" w14:textId="53442ABA" w:rsidR="00A3354D" w:rsidRDefault="00A3354D" w:rsidP="00B54465">
      <w:pPr>
        <w:rPr>
          <w:rFonts w:ascii="Calibri" w:eastAsia="Calibri" w:hAnsi="Calibri" w:cs="Calibri"/>
          <w:sz w:val="28"/>
          <w:szCs w:val="36"/>
        </w:rPr>
      </w:pPr>
    </w:p>
    <w:p w14:paraId="7927F689" w14:textId="0D29E53A" w:rsidR="00A3354D" w:rsidRDefault="00A3354D" w:rsidP="00B54465">
      <w:pPr>
        <w:rPr>
          <w:rFonts w:ascii="Calibri" w:eastAsia="Calibri" w:hAnsi="Calibri" w:cs="Calibri"/>
          <w:sz w:val="28"/>
          <w:szCs w:val="36"/>
        </w:rPr>
      </w:pPr>
    </w:p>
    <w:p w14:paraId="1B4B9480" w14:textId="3D8CAF58" w:rsidR="00A3354D" w:rsidRDefault="00A3354D" w:rsidP="00B54465">
      <w:pPr>
        <w:rPr>
          <w:rFonts w:ascii="Calibri" w:eastAsia="Calibri" w:hAnsi="Calibri" w:cs="Calibri"/>
          <w:sz w:val="28"/>
          <w:szCs w:val="36"/>
        </w:rPr>
      </w:pPr>
    </w:p>
    <w:p w14:paraId="592F8953" w14:textId="0FB42480" w:rsidR="00A3354D" w:rsidRDefault="00A3354D" w:rsidP="00B54465">
      <w:pPr>
        <w:rPr>
          <w:rFonts w:ascii="Calibri" w:eastAsia="Calibri" w:hAnsi="Calibri" w:cs="Calibri"/>
          <w:sz w:val="28"/>
          <w:szCs w:val="36"/>
        </w:rPr>
      </w:pPr>
    </w:p>
    <w:p w14:paraId="0CE8F2D5" w14:textId="5FB88EEC" w:rsidR="00A3354D" w:rsidRDefault="00A3354D" w:rsidP="00B54465">
      <w:pPr>
        <w:rPr>
          <w:rFonts w:ascii="Calibri" w:eastAsia="Calibri" w:hAnsi="Calibri" w:cs="Calibri"/>
          <w:sz w:val="28"/>
          <w:szCs w:val="36"/>
        </w:rPr>
      </w:pPr>
    </w:p>
    <w:p w14:paraId="464FE0C1" w14:textId="016E30F9" w:rsidR="00A3354D" w:rsidRDefault="00A3354D" w:rsidP="00B54465">
      <w:pPr>
        <w:rPr>
          <w:rFonts w:ascii="Calibri" w:eastAsia="Calibri" w:hAnsi="Calibri" w:cs="Calibri"/>
          <w:sz w:val="28"/>
          <w:szCs w:val="36"/>
        </w:rPr>
      </w:pPr>
    </w:p>
    <w:p w14:paraId="7B59604C" w14:textId="77777777" w:rsidR="00A3354D" w:rsidRDefault="00A3354D" w:rsidP="00B54465">
      <w:pPr>
        <w:rPr>
          <w:rFonts w:ascii="Calibri" w:eastAsia="Calibri" w:hAnsi="Calibri" w:cs="Calibri"/>
          <w:sz w:val="28"/>
          <w:szCs w:val="36"/>
        </w:rPr>
      </w:pPr>
    </w:p>
    <w:p w14:paraId="3FD4E55A" w14:textId="77777777" w:rsidR="00C4434C" w:rsidRDefault="00C4434C" w:rsidP="00C4434C">
      <w:pPr>
        <w:pStyle w:val="Normal1"/>
        <w:rPr>
          <w:rFonts w:ascii="Calibri" w:eastAsia="Calibri" w:hAnsi="Calibri" w:cs="Calibri"/>
          <w:sz w:val="22"/>
          <w:szCs w:val="22"/>
          <w:u w:val="single"/>
        </w:rPr>
      </w:pPr>
      <w:r>
        <w:rPr>
          <w:rFonts w:ascii="Calibri" w:eastAsia="Calibri" w:hAnsi="Calibri" w:cs="Calibri"/>
          <w:sz w:val="22"/>
          <w:szCs w:val="22"/>
          <w:u w:val="single"/>
        </w:rPr>
        <w:lastRenderedPageBreak/>
        <w:t>1.</w:t>
      </w:r>
      <w:proofErr w:type="gramStart"/>
      <w:r>
        <w:rPr>
          <w:rFonts w:ascii="Calibri" w:eastAsia="Calibri" w:hAnsi="Calibri" w:cs="Calibri"/>
          <w:sz w:val="22"/>
          <w:szCs w:val="22"/>
          <w:u w:val="single"/>
        </w:rPr>
        <w:t>4.U</w:t>
      </w:r>
      <w:proofErr w:type="gramEnd"/>
      <w:r>
        <w:rPr>
          <w:rFonts w:ascii="Calibri" w:eastAsia="Calibri" w:hAnsi="Calibri" w:cs="Calibri"/>
          <w:sz w:val="22"/>
          <w:szCs w:val="22"/>
          <w:u w:val="single"/>
        </w:rPr>
        <w:t>6</w:t>
      </w:r>
      <w:r w:rsidRPr="00E64BF8">
        <w:rPr>
          <w:rFonts w:ascii="Calibri" w:eastAsia="Calibri" w:hAnsi="Calibri" w:cs="Calibri"/>
          <w:sz w:val="22"/>
          <w:szCs w:val="22"/>
          <w:u w:val="single"/>
        </w:rPr>
        <w:tab/>
      </w:r>
      <w:r w:rsidRPr="0002596A">
        <w:rPr>
          <w:rFonts w:ascii="Calibri" w:eastAsia="Calibri" w:hAnsi="Calibri" w:cs="Calibri"/>
          <w:sz w:val="22"/>
          <w:szCs w:val="22"/>
          <w:u w:val="single"/>
        </w:rPr>
        <w:t>EIAs incorporate baseline studies before a development project is undertaken. They assess the environmental, social and economic impacts of the project, predicting and evaluating possible impacts and suggesting mitigation strategies for the project. They are usually followed by an audit and continued monitoring. Each country or region has different guidance on the use of EIAs.</w:t>
      </w:r>
    </w:p>
    <w:p w14:paraId="656F8150" w14:textId="77777777" w:rsidR="00C4434C" w:rsidRDefault="00C4434C" w:rsidP="00C4434C">
      <w:pPr>
        <w:pStyle w:val="Normal1"/>
        <w:rPr>
          <w:rFonts w:ascii="Calibri" w:eastAsia="Calibri" w:hAnsi="Calibri" w:cs="Calibri"/>
          <w:sz w:val="22"/>
          <w:szCs w:val="22"/>
          <w:u w:val="single"/>
        </w:rPr>
      </w:pPr>
      <w:r>
        <w:rPr>
          <w:rFonts w:ascii="Calibri" w:eastAsia="Calibri" w:hAnsi="Calibri" w:cs="Calibri"/>
          <w:sz w:val="22"/>
          <w:szCs w:val="22"/>
          <w:u w:val="single"/>
        </w:rPr>
        <w:t>1.</w:t>
      </w:r>
      <w:proofErr w:type="gramStart"/>
      <w:r>
        <w:rPr>
          <w:rFonts w:ascii="Calibri" w:eastAsia="Calibri" w:hAnsi="Calibri" w:cs="Calibri"/>
          <w:sz w:val="22"/>
          <w:szCs w:val="22"/>
          <w:u w:val="single"/>
        </w:rPr>
        <w:t>4.U</w:t>
      </w:r>
      <w:proofErr w:type="gramEnd"/>
      <w:r>
        <w:rPr>
          <w:rFonts w:ascii="Calibri" w:eastAsia="Calibri" w:hAnsi="Calibri" w:cs="Calibri"/>
          <w:sz w:val="22"/>
          <w:szCs w:val="22"/>
          <w:u w:val="single"/>
        </w:rPr>
        <w:t>7</w:t>
      </w:r>
      <w:r w:rsidRPr="00E64BF8">
        <w:rPr>
          <w:rFonts w:ascii="Calibri" w:eastAsia="Calibri" w:hAnsi="Calibri" w:cs="Calibri"/>
          <w:sz w:val="22"/>
          <w:szCs w:val="22"/>
          <w:u w:val="single"/>
        </w:rPr>
        <w:tab/>
      </w:r>
      <w:r w:rsidRPr="0002596A">
        <w:rPr>
          <w:rFonts w:ascii="Calibri" w:eastAsia="Calibri" w:hAnsi="Calibri" w:cs="Calibri"/>
          <w:sz w:val="22"/>
          <w:szCs w:val="22"/>
          <w:u w:val="single"/>
        </w:rPr>
        <w:t>EIAs provide decision-makers with information in order to consider the environmental impact of a project. There is not necessarily a requirement to implement an EIA’s proposals, and many socio-economic factors may influence the decisions made.</w:t>
      </w:r>
    </w:p>
    <w:p w14:paraId="01C0CF2E" w14:textId="77777777" w:rsidR="00C4434C" w:rsidRPr="009A6C9F" w:rsidRDefault="00C4434C" w:rsidP="00C4434C">
      <w:pPr>
        <w:pStyle w:val="Normal1"/>
        <w:rPr>
          <w:rFonts w:ascii="Calibri" w:eastAsia="Calibri" w:hAnsi="Calibri" w:cs="Calibri"/>
          <w:sz w:val="22"/>
          <w:szCs w:val="22"/>
          <w:u w:val="single"/>
        </w:rPr>
      </w:pPr>
      <w:r>
        <w:rPr>
          <w:rFonts w:ascii="Calibri" w:eastAsia="Calibri" w:hAnsi="Calibri" w:cs="Calibri"/>
          <w:sz w:val="22"/>
          <w:szCs w:val="22"/>
          <w:u w:val="single"/>
        </w:rPr>
        <w:t>1.</w:t>
      </w:r>
      <w:proofErr w:type="gramStart"/>
      <w:r>
        <w:rPr>
          <w:rFonts w:ascii="Calibri" w:eastAsia="Calibri" w:hAnsi="Calibri" w:cs="Calibri"/>
          <w:sz w:val="22"/>
          <w:szCs w:val="22"/>
          <w:u w:val="single"/>
        </w:rPr>
        <w:t>4.U</w:t>
      </w:r>
      <w:proofErr w:type="gramEnd"/>
      <w:r>
        <w:rPr>
          <w:rFonts w:ascii="Calibri" w:eastAsia="Calibri" w:hAnsi="Calibri" w:cs="Calibri"/>
          <w:sz w:val="22"/>
          <w:szCs w:val="22"/>
          <w:u w:val="single"/>
        </w:rPr>
        <w:t>8</w:t>
      </w:r>
      <w:r w:rsidRPr="00E64BF8">
        <w:rPr>
          <w:rFonts w:ascii="Calibri" w:eastAsia="Calibri" w:hAnsi="Calibri" w:cs="Calibri"/>
          <w:sz w:val="22"/>
          <w:szCs w:val="22"/>
          <w:u w:val="single"/>
        </w:rPr>
        <w:tab/>
      </w:r>
      <w:r w:rsidRPr="0002596A">
        <w:rPr>
          <w:rFonts w:ascii="Calibri" w:eastAsia="Calibri" w:hAnsi="Calibri" w:cs="Calibri"/>
          <w:sz w:val="22"/>
          <w:szCs w:val="22"/>
          <w:u w:val="single"/>
        </w:rPr>
        <w:t>Criticisms of EIAs include: the lack of a standard practice or training for practitioners, the lack of a clear definition of system boundaries and the lack of inclusion of indirect impacts.</w:t>
      </w:r>
    </w:p>
    <w:p w14:paraId="5CD8C784" w14:textId="77777777" w:rsidR="00C4434C" w:rsidRDefault="00C4434C" w:rsidP="00C4434C">
      <w:pPr>
        <w:pStyle w:val="Normal1"/>
        <w:spacing w:after="200" w:line="276" w:lineRule="auto"/>
        <w:rPr>
          <w:rFonts w:ascii="Calibri" w:eastAsia="Calibri" w:hAnsi="Calibri" w:cs="Calibri"/>
          <w:sz w:val="22"/>
          <w:szCs w:val="22"/>
          <w:u w:val="single"/>
        </w:rPr>
      </w:pPr>
      <w:r>
        <w:rPr>
          <w:rFonts w:ascii="Calibri" w:eastAsia="Calibri" w:hAnsi="Calibri" w:cs="Calibri"/>
          <w:sz w:val="22"/>
          <w:szCs w:val="22"/>
          <w:u w:val="single"/>
        </w:rPr>
        <w:t xml:space="preserve">1.4.A4 </w:t>
      </w:r>
      <w:r w:rsidRPr="0002596A">
        <w:rPr>
          <w:rFonts w:ascii="Calibri" w:eastAsia="Calibri" w:hAnsi="Calibri" w:cs="Calibri"/>
          <w:sz w:val="22"/>
          <w:szCs w:val="22"/>
          <w:u w:val="single"/>
        </w:rPr>
        <w:t>Evaluate the use of EIAs.</w:t>
      </w:r>
    </w:p>
    <w:p w14:paraId="036AE874" w14:textId="28D5100D" w:rsidR="00C4434C" w:rsidRDefault="00D45426" w:rsidP="00C4434C">
      <w:pPr>
        <w:pStyle w:val="Normal1"/>
        <w:rPr>
          <w:rFonts w:ascii="Calibri" w:eastAsia="Calibri" w:hAnsi="Calibri" w:cs="Calibri"/>
          <w:sz w:val="22"/>
          <w:szCs w:val="22"/>
        </w:rPr>
      </w:pPr>
      <w:r>
        <w:rPr>
          <w:rFonts w:ascii="Calibri" w:eastAsia="Calibri" w:hAnsi="Calibri" w:cs="Calibri"/>
          <w:sz w:val="22"/>
          <w:szCs w:val="22"/>
        </w:rPr>
        <w:t>I am going to cover this section in Topic 1.5 Humans and Pollution</w:t>
      </w:r>
    </w:p>
    <w:p w14:paraId="2B43A3E2" w14:textId="77777777" w:rsidR="00DC1AB1" w:rsidRDefault="00DC1AB1" w:rsidP="00FB1C89">
      <w:pPr>
        <w:pStyle w:val="Normal1"/>
        <w:spacing w:line="360" w:lineRule="auto"/>
        <w:contextualSpacing/>
        <w:rPr>
          <w:rFonts w:ascii="Calibri" w:eastAsia="Calibri" w:hAnsi="Calibri" w:cs="Calibri"/>
          <w:sz w:val="22"/>
          <w:szCs w:val="22"/>
          <w:u w:val="single"/>
        </w:rPr>
      </w:pPr>
    </w:p>
    <w:p w14:paraId="331BE82A" w14:textId="2B2890AD" w:rsidR="008C0901" w:rsidRPr="008C0901" w:rsidRDefault="00956C22" w:rsidP="008C0901">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ESS</w:t>
      </w:r>
      <w:r w:rsidR="008C0901" w:rsidRPr="008C0901">
        <w:rPr>
          <w:rFonts w:ascii="Calibri" w:eastAsia="Calibri" w:hAnsi="Calibri" w:cs="Calibri"/>
          <w:sz w:val="22"/>
          <w:szCs w:val="22"/>
          <w:lang w:val="en-US"/>
        </w:rPr>
        <w:t xml:space="preserve"> can be like learning a new language. So many words are not commonly used in everyday English. This</w:t>
      </w:r>
      <w:r w:rsidR="008C0901">
        <w:rPr>
          <w:rFonts w:ascii="Calibri" w:eastAsia="Calibri" w:hAnsi="Calibri" w:cs="Calibri"/>
          <w:sz w:val="22"/>
          <w:szCs w:val="22"/>
          <w:lang w:val="en-US"/>
        </w:rPr>
        <w:t xml:space="preserve"> can be challenging</w:t>
      </w:r>
      <w:r w:rsidR="008C0901" w:rsidRPr="008C0901">
        <w:rPr>
          <w:rFonts w:ascii="Calibri" w:eastAsia="Calibri" w:hAnsi="Calibri" w:cs="Calibri"/>
          <w:sz w:val="22"/>
          <w:szCs w:val="22"/>
          <w:lang w:val="en-US"/>
        </w:rPr>
        <w:t>. T</w:t>
      </w:r>
      <w:r>
        <w:rPr>
          <w:rFonts w:ascii="Calibri" w:eastAsia="Calibri" w:hAnsi="Calibri" w:cs="Calibri"/>
          <w:sz w:val="22"/>
          <w:szCs w:val="22"/>
          <w:lang w:val="en-US"/>
        </w:rPr>
        <w:t>o help you keep up with ESS</w:t>
      </w:r>
      <w:r w:rsidR="008C0901">
        <w:rPr>
          <w:rFonts w:ascii="Calibri" w:eastAsia="Calibri" w:hAnsi="Calibri" w:cs="Calibri"/>
          <w:sz w:val="22"/>
          <w:szCs w:val="22"/>
          <w:lang w:val="en-US"/>
        </w:rPr>
        <w:t xml:space="preserve"> Terms, </w:t>
      </w:r>
      <w:r w:rsidR="008C0901" w:rsidRPr="008C0901">
        <w:rPr>
          <w:rFonts w:ascii="Calibri" w:eastAsia="Calibri" w:hAnsi="Calibri" w:cs="Calibri"/>
          <w:sz w:val="22"/>
          <w:szCs w:val="22"/>
          <w:lang w:val="en-US"/>
        </w:rPr>
        <w:t>you will</w:t>
      </w:r>
      <w:r>
        <w:rPr>
          <w:rFonts w:ascii="Calibri" w:eastAsia="Calibri" w:hAnsi="Calibri" w:cs="Calibri"/>
          <w:sz w:val="22"/>
          <w:szCs w:val="22"/>
          <w:lang w:val="en-US"/>
        </w:rPr>
        <w:t xml:space="preserve"> need to create your own ESS</w:t>
      </w:r>
      <w:r w:rsidR="008C0901" w:rsidRPr="008C0901">
        <w:rPr>
          <w:rFonts w:ascii="Calibri" w:eastAsia="Calibri" w:hAnsi="Calibri" w:cs="Calibri"/>
          <w:sz w:val="22"/>
          <w:szCs w:val="22"/>
          <w:lang w:val="en-US"/>
        </w:rPr>
        <w:t xml:space="preserve"> DICTIONARY. You </w:t>
      </w:r>
      <w:r w:rsidR="008C0901">
        <w:rPr>
          <w:rFonts w:ascii="Calibri" w:eastAsia="Calibri" w:hAnsi="Calibri" w:cs="Calibri"/>
          <w:sz w:val="22"/>
          <w:szCs w:val="22"/>
          <w:lang w:val="en-US"/>
        </w:rPr>
        <w:t>should</w:t>
      </w:r>
      <w:r w:rsidR="008C0901" w:rsidRPr="008C0901">
        <w:rPr>
          <w:rFonts w:ascii="Calibri" w:eastAsia="Calibri" w:hAnsi="Calibri" w:cs="Calibri"/>
          <w:sz w:val="22"/>
          <w:szCs w:val="22"/>
          <w:lang w:val="en-US"/>
        </w:rPr>
        <w:t xml:space="preserve"> add to this over the year and keep it in your notebook or on a page file THAT YOU CAN UPDATE AND ADD TO EASILY. Most of the vocabulary words can be found either on your STUDY GUIDE or at mrgscience.com. </w:t>
      </w:r>
    </w:p>
    <w:p w14:paraId="50A66E38" w14:textId="77777777" w:rsidR="008C0901" w:rsidRPr="008C0901" w:rsidRDefault="008C0901" w:rsidP="008C0901">
      <w:pPr>
        <w:pStyle w:val="Normal1"/>
        <w:spacing w:after="200" w:line="276" w:lineRule="auto"/>
        <w:rPr>
          <w:rFonts w:ascii="Calibri" w:eastAsia="Calibri" w:hAnsi="Calibri" w:cs="Calibri"/>
          <w:sz w:val="22"/>
          <w:szCs w:val="22"/>
          <w:lang w:val="en-US"/>
        </w:rPr>
      </w:pPr>
      <w:r w:rsidRPr="008C0901">
        <w:rPr>
          <w:rFonts w:ascii="Calibri" w:eastAsia="Calibri" w:hAnsi="Calibri" w:cs="Calibri"/>
          <w:sz w:val="22"/>
          <w:szCs w:val="22"/>
          <w:lang w:val="en-US"/>
        </w:rPr>
        <w:t>You will be responsible for leaning the words and their meaning. Periodic quizzes will be given on the words.</w:t>
      </w:r>
      <w:r>
        <w:rPr>
          <w:rFonts w:ascii="Calibri" w:eastAsia="Calibri" w:hAnsi="Calibri" w:cs="Calibri"/>
          <w:sz w:val="22"/>
          <w:szCs w:val="22"/>
          <w:lang w:val="en-US"/>
        </w:rPr>
        <w:t xml:space="preserve"> S</w:t>
      </w:r>
      <w:r w:rsidRPr="008C0901">
        <w:rPr>
          <w:rFonts w:ascii="Calibri" w:eastAsia="Calibri" w:hAnsi="Calibri" w:cs="Calibri"/>
          <w:sz w:val="22"/>
          <w:szCs w:val="22"/>
          <w:lang w:val="en-US"/>
        </w:rPr>
        <w:t>o, make your dictionary creative and you will remember the words more easily.</w:t>
      </w:r>
    </w:p>
    <w:p w14:paraId="0DDC6D04" w14:textId="77777777" w:rsidR="008C0901" w:rsidRDefault="008C0901" w:rsidP="008C0901">
      <w:pPr>
        <w:pStyle w:val="Normal1"/>
        <w:spacing w:after="200" w:line="276" w:lineRule="auto"/>
        <w:rPr>
          <w:rFonts w:ascii="Calibri" w:eastAsia="Calibri" w:hAnsi="Calibri" w:cs="Calibri"/>
          <w:sz w:val="22"/>
          <w:szCs w:val="22"/>
          <w:lang w:val="en-US"/>
        </w:rPr>
      </w:pPr>
    </w:p>
    <w:p w14:paraId="5C4EFC42" w14:textId="77777777" w:rsidR="00C334AE" w:rsidRPr="009B61AD" w:rsidRDefault="00615FBC" w:rsidP="008C0901">
      <w:pPr>
        <w:pStyle w:val="Normal1"/>
        <w:rPr>
          <w:rFonts w:ascii="Calibri" w:eastAsia="Calibri" w:hAnsi="Calibri" w:cs="Calibri"/>
          <w:b/>
          <w:sz w:val="22"/>
          <w:szCs w:val="22"/>
        </w:rPr>
      </w:pPr>
      <w:r w:rsidRPr="009B61AD">
        <w:rPr>
          <w:rFonts w:ascii="Calibri" w:eastAsia="Calibri" w:hAnsi="Calibri" w:cs="Calibri"/>
          <w:b/>
          <w:sz w:val="22"/>
          <w:szCs w:val="22"/>
        </w:rPr>
        <w:t>KEY TERMS</w:t>
      </w:r>
    </w:p>
    <w:p w14:paraId="5D304698" w14:textId="77777777" w:rsidR="00615FBC" w:rsidRDefault="00615FBC" w:rsidP="008C0901">
      <w:pPr>
        <w:pStyle w:val="Normal1"/>
        <w:rPr>
          <w:rFonts w:ascii="Calibri" w:eastAsia="Calibri" w:hAnsi="Calibri" w:cs="Calibri"/>
          <w:sz w:val="22"/>
          <w:szCs w:val="22"/>
        </w:rPr>
      </w:pPr>
    </w:p>
    <w:p w14:paraId="58034D89"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positive feedback</w:t>
      </w:r>
    </w:p>
    <w:p w14:paraId="76EB27F1" w14:textId="77777777" w:rsidR="00542034" w:rsidRPr="00542034" w:rsidRDefault="00542034" w:rsidP="00542034">
      <w:pPr>
        <w:pStyle w:val="Normal1"/>
        <w:rPr>
          <w:rFonts w:ascii="Calibri" w:eastAsia="Calibri" w:hAnsi="Calibri" w:cs="Calibri"/>
          <w:sz w:val="22"/>
          <w:szCs w:val="22"/>
        </w:rPr>
      </w:pPr>
    </w:p>
    <w:p w14:paraId="11C25EBC"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tipping-point</w:t>
      </w:r>
    </w:p>
    <w:p w14:paraId="36684EC0" w14:textId="77777777" w:rsidR="00542034" w:rsidRPr="00542034" w:rsidRDefault="00542034" w:rsidP="00542034">
      <w:pPr>
        <w:pStyle w:val="Normal1"/>
        <w:rPr>
          <w:rFonts w:ascii="Calibri" w:eastAsia="Calibri" w:hAnsi="Calibri" w:cs="Calibri"/>
          <w:sz w:val="22"/>
          <w:szCs w:val="22"/>
        </w:rPr>
      </w:pPr>
    </w:p>
    <w:p w14:paraId="68B8FD3B"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resilient</w:t>
      </w:r>
    </w:p>
    <w:p w14:paraId="5AA1DB83" w14:textId="77777777" w:rsidR="00542034" w:rsidRPr="00542034" w:rsidRDefault="00542034" w:rsidP="00542034">
      <w:pPr>
        <w:pStyle w:val="Normal1"/>
        <w:rPr>
          <w:rFonts w:ascii="Calibri" w:eastAsia="Calibri" w:hAnsi="Calibri" w:cs="Calibri"/>
          <w:sz w:val="22"/>
          <w:szCs w:val="22"/>
        </w:rPr>
      </w:pPr>
    </w:p>
    <w:p w14:paraId="1BD79D59"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stability</w:t>
      </w:r>
    </w:p>
    <w:p w14:paraId="0E6F2089" w14:textId="77777777" w:rsidR="00542034" w:rsidRPr="00542034" w:rsidRDefault="00542034" w:rsidP="00542034">
      <w:pPr>
        <w:pStyle w:val="Normal1"/>
        <w:rPr>
          <w:rFonts w:ascii="Calibri" w:eastAsia="Calibri" w:hAnsi="Calibri" w:cs="Calibri"/>
          <w:sz w:val="22"/>
          <w:szCs w:val="22"/>
        </w:rPr>
      </w:pPr>
    </w:p>
    <w:p w14:paraId="39BC1BCD"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diversity</w:t>
      </w:r>
    </w:p>
    <w:p w14:paraId="583FE97B" w14:textId="77777777" w:rsidR="00542034" w:rsidRPr="00542034" w:rsidRDefault="00542034" w:rsidP="00542034">
      <w:pPr>
        <w:pStyle w:val="Normal1"/>
        <w:rPr>
          <w:rFonts w:ascii="Calibri" w:eastAsia="Calibri" w:hAnsi="Calibri" w:cs="Calibri"/>
          <w:sz w:val="22"/>
          <w:szCs w:val="22"/>
        </w:rPr>
      </w:pPr>
    </w:p>
    <w:p w14:paraId="0083515B"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stability</w:t>
      </w:r>
    </w:p>
    <w:p w14:paraId="26ECF8FD" w14:textId="77777777" w:rsidR="00542034" w:rsidRPr="00542034" w:rsidRDefault="00542034" w:rsidP="00542034">
      <w:pPr>
        <w:pStyle w:val="Normal1"/>
        <w:rPr>
          <w:rFonts w:ascii="Calibri" w:eastAsia="Calibri" w:hAnsi="Calibri" w:cs="Calibri"/>
          <w:sz w:val="22"/>
          <w:szCs w:val="22"/>
        </w:rPr>
      </w:pPr>
    </w:p>
    <w:p w14:paraId="48D4C748"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monoculture</w:t>
      </w:r>
    </w:p>
    <w:p w14:paraId="6C18CB90" w14:textId="77777777" w:rsidR="00542034" w:rsidRPr="00542034" w:rsidRDefault="00542034" w:rsidP="00542034">
      <w:pPr>
        <w:pStyle w:val="Normal1"/>
        <w:rPr>
          <w:rFonts w:ascii="Calibri" w:eastAsia="Calibri" w:hAnsi="Calibri" w:cs="Calibri"/>
          <w:sz w:val="22"/>
          <w:szCs w:val="22"/>
        </w:rPr>
      </w:pPr>
    </w:p>
    <w:p w14:paraId="25EDE9FA"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Laws of Thermodynamics</w:t>
      </w:r>
    </w:p>
    <w:p w14:paraId="0E46425C" w14:textId="77777777" w:rsidR="00542034" w:rsidRPr="00542034" w:rsidRDefault="00542034" w:rsidP="00542034">
      <w:pPr>
        <w:pStyle w:val="Normal1"/>
        <w:rPr>
          <w:rFonts w:ascii="Calibri" w:eastAsia="Calibri" w:hAnsi="Calibri" w:cs="Calibri"/>
          <w:sz w:val="22"/>
          <w:szCs w:val="22"/>
        </w:rPr>
      </w:pPr>
    </w:p>
    <w:p w14:paraId="3335F270"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negative feedback</w:t>
      </w:r>
    </w:p>
    <w:p w14:paraId="386C7E64" w14:textId="77777777" w:rsidR="00542034" w:rsidRPr="00542034" w:rsidRDefault="00542034" w:rsidP="00542034">
      <w:pPr>
        <w:pStyle w:val="Normal1"/>
        <w:rPr>
          <w:rFonts w:ascii="Calibri" w:eastAsia="Calibri" w:hAnsi="Calibri" w:cs="Calibri"/>
          <w:sz w:val="22"/>
          <w:szCs w:val="22"/>
        </w:rPr>
      </w:pPr>
    </w:p>
    <w:p w14:paraId="37A28BA1"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entropy</w:t>
      </w:r>
    </w:p>
    <w:p w14:paraId="35399A4C" w14:textId="77777777" w:rsidR="00542034" w:rsidRPr="00542034" w:rsidRDefault="00542034" w:rsidP="00542034">
      <w:pPr>
        <w:pStyle w:val="Normal1"/>
        <w:rPr>
          <w:rFonts w:ascii="Calibri" w:eastAsia="Calibri" w:hAnsi="Calibri" w:cs="Calibri"/>
          <w:sz w:val="22"/>
          <w:szCs w:val="22"/>
        </w:rPr>
      </w:pPr>
    </w:p>
    <w:p w14:paraId="71D36A44"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destabilizing</w:t>
      </w:r>
    </w:p>
    <w:p w14:paraId="7DE11286" w14:textId="77777777" w:rsidR="00542034" w:rsidRPr="00542034" w:rsidRDefault="00542034" w:rsidP="00542034">
      <w:pPr>
        <w:pStyle w:val="Normal1"/>
        <w:rPr>
          <w:rFonts w:ascii="Calibri" w:eastAsia="Calibri" w:hAnsi="Calibri" w:cs="Calibri"/>
          <w:sz w:val="22"/>
          <w:szCs w:val="22"/>
        </w:rPr>
      </w:pPr>
    </w:p>
    <w:p w14:paraId="56A0972E"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stabilizing</w:t>
      </w:r>
    </w:p>
    <w:p w14:paraId="3E90925F" w14:textId="77777777" w:rsidR="00542034" w:rsidRPr="00542034" w:rsidRDefault="00542034" w:rsidP="00542034">
      <w:pPr>
        <w:pStyle w:val="Normal1"/>
        <w:rPr>
          <w:rFonts w:ascii="Calibri" w:eastAsia="Calibri" w:hAnsi="Calibri" w:cs="Calibri"/>
          <w:sz w:val="22"/>
          <w:szCs w:val="22"/>
        </w:rPr>
      </w:pPr>
    </w:p>
    <w:p w14:paraId="69D4AFE0"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lastRenderedPageBreak/>
        <w:t>work</w:t>
      </w:r>
    </w:p>
    <w:p w14:paraId="4B4C0B5F" w14:textId="77777777" w:rsidR="00542034" w:rsidRPr="00542034" w:rsidRDefault="00542034" w:rsidP="00542034">
      <w:pPr>
        <w:pStyle w:val="Normal1"/>
        <w:rPr>
          <w:rFonts w:ascii="Calibri" w:eastAsia="Calibri" w:hAnsi="Calibri" w:cs="Calibri"/>
          <w:sz w:val="22"/>
          <w:szCs w:val="22"/>
        </w:rPr>
      </w:pPr>
    </w:p>
    <w:p w14:paraId="1F6C215C"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global warming</w:t>
      </w:r>
    </w:p>
    <w:p w14:paraId="3F5D1294" w14:textId="77777777" w:rsidR="00542034" w:rsidRPr="00542034" w:rsidRDefault="00542034" w:rsidP="00542034">
      <w:pPr>
        <w:pStyle w:val="Normal1"/>
        <w:rPr>
          <w:rFonts w:ascii="Calibri" w:eastAsia="Calibri" w:hAnsi="Calibri" w:cs="Calibri"/>
          <w:sz w:val="22"/>
          <w:szCs w:val="22"/>
        </w:rPr>
      </w:pPr>
    </w:p>
    <w:p w14:paraId="12487900"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albedo</w:t>
      </w:r>
    </w:p>
    <w:p w14:paraId="709E9426" w14:textId="77777777" w:rsidR="00542034" w:rsidRPr="00542034" w:rsidRDefault="00542034" w:rsidP="00542034">
      <w:pPr>
        <w:pStyle w:val="Normal1"/>
        <w:rPr>
          <w:rFonts w:ascii="Calibri" w:eastAsia="Calibri" w:hAnsi="Calibri" w:cs="Calibri"/>
          <w:sz w:val="22"/>
          <w:szCs w:val="22"/>
        </w:rPr>
      </w:pPr>
    </w:p>
    <w:p w14:paraId="0156BFC8" w14:textId="77777777" w:rsidR="00542034" w:rsidRP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​Principle of the Conservation of Energy</w:t>
      </w:r>
    </w:p>
    <w:p w14:paraId="780819C5" w14:textId="77777777" w:rsidR="00542034" w:rsidRPr="00542034" w:rsidRDefault="00542034" w:rsidP="00542034">
      <w:pPr>
        <w:pStyle w:val="Normal1"/>
        <w:rPr>
          <w:rFonts w:ascii="Calibri" w:eastAsia="Calibri" w:hAnsi="Calibri" w:cs="Calibri"/>
          <w:sz w:val="22"/>
          <w:szCs w:val="22"/>
        </w:rPr>
      </w:pPr>
    </w:p>
    <w:p w14:paraId="69D18AA8"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sustainability</w:t>
      </w:r>
    </w:p>
    <w:p w14:paraId="0EA67496" w14:textId="77777777" w:rsidR="00542034" w:rsidRPr="00542034" w:rsidRDefault="00542034" w:rsidP="00542034">
      <w:pPr>
        <w:pStyle w:val="Normal1"/>
        <w:rPr>
          <w:rFonts w:ascii="Calibri" w:eastAsia="Calibri" w:hAnsi="Calibri" w:cs="Calibri"/>
          <w:sz w:val="22"/>
          <w:szCs w:val="22"/>
        </w:rPr>
      </w:pPr>
    </w:p>
    <w:p w14:paraId="26C15096"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thermodynamics</w:t>
      </w:r>
    </w:p>
    <w:p w14:paraId="22D35EDC" w14:textId="77777777" w:rsidR="00542034" w:rsidRPr="00542034" w:rsidRDefault="00542034" w:rsidP="00542034">
      <w:pPr>
        <w:pStyle w:val="Normal1"/>
        <w:rPr>
          <w:rFonts w:ascii="Calibri" w:eastAsia="Calibri" w:hAnsi="Calibri" w:cs="Calibri"/>
          <w:sz w:val="22"/>
          <w:szCs w:val="22"/>
        </w:rPr>
      </w:pPr>
    </w:p>
    <w:p w14:paraId="613D4024"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energy transfer</w:t>
      </w:r>
    </w:p>
    <w:p w14:paraId="21EAD286" w14:textId="77777777" w:rsidR="00542034" w:rsidRPr="00542034" w:rsidRDefault="00542034" w:rsidP="00542034">
      <w:pPr>
        <w:pStyle w:val="Normal1"/>
        <w:rPr>
          <w:rFonts w:ascii="Calibri" w:eastAsia="Calibri" w:hAnsi="Calibri" w:cs="Calibri"/>
          <w:sz w:val="22"/>
          <w:szCs w:val="22"/>
        </w:rPr>
      </w:pPr>
    </w:p>
    <w:p w14:paraId="05D28105"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equilibria</w:t>
      </w:r>
    </w:p>
    <w:p w14:paraId="489B25C9" w14:textId="77777777" w:rsidR="00542034" w:rsidRPr="00542034" w:rsidRDefault="00542034" w:rsidP="00542034">
      <w:pPr>
        <w:pStyle w:val="Normal1"/>
        <w:rPr>
          <w:rFonts w:ascii="Calibri" w:eastAsia="Calibri" w:hAnsi="Calibri" w:cs="Calibri"/>
          <w:sz w:val="22"/>
          <w:szCs w:val="22"/>
        </w:rPr>
      </w:pPr>
    </w:p>
    <w:p w14:paraId="77AC4B6B"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transformation</w:t>
      </w:r>
    </w:p>
    <w:p w14:paraId="03057853" w14:textId="77777777" w:rsidR="00542034" w:rsidRPr="00542034" w:rsidRDefault="00542034" w:rsidP="00542034">
      <w:pPr>
        <w:pStyle w:val="Normal1"/>
        <w:rPr>
          <w:rFonts w:ascii="Calibri" w:eastAsia="Calibri" w:hAnsi="Calibri" w:cs="Calibri"/>
          <w:sz w:val="22"/>
          <w:szCs w:val="22"/>
        </w:rPr>
      </w:pPr>
    </w:p>
    <w:p w14:paraId="27D64753"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transfer</w:t>
      </w:r>
    </w:p>
    <w:p w14:paraId="03E5B5A3" w14:textId="77777777" w:rsidR="00542034" w:rsidRPr="00542034" w:rsidRDefault="00542034" w:rsidP="00542034">
      <w:pPr>
        <w:pStyle w:val="Normal1"/>
        <w:rPr>
          <w:rFonts w:ascii="Calibri" w:eastAsia="Calibri" w:hAnsi="Calibri" w:cs="Calibri"/>
          <w:sz w:val="22"/>
          <w:szCs w:val="22"/>
        </w:rPr>
      </w:pPr>
    </w:p>
    <w:p w14:paraId="627B13F1"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predator/prey</w:t>
      </w:r>
    </w:p>
    <w:p w14:paraId="1E75EB83" w14:textId="77777777" w:rsidR="00542034" w:rsidRPr="00542034" w:rsidRDefault="00542034" w:rsidP="00542034">
      <w:pPr>
        <w:pStyle w:val="Normal1"/>
        <w:rPr>
          <w:rFonts w:ascii="Calibri" w:eastAsia="Calibri" w:hAnsi="Calibri" w:cs="Calibri"/>
          <w:sz w:val="22"/>
          <w:szCs w:val="22"/>
        </w:rPr>
      </w:pPr>
    </w:p>
    <w:p w14:paraId="26B8E7C2"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entropy</w:t>
      </w:r>
    </w:p>
    <w:p w14:paraId="2CD8BB07" w14:textId="77777777" w:rsidR="00542034" w:rsidRPr="00542034" w:rsidRDefault="00542034" w:rsidP="00542034">
      <w:pPr>
        <w:pStyle w:val="Normal1"/>
        <w:rPr>
          <w:rFonts w:ascii="Calibri" w:eastAsia="Calibri" w:hAnsi="Calibri" w:cs="Calibri"/>
          <w:sz w:val="22"/>
          <w:szCs w:val="22"/>
        </w:rPr>
      </w:pPr>
    </w:p>
    <w:p w14:paraId="1E9FC3D6"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 xml:space="preserve">​albedo </w:t>
      </w:r>
    </w:p>
    <w:p w14:paraId="118BB9D9" w14:textId="77777777" w:rsidR="00542034" w:rsidRPr="00542034" w:rsidRDefault="00542034" w:rsidP="00542034">
      <w:pPr>
        <w:pStyle w:val="Normal1"/>
        <w:rPr>
          <w:rFonts w:ascii="Calibri" w:eastAsia="Calibri" w:hAnsi="Calibri" w:cs="Calibri"/>
          <w:sz w:val="22"/>
          <w:szCs w:val="22"/>
        </w:rPr>
      </w:pPr>
    </w:p>
    <w:p w14:paraId="7228B1B8"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ecosystem</w:t>
      </w:r>
    </w:p>
    <w:p w14:paraId="386581CD" w14:textId="77777777" w:rsidR="00542034" w:rsidRPr="00542034" w:rsidRDefault="00542034" w:rsidP="00542034">
      <w:pPr>
        <w:pStyle w:val="Normal1"/>
        <w:rPr>
          <w:rFonts w:ascii="Calibri" w:eastAsia="Calibri" w:hAnsi="Calibri" w:cs="Calibri"/>
          <w:sz w:val="22"/>
          <w:szCs w:val="22"/>
        </w:rPr>
      </w:pPr>
    </w:p>
    <w:p w14:paraId="1E36DCE7"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equilibrium</w:t>
      </w:r>
    </w:p>
    <w:p w14:paraId="29316E01" w14:textId="77777777" w:rsidR="00542034" w:rsidRPr="00542034" w:rsidRDefault="00542034" w:rsidP="00542034">
      <w:pPr>
        <w:pStyle w:val="Normal1"/>
        <w:rPr>
          <w:rFonts w:ascii="Calibri" w:eastAsia="Calibri" w:hAnsi="Calibri" w:cs="Calibri"/>
          <w:sz w:val="22"/>
          <w:szCs w:val="22"/>
        </w:rPr>
      </w:pPr>
    </w:p>
    <w:p w14:paraId="39C5438A"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storage</w:t>
      </w:r>
    </w:p>
    <w:p w14:paraId="6855D3F5" w14:textId="77777777" w:rsidR="00542034" w:rsidRPr="00542034" w:rsidRDefault="00542034" w:rsidP="00542034">
      <w:pPr>
        <w:pStyle w:val="Normal1"/>
        <w:rPr>
          <w:rFonts w:ascii="Calibri" w:eastAsia="Calibri" w:hAnsi="Calibri" w:cs="Calibri"/>
          <w:sz w:val="22"/>
          <w:szCs w:val="22"/>
        </w:rPr>
      </w:pPr>
    </w:p>
    <w:p w14:paraId="5FBCD2C2"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energy</w:t>
      </w:r>
    </w:p>
    <w:p w14:paraId="3FB155AA" w14:textId="77777777" w:rsidR="00542034" w:rsidRPr="00542034" w:rsidRDefault="00542034" w:rsidP="00542034">
      <w:pPr>
        <w:pStyle w:val="Normal1"/>
        <w:rPr>
          <w:rFonts w:ascii="Calibri" w:eastAsia="Calibri" w:hAnsi="Calibri" w:cs="Calibri"/>
          <w:sz w:val="22"/>
          <w:szCs w:val="22"/>
        </w:rPr>
      </w:pPr>
    </w:p>
    <w:p w14:paraId="69EE3D35"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static equilibrium</w:t>
      </w:r>
    </w:p>
    <w:p w14:paraId="113037AC" w14:textId="77777777" w:rsidR="00542034" w:rsidRPr="00542034" w:rsidRDefault="00542034" w:rsidP="00542034">
      <w:pPr>
        <w:pStyle w:val="Normal1"/>
        <w:rPr>
          <w:rFonts w:ascii="Calibri" w:eastAsia="Calibri" w:hAnsi="Calibri" w:cs="Calibri"/>
          <w:sz w:val="22"/>
          <w:szCs w:val="22"/>
        </w:rPr>
      </w:pPr>
    </w:p>
    <w:p w14:paraId="73AF0732"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unstable equilibria</w:t>
      </w:r>
    </w:p>
    <w:p w14:paraId="01D47DF5" w14:textId="77777777" w:rsidR="00542034" w:rsidRPr="00542034" w:rsidRDefault="00542034" w:rsidP="00542034">
      <w:pPr>
        <w:pStyle w:val="Normal1"/>
        <w:rPr>
          <w:rFonts w:ascii="Calibri" w:eastAsia="Calibri" w:hAnsi="Calibri" w:cs="Calibri"/>
          <w:sz w:val="22"/>
          <w:szCs w:val="22"/>
        </w:rPr>
      </w:pPr>
    </w:p>
    <w:p w14:paraId="1CB40D6A"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 xml:space="preserve">transformations </w:t>
      </w:r>
    </w:p>
    <w:p w14:paraId="4FF0C385" w14:textId="77777777" w:rsidR="00542034" w:rsidRPr="00542034" w:rsidRDefault="00542034" w:rsidP="00542034">
      <w:pPr>
        <w:pStyle w:val="Normal1"/>
        <w:rPr>
          <w:rFonts w:ascii="Calibri" w:eastAsia="Calibri" w:hAnsi="Calibri" w:cs="Calibri"/>
          <w:sz w:val="22"/>
          <w:szCs w:val="22"/>
        </w:rPr>
      </w:pPr>
    </w:p>
    <w:p w14:paraId="427365E9"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​homeostasis</w:t>
      </w:r>
    </w:p>
    <w:p w14:paraId="6289A2E7" w14:textId="77777777" w:rsidR="00542034" w:rsidRPr="00542034" w:rsidRDefault="00542034" w:rsidP="00542034">
      <w:pPr>
        <w:pStyle w:val="Normal1"/>
        <w:rPr>
          <w:rFonts w:ascii="Calibri" w:eastAsia="Calibri" w:hAnsi="Calibri" w:cs="Calibri"/>
          <w:sz w:val="22"/>
          <w:szCs w:val="22"/>
        </w:rPr>
      </w:pPr>
    </w:p>
    <w:p w14:paraId="601983A5"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​keystone species</w:t>
      </w:r>
    </w:p>
    <w:p w14:paraId="553B63BD" w14:textId="77777777" w:rsidR="00542034" w:rsidRPr="00542034" w:rsidRDefault="00542034" w:rsidP="00542034">
      <w:pPr>
        <w:pStyle w:val="Normal1"/>
        <w:rPr>
          <w:rFonts w:ascii="Calibri" w:eastAsia="Calibri" w:hAnsi="Calibri" w:cs="Calibri"/>
          <w:sz w:val="22"/>
          <w:szCs w:val="22"/>
        </w:rPr>
      </w:pPr>
    </w:p>
    <w:p w14:paraId="4DDC2F47" w14:textId="6AA6950D"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energy efficiency</w:t>
      </w:r>
    </w:p>
    <w:p w14:paraId="626E321C" w14:textId="77777777" w:rsidR="00542034" w:rsidRPr="00542034" w:rsidRDefault="00542034" w:rsidP="00542034">
      <w:pPr>
        <w:pStyle w:val="Normal1"/>
        <w:rPr>
          <w:rFonts w:ascii="Calibri" w:eastAsia="Calibri" w:hAnsi="Calibri" w:cs="Calibri"/>
          <w:sz w:val="22"/>
          <w:szCs w:val="22"/>
        </w:rPr>
      </w:pPr>
    </w:p>
    <w:p w14:paraId="130E8492"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flows</w:t>
      </w:r>
    </w:p>
    <w:p w14:paraId="13B104A5" w14:textId="77777777" w:rsidR="00542034" w:rsidRPr="00542034" w:rsidRDefault="00542034" w:rsidP="00542034">
      <w:pPr>
        <w:pStyle w:val="Normal1"/>
        <w:rPr>
          <w:rFonts w:ascii="Calibri" w:eastAsia="Calibri" w:hAnsi="Calibri" w:cs="Calibri"/>
          <w:sz w:val="22"/>
          <w:szCs w:val="22"/>
        </w:rPr>
      </w:pPr>
    </w:p>
    <w:p w14:paraId="2F009D59"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steady-state equilibrium</w:t>
      </w:r>
    </w:p>
    <w:p w14:paraId="090BD728" w14:textId="77777777" w:rsidR="00542034" w:rsidRPr="00542034" w:rsidRDefault="00542034" w:rsidP="00542034">
      <w:pPr>
        <w:pStyle w:val="Normal1"/>
        <w:rPr>
          <w:rFonts w:ascii="Calibri" w:eastAsia="Calibri" w:hAnsi="Calibri" w:cs="Calibri"/>
          <w:sz w:val="22"/>
          <w:szCs w:val="22"/>
        </w:rPr>
      </w:pPr>
    </w:p>
    <w:p w14:paraId="45A11DAC"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lastRenderedPageBreak/>
        <w:t>energy transformation</w:t>
      </w:r>
    </w:p>
    <w:p w14:paraId="2649C943" w14:textId="77777777" w:rsidR="00542034" w:rsidRPr="00542034" w:rsidRDefault="00542034" w:rsidP="00542034">
      <w:pPr>
        <w:pStyle w:val="Normal1"/>
        <w:rPr>
          <w:rFonts w:ascii="Calibri" w:eastAsia="Calibri" w:hAnsi="Calibri" w:cs="Calibri"/>
          <w:sz w:val="22"/>
          <w:szCs w:val="22"/>
        </w:rPr>
      </w:pPr>
    </w:p>
    <w:p w14:paraId="50FC2E1E"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stable equilibria</w:t>
      </w:r>
    </w:p>
    <w:p w14:paraId="77BADDDD" w14:textId="77777777" w:rsidR="00542034" w:rsidRPr="00542034" w:rsidRDefault="00542034" w:rsidP="00542034">
      <w:pPr>
        <w:pStyle w:val="Normal1"/>
        <w:rPr>
          <w:rFonts w:ascii="Calibri" w:eastAsia="Calibri" w:hAnsi="Calibri" w:cs="Calibri"/>
          <w:sz w:val="22"/>
          <w:szCs w:val="22"/>
        </w:rPr>
      </w:pPr>
    </w:p>
    <w:p w14:paraId="75821E8B"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complexity</w:t>
      </w:r>
    </w:p>
    <w:p w14:paraId="56DE4EE9" w14:textId="77777777" w:rsidR="00542034" w:rsidRPr="00542034" w:rsidRDefault="00542034" w:rsidP="00542034">
      <w:pPr>
        <w:pStyle w:val="Normal1"/>
        <w:rPr>
          <w:rFonts w:ascii="Calibri" w:eastAsia="Calibri" w:hAnsi="Calibri" w:cs="Calibri"/>
          <w:sz w:val="22"/>
          <w:szCs w:val="22"/>
        </w:rPr>
      </w:pPr>
    </w:p>
    <w:p w14:paraId="1BDABF0C" w14:textId="77777777" w:rsidR="00542034"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​precautionary principle</w:t>
      </w:r>
    </w:p>
    <w:p w14:paraId="29862294" w14:textId="77777777" w:rsidR="00542034" w:rsidRPr="00542034" w:rsidRDefault="00542034" w:rsidP="00542034">
      <w:pPr>
        <w:pStyle w:val="Normal1"/>
        <w:rPr>
          <w:rFonts w:ascii="Calibri" w:eastAsia="Calibri" w:hAnsi="Calibri" w:cs="Calibri"/>
          <w:sz w:val="22"/>
          <w:szCs w:val="22"/>
        </w:rPr>
      </w:pPr>
    </w:p>
    <w:p w14:paraId="2C7912CB" w14:textId="31DFEF46" w:rsidR="004F0F1D" w:rsidRDefault="00542034" w:rsidP="00542034">
      <w:pPr>
        <w:pStyle w:val="Normal1"/>
        <w:rPr>
          <w:rFonts w:ascii="Calibri" w:eastAsia="Calibri" w:hAnsi="Calibri" w:cs="Calibri"/>
          <w:sz w:val="22"/>
          <w:szCs w:val="22"/>
        </w:rPr>
      </w:pPr>
      <w:r w:rsidRPr="00542034">
        <w:rPr>
          <w:rFonts w:ascii="Calibri" w:eastAsia="Calibri" w:hAnsi="Calibri" w:cs="Calibri"/>
          <w:sz w:val="22"/>
          <w:szCs w:val="22"/>
        </w:rPr>
        <w:t>​eutrophication</w:t>
      </w:r>
    </w:p>
    <w:sectPr w:rsidR="004F0F1D">
      <w:headerReference w:type="even" r:id="rId17"/>
      <w:headerReference w:type="default" r:id="rId18"/>
      <w:footerReference w:type="even" r:id="rId19"/>
      <w:footerReference w:type="default" r:id="rId20"/>
      <w:headerReference w:type="first" r:id="rId21"/>
      <w:footerReference w:type="first" r:id="rId22"/>
      <w:pgSz w:w="12240" w:h="15840"/>
      <w:pgMar w:top="851" w:right="851" w:bottom="851" w:left="85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941B1" w14:textId="77777777" w:rsidR="00681C2E" w:rsidRDefault="00681C2E">
      <w:r>
        <w:separator/>
      </w:r>
    </w:p>
  </w:endnote>
  <w:endnote w:type="continuationSeparator" w:id="0">
    <w:p w14:paraId="4008652F" w14:textId="77777777" w:rsidR="00681C2E" w:rsidRDefault="0068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B10AF" w14:textId="77777777" w:rsidR="005A62D6" w:rsidRDefault="005A62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CFCB3" w14:textId="118016ED" w:rsidR="00EC56AE" w:rsidRDefault="00EC56AE">
    <w:pPr>
      <w:pStyle w:val="Normal1"/>
      <w:tabs>
        <w:tab w:val="center" w:pos="4320"/>
        <w:tab w:val="right" w:pos="8640"/>
      </w:tabs>
      <w:spacing w:after="397"/>
      <w:rPr>
        <w:color w:val="A6A6A6"/>
        <w:sz w:val="20"/>
        <w:szCs w:val="20"/>
      </w:rPr>
    </w:pPr>
    <w:r>
      <w:rPr>
        <w:noProof/>
        <w:color w:val="A6A6A6"/>
        <w:sz w:val="20"/>
        <w:szCs w:val="20"/>
        <w:lang w:val="en-US"/>
      </w:rPr>
      <w:t>Adaptaded from Brad Cramer</w:t>
    </w:r>
    <w:r>
      <w:rPr>
        <w:color w:val="A6A6A6"/>
        <w:sz w:val="20"/>
        <w:szCs w:val="20"/>
      </w:rPr>
      <w:tab/>
    </w:r>
    <w:r>
      <w:rPr>
        <w:color w:val="A6A6A6"/>
        <w:sz w:val="20"/>
        <w:szCs w:val="20"/>
      </w:rPr>
      <w:tab/>
    </w:r>
    <w:hyperlink r:id="rId1" w:history="1">
      <w:r w:rsidRPr="00AA3AD8">
        <w:rPr>
          <w:rStyle w:val="Hyperlink"/>
          <w:sz w:val="20"/>
          <w:szCs w:val="20"/>
        </w:rPr>
        <w:t>http://www.mrgscience.com/</w:t>
      </w:r>
    </w:hyperlink>
    <w:r>
      <w:rPr>
        <w:color w:val="A6A6A6"/>
        <w:sz w:val="20"/>
        <w:szCs w:val="20"/>
      </w:rPr>
      <w:t xml:space="preserve"> </w:t>
    </w:r>
    <w:r>
      <w:rPr>
        <w:color w:val="A6A6A6"/>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7F8A3" w14:textId="77777777" w:rsidR="005A62D6" w:rsidRDefault="005A62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74DCB" w14:textId="77777777" w:rsidR="00681C2E" w:rsidRDefault="00681C2E">
      <w:r>
        <w:separator/>
      </w:r>
    </w:p>
  </w:footnote>
  <w:footnote w:type="continuationSeparator" w:id="0">
    <w:p w14:paraId="346593FA" w14:textId="77777777" w:rsidR="00681C2E" w:rsidRDefault="00681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17FCF" w14:textId="77777777" w:rsidR="005A62D6" w:rsidRDefault="005A62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9D4EE" w14:textId="6320DBB1" w:rsidR="00EC56AE" w:rsidRDefault="00EC56AE">
    <w:pPr>
      <w:pStyle w:val="Normal1"/>
      <w:tabs>
        <w:tab w:val="left" w:pos="4320"/>
        <w:tab w:val="left" w:pos="6804"/>
        <w:tab w:val="left" w:pos="8640"/>
      </w:tabs>
      <w:spacing w:before="397"/>
      <w:rPr>
        <w:color w:val="A6A6A6"/>
        <w:sz w:val="22"/>
        <w:szCs w:val="22"/>
      </w:rPr>
    </w:pPr>
    <w:r>
      <w:rPr>
        <w:color w:val="A6A6A6"/>
        <w:sz w:val="22"/>
        <w:szCs w:val="22"/>
      </w:rPr>
      <w:t>1. Foundations of environmental systems and models – 1.4 Sustainability</w:t>
    </w:r>
    <w:r>
      <w:rPr>
        <w:color w:val="A6A6A6"/>
        <w:sz w:val="22"/>
        <w:szCs w:val="22"/>
      </w:rPr>
      <w:tab/>
    </w:r>
    <w:r>
      <w:rPr>
        <w:color w:val="A6A6A6"/>
        <w:sz w:val="22"/>
        <w:szCs w:val="22"/>
      </w:rPr>
      <w:tab/>
      <w:t>Name:</w:t>
    </w:r>
  </w:p>
  <w:p w14:paraId="7B8A9B1B" w14:textId="77777777" w:rsidR="00EC56AE" w:rsidRDefault="00EC56AE">
    <w:pPr>
      <w:pStyle w:val="Normal1"/>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9C38D" w14:textId="77777777" w:rsidR="005A62D6" w:rsidRDefault="005A62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86D3A"/>
    <w:multiLevelType w:val="multilevel"/>
    <w:tmpl w:val="5080D480"/>
    <w:lvl w:ilvl="0">
      <w:start w:val="1"/>
      <w:numFmt w:val="bullet"/>
      <w:lvlText w:val="●"/>
      <w:lvlJc w:val="left"/>
      <w:pPr>
        <w:ind w:left="1800" w:hanging="360"/>
      </w:pPr>
      <w:rPr>
        <w:rFonts w:ascii="Arial" w:eastAsia="Arial" w:hAnsi="Arial" w:cs="Arial"/>
      </w:rPr>
    </w:lvl>
    <w:lvl w:ilvl="1">
      <w:start w:val="1"/>
      <w:numFmt w:val="bullet"/>
      <w:lvlText w:val="o"/>
      <w:lvlJc w:val="left"/>
      <w:pPr>
        <w:ind w:left="2520" w:hanging="360"/>
      </w:pPr>
      <w:rPr>
        <w:rFonts w:ascii="Arial" w:eastAsia="Arial" w:hAnsi="Arial" w:cs="Arial"/>
      </w:rPr>
    </w:lvl>
    <w:lvl w:ilvl="2">
      <w:start w:val="1"/>
      <w:numFmt w:val="bullet"/>
      <w:lvlText w:val="▪"/>
      <w:lvlJc w:val="left"/>
      <w:pPr>
        <w:ind w:left="3240" w:hanging="360"/>
      </w:pPr>
      <w:rPr>
        <w:rFonts w:ascii="Arial" w:eastAsia="Arial" w:hAnsi="Arial" w:cs="Arial"/>
      </w:rPr>
    </w:lvl>
    <w:lvl w:ilvl="3">
      <w:start w:val="1"/>
      <w:numFmt w:val="bullet"/>
      <w:lvlText w:val="●"/>
      <w:lvlJc w:val="left"/>
      <w:pPr>
        <w:ind w:left="3960" w:hanging="360"/>
      </w:pPr>
      <w:rPr>
        <w:rFonts w:ascii="Arial" w:eastAsia="Arial" w:hAnsi="Arial" w:cs="Arial"/>
      </w:rPr>
    </w:lvl>
    <w:lvl w:ilvl="4">
      <w:start w:val="1"/>
      <w:numFmt w:val="bullet"/>
      <w:lvlText w:val="o"/>
      <w:lvlJc w:val="left"/>
      <w:pPr>
        <w:ind w:left="4680" w:hanging="360"/>
      </w:pPr>
      <w:rPr>
        <w:rFonts w:ascii="Arial" w:eastAsia="Arial" w:hAnsi="Arial" w:cs="Arial"/>
      </w:rPr>
    </w:lvl>
    <w:lvl w:ilvl="5">
      <w:start w:val="1"/>
      <w:numFmt w:val="bullet"/>
      <w:lvlText w:val="▪"/>
      <w:lvlJc w:val="left"/>
      <w:pPr>
        <w:ind w:left="5400" w:hanging="360"/>
      </w:pPr>
      <w:rPr>
        <w:rFonts w:ascii="Arial" w:eastAsia="Arial" w:hAnsi="Arial" w:cs="Arial"/>
      </w:rPr>
    </w:lvl>
    <w:lvl w:ilvl="6">
      <w:start w:val="1"/>
      <w:numFmt w:val="bullet"/>
      <w:lvlText w:val="●"/>
      <w:lvlJc w:val="left"/>
      <w:pPr>
        <w:ind w:left="6120" w:hanging="360"/>
      </w:pPr>
      <w:rPr>
        <w:rFonts w:ascii="Arial" w:eastAsia="Arial" w:hAnsi="Arial" w:cs="Arial"/>
      </w:rPr>
    </w:lvl>
    <w:lvl w:ilvl="7">
      <w:start w:val="1"/>
      <w:numFmt w:val="bullet"/>
      <w:lvlText w:val="o"/>
      <w:lvlJc w:val="left"/>
      <w:pPr>
        <w:ind w:left="6840" w:hanging="360"/>
      </w:pPr>
      <w:rPr>
        <w:rFonts w:ascii="Arial" w:eastAsia="Arial" w:hAnsi="Arial" w:cs="Arial"/>
      </w:rPr>
    </w:lvl>
    <w:lvl w:ilvl="8">
      <w:start w:val="1"/>
      <w:numFmt w:val="bullet"/>
      <w:lvlText w:val="▪"/>
      <w:lvlJc w:val="left"/>
      <w:pPr>
        <w:ind w:left="7560" w:hanging="360"/>
      </w:pPr>
      <w:rPr>
        <w:rFonts w:ascii="Arial" w:eastAsia="Arial" w:hAnsi="Arial" w:cs="Arial"/>
      </w:rPr>
    </w:lvl>
  </w:abstractNum>
  <w:abstractNum w:abstractNumId="1" w15:restartNumberingAfterBreak="0">
    <w:nsid w:val="00F90D7A"/>
    <w:multiLevelType w:val="multilevel"/>
    <w:tmpl w:val="630072AC"/>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2" w15:restartNumberingAfterBreak="0">
    <w:nsid w:val="06F0677A"/>
    <w:multiLevelType w:val="hybridMultilevel"/>
    <w:tmpl w:val="419C9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D7FFC"/>
    <w:multiLevelType w:val="hybridMultilevel"/>
    <w:tmpl w:val="C72ECE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2432E"/>
    <w:multiLevelType w:val="hybridMultilevel"/>
    <w:tmpl w:val="039E07B8"/>
    <w:lvl w:ilvl="0" w:tplc="81C004D6">
      <w:start w:val="1"/>
      <w:numFmt w:val="decimal"/>
      <w:lvlText w:val="%1."/>
      <w:lvlJc w:val="left"/>
      <w:pPr>
        <w:tabs>
          <w:tab w:val="num" w:pos="720"/>
        </w:tabs>
        <w:ind w:left="720" w:hanging="360"/>
      </w:pPr>
    </w:lvl>
    <w:lvl w:ilvl="1" w:tplc="F1BEAA60" w:tentative="1">
      <w:start w:val="1"/>
      <w:numFmt w:val="decimal"/>
      <w:lvlText w:val="%2."/>
      <w:lvlJc w:val="left"/>
      <w:pPr>
        <w:tabs>
          <w:tab w:val="num" w:pos="1440"/>
        </w:tabs>
        <w:ind w:left="1440" w:hanging="360"/>
      </w:pPr>
    </w:lvl>
    <w:lvl w:ilvl="2" w:tplc="C3C4C0A6" w:tentative="1">
      <w:start w:val="1"/>
      <w:numFmt w:val="decimal"/>
      <w:lvlText w:val="%3."/>
      <w:lvlJc w:val="left"/>
      <w:pPr>
        <w:tabs>
          <w:tab w:val="num" w:pos="2160"/>
        </w:tabs>
        <w:ind w:left="2160" w:hanging="360"/>
      </w:pPr>
    </w:lvl>
    <w:lvl w:ilvl="3" w:tplc="31B8C312" w:tentative="1">
      <w:start w:val="1"/>
      <w:numFmt w:val="decimal"/>
      <w:lvlText w:val="%4."/>
      <w:lvlJc w:val="left"/>
      <w:pPr>
        <w:tabs>
          <w:tab w:val="num" w:pos="2880"/>
        </w:tabs>
        <w:ind w:left="2880" w:hanging="360"/>
      </w:pPr>
    </w:lvl>
    <w:lvl w:ilvl="4" w:tplc="18F85BA8" w:tentative="1">
      <w:start w:val="1"/>
      <w:numFmt w:val="decimal"/>
      <w:lvlText w:val="%5."/>
      <w:lvlJc w:val="left"/>
      <w:pPr>
        <w:tabs>
          <w:tab w:val="num" w:pos="3600"/>
        </w:tabs>
        <w:ind w:left="3600" w:hanging="360"/>
      </w:pPr>
    </w:lvl>
    <w:lvl w:ilvl="5" w:tplc="B0A2E8A2" w:tentative="1">
      <w:start w:val="1"/>
      <w:numFmt w:val="decimal"/>
      <w:lvlText w:val="%6."/>
      <w:lvlJc w:val="left"/>
      <w:pPr>
        <w:tabs>
          <w:tab w:val="num" w:pos="4320"/>
        </w:tabs>
        <w:ind w:left="4320" w:hanging="360"/>
      </w:pPr>
    </w:lvl>
    <w:lvl w:ilvl="6" w:tplc="2DE65E82" w:tentative="1">
      <w:start w:val="1"/>
      <w:numFmt w:val="decimal"/>
      <w:lvlText w:val="%7."/>
      <w:lvlJc w:val="left"/>
      <w:pPr>
        <w:tabs>
          <w:tab w:val="num" w:pos="5040"/>
        </w:tabs>
        <w:ind w:left="5040" w:hanging="360"/>
      </w:pPr>
    </w:lvl>
    <w:lvl w:ilvl="7" w:tplc="04BAB1E2" w:tentative="1">
      <w:start w:val="1"/>
      <w:numFmt w:val="decimal"/>
      <w:lvlText w:val="%8."/>
      <w:lvlJc w:val="left"/>
      <w:pPr>
        <w:tabs>
          <w:tab w:val="num" w:pos="5760"/>
        </w:tabs>
        <w:ind w:left="5760" w:hanging="360"/>
      </w:pPr>
    </w:lvl>
    <w:lvl w:ilvl="8" w:tplc="C6CE5992" w:tentative="1">
      <w:start w:val="1"/>
      <w:numFmt w:val="decimal"/>
      <w:lvlText w:val="%9."/>
      <w:lvlJc w:val="left"/>
      <w:pPr>
        <w:tabs>
          <w:tab w:val="num" w:pos="6480"/>
        </w:tabs>
        <w:ind w:left="6480" w:hanging="360"/>
      </w:pPr>
    </w:lvl>
  </w:abstractNum>
  <w:abstractNum w:abstractNumId="5" w15:restartNumberingAfterBreak="0">
    <w:nsid w:val="139E5721"/>
    <w:multiLevelType w:val="hybridMultilevel"/>
    <w:tmpl w:val="2C60C2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24F0A"/>
    <w:multiLevelType w:val="multilevel"/>
    <w:tmpl w:val="0CF09C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7345D4C"/>
    <w:multiLevelType w:val="hybridMultilevel"/>
    <w:tmpl w:val="054CAAAE"/>
    <w:lvl w:ilvl="0" w:tplc="51C6AB52">
      <w:start w:val="1"/>
      <w:numFmt w:val="bullet"/>
      <w:lvlText w:val="•"/>
      <w:lvlJc w:val="left"/>
      <w:pPr>
        <w:tabs>
          <w:tab w:val="num" w:pos="720"/>
        </w:tabs>
        <w:ind w:left="720" w:hanging="360"/>
      </w:pPr>
      <w:rPr>
        <w:rFonts w:ascii="Arial" w:hAnsi="Arial" w:hint="default"/>
      </w:rPr>
    </w:lvl>
    <w:lvl w:ilvl="1" w:tplc="1B8AE344" w:tentative="1">
      <w:start w:val="1"/>
      <w:numFmt w:val="bullet"/>
      <w:lvlText w:val="•"/>
      <w:lvlJc w:val="left"/>
      <w:pPr>
        <w:tabs>
          <w:tab w:val="num" w:pos="1440"/>
        </w:tabs>
        <w:ind w:left="1440" w:hanging="360"/>
      </w:pPr>
      <w:rPr>
        <w:rFonts w:ascii="Arial" w:hAnsi="Arial" w:hint="default"/>
      </w:rPr>
    </w:lvl>
    <w:lvl w:ilvl="2" w:tplc="23025782" w:tentative="1">
      <w:start w:val="1"/>
      <w:numFmt w:val="bullet"/>
      <w:lvlText w:val="•"/>
      <w:lvlJc w:val="left"/>
      <w:pPr>
        <w:tabs>
          <w:tab w:val="num" w:pos="2160"/>
        </w:tabs>
        <w:ind w:left="2160" w:hanging="360"/>
      </w:pPr>
      <w:rPr>
        <w:rFonts w:ascii="Arial" w:hAnsi="Arial" w:hint="default"/>
      </w:rPr>
    </w:lvl>
    <w:lvl w:ilvl="3" w:tplc="6F20B672" w:tentative="1">
      <w:start w:val="1"/>
      <w:numFmt w:val="bullet"/>
      <w:lvlText w:val="•"/>
      <w:lvlJc w:val="left"/>
      <w:pPr>
        <w:tabs>
          <w:tab w:val="num" w:pos="2880"/>
        </w:tabs>
        <w:ind w:left="2880" w:hanging="360"/>
      </w:pPr>
      <w:rPr>
        <w:rFonts w:ascii="Arial" w:hAnsi="Arial" w:hint="default"/>
      </w:rPr>
    </w:lvl>
    <w:lvl w:ilvl="4" w:tplc="B2E22E6E" w:tentative="1">
      <w:start w:val="1"/>
      <w:numFmt w:val="bullet"/>
      <w:lvlText w:val="•"/>
      <w:lvlJc w:val="left"/>
      <w:pPr>
        <w:tabs>
          <w:tab w:val="num" w:pos="3600"/>
        </w:tabs>
        <w:ind w:left="3600" w:hanging="360"/>
      </w:pPr>
      <w:rPr>
        <w:rFonts w:ascii="Arial" w:hAnsi="Arial" w:hint="default"/>
      </w:rPr>
    </w:lvl>
    <w:lvl w:ilvl="5" w:tplc="BF9A3110" w:tentative="1">
      <w:start w:val="1"/>
      <w:numFmt w:val="bullet"/>
      <w:lvlText w:val="•"/>
      <w:lvlJc w:val="left"/>
      <w:pPr>
        <w:tabs>
          <w:tab w:val="num" w:pos="4320"/>
        </w:tabs>
        <w:ind w:left="4320" w:hanging="360"/>
      </w:pPr>
      <w:rPr>
        <w:rFonts w:ascii="Arial" w:hAnsi="Arial" w:hint="default"/>
      </w:rPr>
    </w:lvl>
    <w:lvl w:ilvl="6" w:tplc="8E8CF89E" w:tentative="1">
      <w:start w:val="1"/>
      <w:numFmt w:val="bullet"/>
      <w:lvlText w:val="•"/>
      <w:lvlJc w:val="left"/>
      <w:pPr>
        <w:tabs>
          <w:tab w:val="num" w:pos="5040"/>
        </w:tabs>
        <w:ind w:left="5040" w:hanging="360"/>
      </w:pPr>
      <w:rPr>
        <w:rFonts w:ascii="Arial" w:hAnsi="Arial" w:hint="default"/>
      </w:rPr>
    </w:lvl>
    <w:lvl w:ilvl="7" w:tplc="81DAF140" w:tentative="1">
      <w:start w:val="1"/>
      <w:numFmt w:val="bullet"/>
      <w:lvlText w:val="•"/>
      <w:lvlJc w:val="left"/>
      <w:pPr>
        <w:tabs>
          <w:tab w:val="num" w:pos="5760"/>
        </w:tabs>
        <w:ind w:left="5760" w:hanging="360"/>
      </w:pPr>
      <w:rPr>
        <w:rFonts w:ascii="Arial" w:hAnsi="Arial" w:hint="default"/>
      </w:rPr>
    </w:lvl>
    <w:lvl w:ilvl="8" w:tplc="D8FAB0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C656BC"/>
    <w:multiLevelType w:val="multilevel"/>
    <w:tmpl w:val="4134C4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2BD6644"/>
    <w:multiLevelType w:val="hybridMultilevel"/>
    <w:tmpl w:val="C72ECE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565565"/>
    <w:multiLevelType w:val="hybridMultilevel"/>
    <w:tmpl w:val="F1889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559FA"/>
    <w:multiLevelType w:val="hybridMultilevel"/>
    <w:tmpl w:val="0AB4F7AE"/>
    <w:lvl w:ilvl="0" w:tplc="98EE5A1E">
      <w:start w:val="1"/>
      <w:numFmt w:val="bullet"/>
      <w:lvlText w:val="•"/>
      <w:lvlJc w:val="left"/>
      <w:pPr>
        <w:tabs>
          <w:tab w:val="num" w:pos="720"/>
        </w:tabs>
        <w:ind w:left="720" w:hanging="360"/>
      </w:pPr>
      <w:rPr>
        <w:rFonts w:ascii="Arial" w:hAnsi="Arial" w:hint="default"/>
      </w:rPr>
    </w:lvl>
    <w:lvl w:ilvl="1" w:tplc="86028456" w:tentative="1">
      <w:start w:val="1"/>
      <w:numFmt w:val="bullet"/>
      <w:lvlText w:val="•"/>
      <w:lvlJc w:val="left"/>
      <w:pPr>
        <w:tabs>
          <w:tab w:val="num" w:pos="1440"/>
        </w:tabs>
        <w:ind w:left="1440" w:hanging="360"/>
      </w:pPr>
      <w:rPr>
        <w:rFonts w:ascii="Arial" w:hAnsi="Arial" w:hint="default"/>
      </w:rPr>
    </w:lvl>
    <w:lvl w:ilvl="2" w:tplc="51268894" w:tentative="1">
      <w:start w:val="1"/>
      <w:numFmt w:val="bullet"/>
      <w:lvlText w:val="•"/>
      <w:lvlJc w:val="left"/>
      <w:pPr>
        <w:tabs>
          <w:tab w:val="num" w:pos="2160"/>
        </w:tabs>
        <w:ind w:left="2160" w:hanging="360"/>
      </w:pPr>
      <w:rPr>
        <w:rFonts w:ascii="Arial" w:hAnsi="Arial" w:hint="default"/>
      </w:rPr>
    </w:lvl>
    <w:lvl w:ilvl="3" w:tplc="11D6B2A8" w:tentative="1">
      <w:start w:val="1"/>
      <w:numFmt w:val="bullet"/>
      <w:lvlText w:val="•"/>
      <w:lvlJc w:val="left"/>
      <w:pPr>
        <w:tabs>
          <w:tab w:val="num" w:pos="2880"/>
        </w:tabs>
        <w:ind w:left="2880" w:hanging="360"/>
      </w:pPr>
      <w:rPr>
        <w:rFonts w:ascii="Arial" w:hAnsi="Arial" w:hint="default"/>
      </w:rPr>
    </w:lvl>
    <w:lvl w:ilvl="4" w:tplc="736A04F8" w:tentative="1">
      <w:start w:val="1"/>
      <w:numFmt w:val="bullet"/>
      <w:lvlText w:val="•"/>
      <w:lvlJc w:val="left"/>
      <w:pPr>
        <w:tabs>
          <w:tab w:val="num" w:pos="3600"/>
        </w:tabs>
        <w:ind w:left="3600" w:hanging="360"/>
      </w:pPr>
      <w:rPr>
        <w:rFonts w:ascii="Arial" w:hAnsi="Arial" w:hint="default"/>
      </w:rPr>
    </w:lvl>
    <w:lvl w:ilvl="5" w:tplc="1A86D56A" w:tentative="1">
      <w:start w:val="1"/>
      <w:numFmt w:val="bullet"/>
      <w:lvlText w:val="•"/>
      <w:lvlJc w:val="left"/>
      <w:pPr>
        <w:tabs>
          <w:tab w:val="num" w:pos="4320"/>
        </w:tabs>
        <w:ind w:left="4320" w:hanging="360"/>
      </w:pPr>
      <w:rPr>
        <w:rFonts w:ascii="Arial" w:hAnsi="Arial" w:hint="default"/>
      </w:rPr>
    </w:lvl>
    <w:lvl w:ilvl="6" w:tplc="DB54B6FE" w:tentative="1">
      <w:start w:val="1"/>
      <w:numFmt w:val="bullet"/>
      <w:lvlText w:val="•"/>
      <w:lvlJc w:val="left"/>
      <w:pPr>
        <w:tabs>
          <w:tab w:val="num" w:pos="5040"/>
        </w:tabs>
        <w:ind w:left="5040" w:hanging="360"/>
      </w:pPr>
      <w:rPr>
        <w:rFonts w:ascii="Arial" w:hAnsi="Arial" w:hint="default"/>
      </w:rPr>
    </w:lvl>
    <w:lvl w:ilvl="7" w:tplc="D37CBEB0" w:tentative="1">
      <w:start w:val="1"/>
      <w:numFmt w:val="bullet"/>
      <w:lvlText w:val="•"/>
      <w:lvlJc w:val="left"/>
      <w:pPr>
        <w:tabs>
          <w:tab w:val="num" w:pos="5760"/>
        </w:tabs>
        <w:ind w:left="5760" w:hanging="360"/>
      </w:pPr>
      <w:rPr>
        <w:rFonts w:ascii="Arial" w:hAnsi="Arial" w:hint="default"/>
      </w:rPr>
    </w:lvl>
    <w:lvl w:ilvl="8" w:tplc="D84EC2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194062"/>
    <w:multiLevelType w:val="hybridMultilevel"/>
    <w:tmpl w:val="649C2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879F1"/>
    <w:multiLevelType w:val="multilevel"/>
    <w:tmpl w:val="C784B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557C05"/>
    <w:multiLevelType w:val="hybridMultilevel"/>
    <w:tmpl w:val="6406A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DA4A29"/>
    <w:multiLevelType w:val="hybridMultilevel"/>
    <w:tmpl w:val="9EBC0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5A5BB9"/>
    <w:multiLevelType w:val="hybridMultilevel"/>
    <w:tmpl w:val="20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AC55B9"/>
    <w:multiLevelType w:val="hybridMultilevel"/>
    <w:tmpl w:val="C35416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535EBB"/>
    <w:multiLevelType w:val="multilevel"/>
    <w:tmpl w:val="D7AA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265DAC"/>
    <w:multiLevelType w:val="hybridMultilevel"/>
    <w:tmpl w:val="830E14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C28CA"/>
    <w:multiLevelType w:val="multilevel"/>
    <w:tmpl w:val="EC086C9A"/>
    <w:lvl w:ilvl="0">
      <w:start w:val="1"/>
      <w:numFmt w:val="bullet"/>
      <w:lvlText w:val="●"/>
      <w:lvlJc w:val="left"/>
      <w:pPr>
        <w:ind w:left="1800" w:hanging="360"/>
      </w:pPr>
      <w:rPr>
        <w:rFonts w:ascii="Arial" w:eastAsia="Arial" w:hAnsi="Arial" w:cs="Arial"/>
      </w:rPr>
    </w:lvl>
    <w:lvl w:ilvl="1">
      <w:start w:val="1"/>
      <w:numFmt w:val="bullet"/>
      <w:lvlText w:val="o"/>
      <w:lvlJc w:val="left"/>
      <w:pPr>
        <w:ind w:left="2520" w:hanging="360"/>
      </w:pPr>
      <w:rPr>
        <w:rFonts w:ascii="Arial" w:eastAsia="Arial" w:hAnsi="Arial" w:cs="Arial"/>
      </w:rPr>
    </w:lvl>
    <w:lvl w:ilvl="2">
      <w:start w:val="1"/>
      <w:numFmt w:val="bullet"/>
      <w:lvlText w:val="▪"/>
      <w:lvlJc w:val="left"/>
      <w:pPr>
        <w:ind w:left="3240" w:hanging="360"/>
      </w:pPr>
      <w:rPr>
        <w:rFonts w:ascii="Arial" w:eastAsia="Arial" w:hAnsi="Arial" w:cs="Arial"/>
      </w:rPr>
    </w:lvl>
    <w:lvl w:ilvl="3">
      <w:start w:val="1"/>
      <w:numFmt w:val="bullet"/>
      <w:lvlText w:val="●"/>
      <w:lvlJc w:val="left"/>
      <w:pPr>
        <w:ind w:left="3960" w:hanging="360"/>
      </w:pPr>
      <w:rPr>
        <w:rFonts w:ascii="Arial" w:eastAsia="Arial" w:hAnsi="Arial" w:cs="Arial"/>
      </w:rPr>
    </w:lvl>
    <w:lvl w:ilvl="4">
      <w:start w:val="1"/>
      <w:numFmt w:val="bullet"/>
      <w:lvlText w:val="o"/>
      <w:lvlJc w:val="left"/>
      <w:pPr>
        <w:ind w:left="4680" w:hanging="360"/>
      </w:pPr>
      <w:rPr>
        <w:rFonts w:ascii="Arial" w:eastAsia="Arial" w:hAnsi="Arial" w:cs="Arial"/>
      </w:rPr>
    </w:lvl>
    <w:lvl w:ilvl="5">
      <w:start w:val="1"/>
      <w:numFmt w:val="bullet"/>
      <w:lvlText w:val="▪"/>
      <w:lvlJc w:val="left"/>
      <w:pPr>
        <w:ind w:left="5400" w:hanging="360"/>
      </w:pPr>
      <w:rPr>
        <w:rFonts w:ascii="Arial" w:eastAsia="Arial" w:hAnsi="Arial" w:cs="Arial"/>
      </w:rPr>
    </w:lvl>
    <w:lvl w:ilvl="6">
      <w:start w:val="1"/>
      <w:numFmt w:val="bullet"/>
      <w:lvlText w:val="●"/>
      <w:lvlJc w:val="left"/>
      <w:pPr>
        <w:ind w:left="6120" w:hanging="360"/>
      </w:pPr>
      <w:rPr>
        <w:rFonts w:ascii="Arial" w:eastAsia="Arial" w:hAnsi="Arial" w:cs="Arial"/>
      </w:rPr>
    </w:lvl>
    <w:lvl w:ilvl="7">
      <w:start w:val="1"/>
      <w:numFmt w:val="bullet"/>
      <w:lvlText w:val="o"/>
      <w:lvlJc w:val="left"/>
      <w:pPr>
        <w:ind w:left="6840" w:hanging="360"/>
      </w:pPr>
      <w:rPr>
        <w:rFonts w:ascii="Arial" w:eastAsia="Arial" w:hAnsi="Arial" w:cs="Arial"/>
      </w:rPr>
    </w:lvl>
    <w:lvl w:ilvl="8">
      <w:start w:val="1"/>
      <w:numFmt w:val="bullet"/>
      <w:lvlText w:val="▪"/>
      <w:lvlJc w:val="left"/>
      <w:pPr>
        <w:ind w:left="7560" w:hanging="360"/>
      </w:pPr>
      <w:rPr>
        <w:rFonts w:ascii="Arial" w:eastAsia="Arial" w:hAnsi="Arial" w:cs="Arial"/>
      </w:rPr>
    </w:lvl>
  </w:abstractNum>
  <w:abstractNum w:abstractNumId="21" w15:restartNumberingAfterBreak="0">
    <w:nsid w:val="3C7874C4"/>
    <w:multiLevelType w:val="multilevel"/>
    <w:tmpl w:val="88827076"/>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22" w15:restartNumberingAfterBreak="0">
    <w:nsid w:val="49C6676E"/>
    <w:multiLevelType w:val="hybridMultilevel"/>
    <w:tmpl w:val="75B29C46"/>
    <w:lvl w:ilvl="0" w:tplc="D550D444">
      <w:start w:val="1"/>
      <w:numFmt w:val="decimal"/>
      <w:lvlText w:val="%1."/>
      <w:lvlJc w:val="left"/>
      <w:pPr>
        <w:tabs>
          <w:tab w:val="num" w:pos="720"/>
        </w:tabs>
        <w:ind w:left="720" w:hanging="360"/>
      </w:pPr>
    </w:lvl>
    <w:lvl w:ilvl="1" w:tplc="10090001">
      <w:start w:val="1"/>
      <w:numFmt w:val="bullet"/>
      <w:lvlText w:val=""/>
      <w:lvlJc w:val="left"/>
      <w:pPr>
        <w:tabs>
          <w:tab w:val="num" w:pos="1440"/>
        </w:tabs>
        <w:ind w:left="1440" w:hanging="360"/>
      </w:pPr>
      <w:rPr>
        <w:rFonts w:ascii="Symbol" w:hAnsi="Symbol" w:hint="default"/>
      </w:rPr>
    </w:lvl>
    <w:lvl w:ilvl="2" w:tplc="10090017">
      <w:start w:val="1"/>
      <w:numFmt w:val="lowerLetter"/>
      <w:lvlText w:val="%3)"/>
      <w:lvlJc w:val="left"/>
      <w:pPr>
        <w:tabs>
          <w:tab w:val="num" w:pos="2160"/>
        </w:tabs>
        <w:ind w:left="2160" w:hanging="360"/>
      </w:pPr>
      <w:rPr>
        <w:rFonts w:hint="default"/>
      </w:rPr>
    </w:lvl>
    <w:lvl w:ilvl="3" w:tplc="D7A0A312" w:tentative="1">
      <w:start w:val="1"/>
      <w:numFmt w:val="decimal"/>
      <w:lvlText w:val="%4."/>
      <w:lvlJc w:val="left"/>
      <w:pPr>
        <w:tabs>
          <w:tab w:val="num" w:pos="2880"/>
        </w:tabs>
        <w:ind w:left="2880" w:hanging="360"/>
      </w:pPr>
    </w:lvl>
    <w:lvl w:ilvl="4" w:tplc="84C4CC36" w:tentative="1">
      <w:start w:val="1"/>
      <w:numFmt w:val="decimal"/>
      <w:lvlText w:val="%5."/>
      <w:lvlJc w:val="left"/>
      <w:pPr>
        <w:tabs>
          <w:tab w:val="num" w:pos="3600"/>
        </w:tabs>
        <w:ind w:left="3600" w:hanging="360"/>
      </w:pPr>
    </w:lvl>
    <w:lvl w:ilvl="5" w:tplc="CF50B510" w:tentative="1">
      <w:start w:val="1"/>
      <w:numFmt w:val="decimal"/>
      <w:lvlText w:val="%6."/>
      <w:lvlJc w:val="left"/>
      <w:pPr>
        <w:tabs>
          <w:tab w:val="num" w:pos="4320"/>
        </w:tabs>
        <w:ind w:left="4320" w:hanging="360"/>
      </w:pPr>
    </w:lvl>
    <w:lvl w:ilvl="6" w:tplc="BC688BF2" w:tentative="1">
      <w:start w:val="1"/>
      <w:numFmt w:val="decimal"/>
      <w:lvlText w:val="%7."/>
      <w:lvlJc w:val="left"/>
      <w:pPr>
        <w:tabs>
          <w:tab w:val="num" w:pos="5040"/>
        </w:tabs>
        <w:ind w:left="5040" w:hanging="360"/>
      </w:pPr>
    </w:lvl>
    <w:lvl w:ilvl="7" w:tplc="5218D9D6" w:tentative="1">
      <w:start w:val="1"/>
      <w:numFmt w:val="decimal"/>
      <w:lvlText w:val="%8."/>
      <w:lvlJc w:val="left"/>
      <w:pPr>
        <w:tabs>
          <w:tab w:val="num" w:pos="5760"/>
        </w:tabs>
        <w:ind w:left="5760" w:hanging="360"/>
      </w:pPr>
    </w:lvl>
    <w:lvl w:ilvl="8" w:tplc="715A27A6" w:tentative="1">
      <w:start w:val="1"/>
      <w:numFmt w:val="decimal"/>
      <w:lvlText w:val="%9."/>
      <w:lvlJc w:val="left"/>
      <w:pPr>
        <w:tabs>
          <w:tab w:val="num" w:pos="6480"/>
        </w:tabs>
        <w:ind w:left="6480" w:hanging="360"/>
      </w:pPr>
    </w:lvl>
  </w:abstractNum>
  <w:abstractNum w:abstractNumId="23" w15:restartNumberingAfterBreak="0">
    <w:nsid w:val="4A3470B0"/>
    <w:multiLevelType w:val="hybridMultilevel"/>
    <w:tmpl w:val="272288E6"/>
    <w:lvl w:ilvl="0" w:tplc="76B45188">
      <w:start w:val="1"/>
      <w:numFmt w:val="lowerLetter"/>
      <w:lvlText w:val="%1."/>
      <w:lvlJc w:val="left"/>
      <w:pPr>
        <w:ind w:left="720" w:hanging="360"/>
      </w:pPr>
      <w:rPr>
        <w:rFonts w:ascii="Calibri" w:eastAsiaTheme="minorHAnsi"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B00D96"/>
    <w:multiLevelType w:val="hybridMultilevel"/>
    <w:tmpl w:val="AD120698"/>
    <w:lvl w:ilvl="0" w:tplc="D550D444">
      <w:start w:val="1"/>
      <w:numFmt w:val="decimal"/>
      <w:lvlText w:val="%1."/>
      <w:lvlJc w:val="left"/>
      <w:pPr>
        <w:tabs>
          <w:tab w:val="num" w:pos="720"/>
        </w:tabs>
        <w:ind w:left="720" w:hanging="360"/>
      </w:pPr>
    </w:lvl>
    <w:lvl w:ilvl="1" w:tplc="10090001">
      <w:start w:val="1"/>
      <w:numFmt w:val="bullet"/>
      <w:lvlText w:val=""/>
      <w:lvlJc w:val="left"/>
      <w:pPr>
        <w:tabs>
          <w:tab w:val="num" w:pos="1440"/>
        </w:tabs>
        <w:ind w:left="1440" w:hanging="360"/>
      </w:pPr>
      <w:rPr>
        <w:rFonts w:ascii="Symbol" w:hAnsi="Symbol" w:hint="default"/>
      </w:rPr>
    </w:lvl>
    <w:lvl w:ilvl="2" w:tplc="10090001">
      <w:start w:val="1"/>
      <w:numFmt w:val="bullet"/>
      <w:lvlText w:val=""/>
      <w:lvlJc w:val="left"/>
      <w:pPr>
        <w:tabs>
          <w:tab w:val="num" w:pos="2160"/>
        </w:tabs>
        <w:ind w:left="2160" w:hanging="360"/>
      </w:pPr>
      <w:rPr>
        <w:rFonts w:ascii="Symbol" w:hAnsi="Symbol" w:hint="default"/>
      </w:rPr>
    </w:lvl>
    <w:lvl w:ilvl="3" w:tplc="D7A0A312" w:tentative="1">
      <w:start w:val="1"/>
      <w:numFmt w:val="decimal"/>
      <w:lvlText w:val="%4."/>
      <w:lvlJc w:val="left"/>
      <w:pPr>
        <w:tabs>
          <w:tab w:val="num" w:pos="2880"/>
        </w:tabs>
        <w:ind w:left="2880" w:hanging="360"/>
      </w:pPr>
    </w:lvl>
    <w:lvl w:ilvl="4" w:tplc="84C4CC36" w:tentative="1">
      <w:start w:val="1"/>
      <w:numFmt w:val="decimal"/>
      <w:lvlText w:val="%5."/>
      <w:lvlJc w:val="left"/>
      <w:pPr>
        <w:tabs>
          <w:tab w:val="num" w:pos="3600"/>
        </w:tabs>
        <w:ind w:left="3600" w:hanging="360"/>
      </w:pPr>
    </w:lvl>
    <w:lvl w:ilvl="5" w:tplc="CF50B510" w:tentative="1">
      <w:start w:val="1"/>
      <w:numFmt w:val="decimal"/>
      <w:lvlText w:val="%6."/>
      <w:lvlJc w:val="left"/>
      <w:pPr>
        <w:tabs>
          <w:tab w:val="num" w:pos="4320"/>
        </w:tabs>
        <w:ind w:left="4320" w:hanging="360"/>
      </w:pPr>
    </w:lvl>
    <w:lvl w:ilvl="6" w:tplc="BC688BF2" w:tentative="1">
      <w:start w:val="1"/>
      <w:numFmt w:val="decimal"/>
      <w:lvlText w:val="%7."/>
      <w:lvlJc w:val="left"/>
      <w:pPr>
        <w:tabs>
          <w:tab w:val="num" w:pos="5040"/>
        </w:tabs>
        <w:ind w:left="5040" w:hanging="360"/>
      </w:pPr>
    </w:lvl>
    <w:lvl w:ilvl="7" w:tplc="5218D9D6" w:tentative="1">
      <w:start w:val="1"/>
      <w:numFmt w:val="decimal"/>
      <w:lvlText w:val="%8."/>
      <w:lvlJc w:val="left"/>
      <w:pPr>
        <w:tabs>
          <w:tab w:val="num" w:pos="5760"/>
        </w:tabs>
        <w:ind w:left="5760" w:hanging="360"/>
      </w:pPr>
    </w:lvl>
    <w:lvl w:ilvl="8" w:tplc="715A27A6" w:tentative="1">
      <w:start w:val="1"/>
      <w:numFmt w:val="decimal"/>
      <w:lvlText w:val="%9."/>
      <w:lvlJc w:val="left"/>
      <w:pPr>
        <w:tabs>
          <w:tab w:val="num" w:pos="6480"/>
        </w:tabs>
        <w:ind w:left="6480" w:hanging="360"/>
      </w:pPr>
    </w:lvl>
  </w:abstractNum>
  <w:abstractNum w:abstractNumId="25" w15:restartNumberingAfterBreak="0">
    <w:nsid w:val="59304836"/>
    <w:multiLevelType w:val="hybridMultilevel"/>
    <w:tmpl w:val="20F4A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B6726F"/>
    <w:multiLevelType w:val="multilevel"/>
    <w:tmpl w:val="DA6A92BE"/>
    <w:lvl w:ilvl="0">
      <w:start w:val="1"/>
      <w:numFmt w:val="decimal"/>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980" w:hanging="360"/>
      </w:pPr>
      <w:rPr>
        <w:rFonts w:ascii="Arial" w:eastAsia="Arial"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CF32912"/>
    <w:multiLevelType w:val="hybridMultilevel"/>
    <w:tmpl w:val="F1889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99100A"/>
    <w:multiLevelType w:val="multilevel"/>
    <w:tmpl w:val="09624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1AF4015"/>
    <w:multiLevelType w:val="hybridMultilevel"/>
    <w:tmpl w:val="3F42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B27BC9"/>
    <w:multiLevelType w:val="hybridMultilevel"/>
    <w:tmpl w:val="4CAE1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F91568"/>
    <w:multiLevelType w:val="hybridMultilevel"/>
    <w:tmpl w:val="C72ECE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814482"/>
    <w:multiLevelType w:val="multilevel"/>
    <w:tmpl w:val="E1A61EE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7101B21"/>
    <w:multiLevelType w:val="hybridMultilevel"/>
    <w:tmpl w:val="02862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0002F4"/>
    <w:multiLevelType w:val="hybridMultilevel"/>
    <w:tmpl w:val="D0E2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936EBE"/>
    <w:multiLevelType w:val="hybridMultilevel"/>
    <w:tmpl w:val="8C8A1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C20DF6"/>
    <w:multiLevelType w:val="multilevel"/>
    <w:tmpl w:val="7A5EF2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7" w15:restartNumberingAfterBreak="0">
    <w:nsid w:val="70E261E6"/>
    <w:multiLevelType w:val="hybridMultilevel"/>
    <w:tmpl w:val="0A687AC0"/>
    <w:lvl w:ilvl="0" w:tplc="96164506">
      <w:start w:val="1"/>
      <w:numFmt w:val="bullet"/>
      <w:lvlText w:val="•"/>
      <w:lvlJc w:val="left"/>
      <w:pPr>
        <w:tabs>
          <w:tab w:val="num" w:pos="720"/>
        </w:tabs>
        <w:ind w:left="720" w:hanging="360"/>
      </w:pPr>
      <w:rPr>
        <w:rFonts w:ascii="Arial" w:hAnsi="Arial" w:hint="default"/>
      </w:rPr>
    </w:lvl>
    <w:lvl w:ilvl="1" w:tplc="8DE64ED0" w:tentative="1">
      <w:start w:val="1"/>
      <w:numFmt w:val="bullet"/>
      <w:lvlText w:val="•"/>
      <w:lvlJc w:val="left"/>
      <w:pPr>
        <w:tabs>
          <w:tab w:val="num" w:pos="1440"/>
        </w:tabs>
        <w:ind w:left="1440" w:hanging="360"/>
      </w:pPr>
      <w:rPr>
        <w:rFonts w:ascii="Arial" w:hAnsi="Arial" w:hint="default"/>
      </w:rPr>
    </w:lvl>
    <w:lvl w:ilvl="2" w:tplc="D54082F2" w:tentative="1">
      <w:start w:val="1"/>
      <w:numFmt w:val="bullet"/>
      <w:lvlText w:val="•"/>
      <w:lvlJc w:val="left"/>
      <w:pPr>
        <w:tabs>
          <w:tab w:val="num" w:pos="2160"/>
        </w:tabs>
        <w:ind w:left="2160" w:hanging="360"/>
      </w:pPr>
      <w:rPr>
        <w:rFonts w:ascii="Arial" w:hAnsi="Arial" w:hint="default"/>
      </w:rPr>
    </w:lvl>
    <w:lvl w:ilvl="3" w:tplc="E33C1256" w:tentative="1">
      <w:start w:val="1"/>
      <w:numFmt w:val="bullet"/>
      <w:lvlText w:val="•"/>
      <w:lvlJc w:val="left"/>
      <w:pPr>
        <w:tabs>
          <w:tab w:val="num" w:pos="2880"/>
        </w:tabs>
        <w:ind w:left="2880" w:hanging="360"/>
      </w:pPr>
      <w:rPr>
        <w:rFonts w:ascii="Arial" w:hAnsi="Arial" w:hint="default"/>
      </w:rPr>
    </w:lvl>
    <w:lvl w:ilvl="4" w:tplc="BFBE7F2E" w:tentative="1">
      <w:start w:val="1"/>
      <w:numFmt w:val="bullet"/>
      <w:lvlText w:val="•"/>
      <w:lvlJc w:val="left"/>
      <w:pPr>
        <w:tabs>
          <w:tab w:val="num" w:pos="3600"/>
        </w:tabs>
        <w:ind w:left="3600" w:hanging="360"/>
      </w:pPr>
      <w:rPr>
        <w:rFonts w:ascii="Arial" w:hAnsi="Arial" w:hint="default"/>
      </w:rPr>
    </w:lvl>
    <w:lvl w:ilvl="5" w:tplc="70F296DE" w:tentative="1">
      <w:start w:val="1"/>
      <w:numFmt w:val="bullet"/>
      <w:lvlText w:val="•"/>
      <w:lvlJc w:val="left"/>
      <w:pPr>
        <w:tabs>
          <w:tab w:val="num" w:pos="4320"/>
        </w:tabs>
        <w:ind w:left="4320" w:hanging="360"/>
      </w:pPr>
      <w:rPr>
        <w:rFonts w:ascii="Arial" w:hAnsi="Arial" w:hint="default"/>
      </w:rPr>
    </w:lvl>
    <w:lvl w:ilvl="6" w:tplc="34308D5C" w:tentative="1">
      <w:start w:val="1"/>
      <w:numFmt w:val="bullet"/>
      <w:lvlText w:val="•"/>
      <w:lvlJc w:val="left"/>
      <w:pPr>
        <w:tabs>
          <w:tab w:val="num" w:pos="5040"/>
        </w:tabs>
        <w:ind w:left="5040" w:hanging="360"/>
      </w:pPr>
      <w:rPr>
        <w:rFonts w:ascii="Arial" w:hAnsi="Arial" w:hint="default"/>
      </w:rPr>
    </w:lvl>
    <w:lvl w:ilvl="7" w:tplc="72CEEB94" w:tentative="1">
      <w:start w:val="1"/>
      <w:numFmt w:val="bullet"/>
      <w:lvlText w:val="•"/>
      <w:lvlJc w:val="left"/>
      <w:pPr>
        <w:tabs>
          <w:tab w:val="num" w:pos="5760"/>
        </w:tabs>
        <w:ind w:left="5760" w:hanging="360"/>
      </w:pPr>
      <w:rPr>
        <w:rFonts w:ascii="Arial" w:hAnsi="Arial" w:hint="default"/>
      </w:rPr>
    </w:lvl>
    <w:lvl w:ilvl="8" w:tplc="0F1C07E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E35245"/>
    <w:multiLevelType w:val="hybridMultilevel"/>
    <w:tmpl w:val="E3D8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5138AE"/>
    <w:multiLevelType w:val="multilevel"/>
    <w:tmpl w:val="D7AA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6D41B5"/>
    <w:multiLevelType w:val="multilevel"/>
    <w:tmpl w:val="E79E5E1A"/>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41" w15:restartNumberingAfterBreak="0">
    <w:nsid w:val="79603CEC"/>
    <w:multiLevelType w:val="multilevel"/>
    <w:tmpl w:val="D7AA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432B0A"/>
    <w:multiLevelType w:val="hybridMultilevel"/>
    <w:tmpl w:val="1EB8D0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6"/>
  </w:num>
  <w:num w:numId="3">
    <w:abstractNumId w:val="0"/>
  </w:num>
  <w:num w:numId="4">
    <w:abstractNumId w:val="28"/>
  </w:num>
  <w:num w:numId="5">
    <w:abstractNumId w:val="20"/>
  </w:num>
  <w:num w:numId="6">
    <w:abstractNumId w:val="26"/>
  </w:num>
  <w:num w:numId="7">
    <w:abstractNumId w:val="40"/>
  </w:num>
  <w:num w:numId="8">
    <w:abstractNumId w:val="21"/>
  </w:num>
  <w:num w:numId="9">
    <w:abstractNumId w:val="1"/>
  </w:num>
  <w:num w:numId="10">
    <w:abstractNumId w:val="32"/>
  </w:num>
  <w:num w:numId="11">
    <w:abstractNumId w:val="8"/>
  </w:num>
  <w:num w:numId="12">
    <w:abstractNumId w:val="42"/>
  </w:num>
  <w:num w:numId="13">
    <w:abstractNumId w:val="29"/>
  </w:num>
  <w:num w:numId="14">
    <w:abstractNumId w:val="12"/>
  </w:num>
  <w:num w:numId="15">
    <w:abstractNumId w:val="9"/>
  </w:num>
  <w:num w:numId="16">
    <w:abstractNumId w:val="3"/>
  </w:num>
  <w:num w:numId="17">
    <w:abstractNumId w:val="31"/>
  </w:num>
  <w:num w:numId="18">
    <w:abstractNumId w:val="34"/>
  </w:num>
  <w:num w:numId="19">
    <w:abstractNumId w:val="18"/>
  </w:num>
  <w:num w:numId="20">
    <w:abstractNumId w:val="19"/>
  </w:num>
  <w:num w:numId="21">
    <w:abstractNumId w:val="38"/>
  </w:num>
  <w:num w:numId="22">
    <w:abstractNumId w:val="41"/>
  </w:num>
  <w:num w:numId="23">
    <w:abstractNumId w:val="39"/>
  </w:num>
  <w:num w:numId="24">
    <w:abstractNumId w:val="33"/>
  </w:num>
  <w:num w:numId="25">
    <w:abstractNumId w:val="16"/>
  </w:num>
  <w:num w:numId="26">
    <w:abstractNumId w:val="13"/>
  </w:num>
  <w:num w:numId="27">
    <w:abstractNumId w:val="5"/>
  </w:num>
  <w:num w:numId="28">
    <w:abstractNumId w:val="11"/>
  </w:num>
  <w:num w:numId="29">
    <w:abstractNumId w:val="14"/>
  </w:num>
  <w:num w:numId="30">
    <w:abstractNumId w:val="23"/>
  </w:num>
  <w:num w:numId="31">
    <w:abstractNumId w:val="25"/>
  </w:num>
  <w:num w:numId="32">
    <w:abstractNumId w:val="37"/>
  </w:num>
  <w:num w:numId="33">
    <w:abstractNumId w:val="7"/>
  </w:num>
  <w:num w:numId="34">
    <w:abstractNumId w:val="24"/>
  </w:num>
  <w:num w:numId="35">
    <w:abstractNumId w:val="22"/>
  </w:num>
  <w:num w:numId="36">
    <w:abstractNumId w:val="4"/>
  </w:num>
  <w:num w:numId="37">
    <w:abstractNumId w:val="35"/>
  </w:num>
  <w:num w:numId="38">
    <w:abstractNumId w:val="15"/>
  </w:num>
  <w:num w:numId="39">
    <w:abstractNumId w:val="30"/>
  </w:num>
  <w:num w:numId="40">
    <w:abstractNumId w:val="17"/>
  </w:num>
  <w:num w:numId="41">
    <w:abstractNumId w:val="10"/>
  </w:num>
  <w:num w:numId="42">
    <w:abstractNumId w:val="2"/>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isplayBackgroundShape/>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334AE"/>
    <w:rsid w:val="0002596A"/>
    <w:rsid w:val="00100F1B"/>
    <w:rsid w:val="00137ED4"/>
    <w:rsid w:val="00171084"/>
    <w:rsid w:val="001B47C9"/>
    <w:rsid w:val="00294E96"/>
    <w:rsid w:val="002B6ED8"/>
    <w:rsid w:val="00393418"/>
    <w:rsid w:val="003A49AD"/>
    <w:rsid w:val="00414124"/>
    <w:rsid w:val="004272B7"/>
    <w:rsid w:val="00477D2E"/>
    <w:rsid w:val="004B2D3D"/>
    <w:rsid w:val="004D7683"/>
    <w:rsid w:val="004F0F1D"/>
    <w:rsid w:val="005020A9"/>
    <w:rsid w:val="00516F91"/>
    <w:rsid w:val="00522D3A"/>
    <w:rsid w:val="00530B1D"/>
    <w:rsid w:val="00542034"/>
    <w:rsid w:val="005567FE"/>
    <w:rsid w:val="005609E4"/>
    <w:rsid w:val="00575B3E"/>
    <w:rsid w:val="005A62D6"/>
    <w:rsid w:val="00615FBC"/>
    <w:rsid w:val="00657D52"/>
    <w:rsid w:val="00664CD6"/>
    <w:rsid w:val="00666A67"/>
    <w:rsid w:val="0067183B"/>
    <w:rsid w:val="00681C2E"/>
    <w:rsid w:val="0069782D"/>
    <w:rsid w:val="0074110E"/>
    <w:rsid w:val="007F5B4A"/>
    <w:rsid w:val="00816C44"/>
    <w:rsid w:val="008628F3"/>
    <w:rsid w:val="008A7EBB"/>
    <w:rsid w:val="008C0901"/>
    <w:rsid w:val="008C0D0D"/>
    <w:rsid w:val="00930402"/>
    <w:rsid w:val="00946657"/>
    <w:rsid w:val="00956C22"/>
    <w:rsid w:val="00957E7E"/>
    <w:rsid w:val="009957D8"/>
    <w:rsid w:val="009A6C9F"/>
    <w:rsid w:val="009B61AD"/>
    <w:rsid w:val="009F15AA"/>
    <w:rsid w:val="009F1CB6"/>
    <w:rsid w:val="00A3354D"/>
    <w:rsid w:val="00A804FA"/>
    <w:rsid w:val="00B54465"/>
    <w:rsid w:val="00BC29D0"/>
    <w:rsid w:val="00C334AE"/>
    <w:rsid w:val="00C42C9D"/>
    <w:rsid w:val="00C4434C"/>
    <w:rsid w:val="00CD0C5C"/>
    <w:rsid w:val="00D041DE"/>
    <w:rsid w:val="00D1553F"/>
    <w:rsid w:val="00D45426"/>
    <w:rsid w:val="00DC1AB1"/>
    <w:rsid w:val="00DE66EE"/>
    <w:rsid w:val="00E60719"/>
    <w:rsid w:val="00E64BF8"/>
    <w:rsid w:val="00E659F1"/>
    <w:rsid w:val="00E7488E"/>
    <w:rsid w:val="00E8353D"/>
    <w:rsid w:val="00EC56AE"/>
    <w:rsid w:val="00EC61C6"/>
    <w:rsid w:val="00ED696A"/>
    <w:rsid w:val="00F01449"/>
    <w:rsid w:val="00F065E7"/>
    <w:rsid w:val="00F365ED"/>
    <w:rsid w:val="00F92AA7"/>
    <w:rsid w:val="00FB1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A7B8C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4"/>
        <w:szCs w:val="24"/>
        <w:lang w:val="en-GB"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8C09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901"/>
    <w:rPr>
      <w:rFonts w:ascii="Lucida Grande" w:hAnsi="Lucida Grande" w:cs="Lucida Grande"/>
      <w:sz w:val="18"/>
      <w:szCs w:val="18"/>
    </w:rPr>
  </w:style>
  <w:style w:type="table" w:styleId="TableGrid">
    <w:name w:val="Table Grid"/>
    <w:basedOn w:val="TableNormal"/>
    <w:uiPriority w:val="59"/>
    <w:rsid w:val="008C0901"/>
    <w:pPr>
      <w:pBdr>
        <w:top w:val="none" w:sz="0" w:space="0" w:color="auto"/>
        <w:left w:val="none" w:sz="0" w:space="0" w:color="auto"/>
        <w:bottom w:val="none" w:sz="0" w:space="0" w:color="auto"/>
        <w:right w:val="none" w:sz="0" w:space="0" w:color="auto"/>
        <w:between w:val="none" w:sz="0" w:space="0" w:color="auto"/>
      </w:pBdr>
    </w:pPr>
    <w:rPr>
      <w:rFonts w:ascii="Arial" w:eastAsiaTheme="minorEastAsia" w:hAnsi="Arial" w:cstheme="minorBidi"/>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4E96"/>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sz w:val="22"/>
      <w:szCs w:val="22"/>
      <w:lang w:val="en-US"/>
    </w:rPr>
  </w:style>
  <w:style w:type="character" w:styleId="Hyperlink">
    <w:name w:val="Hyperlink"/>
    <w:basedOn w:val="DefaultParagraphFont"/>
    <w:uiPriority w:val="99"/>
    <w:unhideWhenUsed/>
    <w:rsid w:val="00294E96"/>
    <w:rPr>
      <w:color w:val="0000FF" w:themeColor="hyperlink"/>
      <w:u w:val="single"/>
    </w:rPr>
  </w:style>
  <w:style w:type="paragraph" w:styleId="Header">
    <w:name w:val="header"/>
    <w:basedOn w:val="Normal"/>
    <w:link w:val="HeaderChar"/>
    <w:uiPriority w:val="99"/>
    <w:unhideWhenUsed/>
    <w:rsid w:val="00664CD6"/>
    <w:pPr>
      <w:tabs>
        <w:tab w:val="center" w:pos="4320"/>
        <w:tab w:val="right" w:pos="8640"/>
      </w:tabs>
    </w:pPr>
  </w:style>
  <w:style w:type="character" w:customStyle="1" w:styleId="HeaderChar">
    <w:name w:val="Header Char"/>
    <w:basedOn w:val="DefaultParagraphFont"/>
    <w:link w:val="Header"/>
    <w:uiPriority w:val="99"/>
    <w:rsid w:val="00664CD6"/>
  </w:style>
  <w:style w:type="paragraph" w:styleId="Footer">
    <w:name w:val="footer"/>
    <w:basedOn w:val="Normal"/>
    <w:link w:val="FooterChar"/>
    <w:uiPriority w:val="99"/>
    <w:unhideWhenUsed/>
    <w:rsid w:val="00664CD6"/>
    <w:pPr>
      <w:tabs>
        <w:tab w:val="center" w:pos="4320"/>
        <w:tab w:val="right" w:pos="8640"/>
      </w:tabs>
    </w:pPr>
  </w:style>
  <w:style w:type="character" w:customStyle="1" w:styleId="FooterChar">
    <w:name w:val="Footer Char"/>
    <w:basedOn w:val="DefaultParagraphFont"/>
    <w:link w:val="Footer"/>
    <w:uiPriority w:val="99"/>
    <w:rsid w:val="00664CD6"/>
  </w:style>
  <w:style w:type="character" w:styleId="FollowedHyperlink">
    <w:name w:val="FollowedHyperlink"/>
    <w:basedOn w:val="DefaultParagraphFont"/>
    <w:uiPriority w:val="99"/>
    <w:semiHidden/>
    <w:unhideWhenUsed/>
    <w:rsid w:val="00137ED4"/>
    <w:rPr>
      <w:color w:val="800080" w:themeColor="followedHyperlink"/>
      <w:u w:val="single"/>
    </w:rPr>
  </w:style>
  <w:style w:type="character" w:styleId="UnresolvedMention">
    <w:name w:val="Unresolved Mention"/>
    <w:basedOn w:val="DefaultParagraphFont"/>
    <w:uiPriority w:val="99"/>
    <w:rsid w:val="00C44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9373">
      <w:bodyDiv w:val="1"/>
      <w:marLeft w:val="0"/>
      <w:marRight w:val="0"/>
      <w:marTop w:val="0"/>
      <w:marBottom w:val="0"/>
      <w:divBdr>
        <w:top w:val="none" w:sz="0" w:space="0" w:color="auto"/>
        <w:left w:val="none" w:sz="0" w:space="0" w:color="auto"/>
        <w:bottom w:val="none" w:sz="0" w:space="0" w:color="auto"/>
        <w:right w:val="none" w:sz="0" w:space="0" w:color="auto"/>
      </w:divBdr>
    </w:div>
    <w:div w:id="331838705">
      <w:bodyDiv w:val="1"/>
      <w:marLeft w:val="0"/>
      <w:marRight w:val="0"/>
      <w:marTop w:val="0"/>
      <w:marBottom w:val="0"/>
      <w:divBdr>
        <w:top w:val="none" w:sz="0" w:space="0" w:color="auto"/>
        <w:left w:val="none" w:sz="0" w:space="0" w:color="auto"/>
        <w:bottom w:val="none" w:sz="0" w:space="0" w:color="auto"/>
        <w:right w:val="none" w:sz="0" w:space="0" w:color="auto"/>
      </w:divBdr>
    </w:div>
    <w:div w:id="638346110">
      <w:bodyDiv w:val="1"/>
      <w:marLeft w:val="0"/>
      <w:marRight w:val="0"/>
      <w:marTop w:val="0"/>
      <w:marBottom w:val="0"/>
      <w:divBdr>
        <w:top w:val="none" w:sz="0" w:space="0" w:color="auto"/>
        <w:left w:val="none" w:sz="0" w:space="0" w:color="auto"/>
        <w:bottom w:val="none" w:sz="0" w:space="0" w:color="auto"/>
        <w:right w:val="none" w:sz="0" w:space="0" w:color="auto"/>
      </w:divBdr>
    </w:div>
    <w:div w:id="1091198735">
      <w:bodyDiv w:val="1"/>
      <w:marLeft w:val="0"/>
      <w:marRight w:val="0"/>
      <w:marTop w:val="0"/>
      <w:marBottom w:val="0"/>
      <w:divBdr>
        <w:top w:val="none" w:sz="0" w:space="0" w:color="auto"/>
        <w:left w:val="none" w:sz="0" w:space="0" w:color="auto"/>
        <w:bottom w:val="none" w:sz="0" w:space="0" w:color="auto"/>
        <w:right w:val="none" w:sz="0" w:space="0" w:color="auto"/>
      </w:divBdr>
    </w:div>
    <w:div w:id="1329748044">
      <w:bodyDiv w:val="1"/>
      <w:marLeft w:val="0"/>
      <w:marRight w:val="0"/>
      <w:marTop w:val="0"/>
      <w:marBottom w:val="0"/>
      <w:divBdr>
        <w:top w:val="none" w:sz="0" w:space="0" w:color="auto"/>
        <w:left w:val="none" w:sz="0" w:space="0" w:color="auto"/>
        <w:bottom w:val="none" w:sz="0" w:space="0" w:color="auto"/>
        <w:right w:val="none" w:sz="0" w:space="0" w:color="auto"/>
      </w:divBdr>
    </w:div>
    <w:div w:id="1789356454">
      <w:bodyDiv w:val="1"/>
      <w:marLeft w:val="0"/>
      <w:marRight w:val="0"/>
      <w:marTop w:val="0"/>
      <w:marBottom w:val="0"/>
      <w:divBdr>
        <w:top w:val="none" w:sz="0" w:space="0" w:color="auto"/>
        <w:left w:val="none" w:sz="0" w:space="0" w:color="auto"/>
        <w:bottom w:val="none" w:sz="0" w:space="0" w:color="auto"/>
        <w:right w:val="none" w:sz="0" w:space="0" w:color="auto"/>
      </w:divBdr>
    </w:div>
    <w:div w:id="1922596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ndp.org/content/undp/en/home/sustainable-development-goals.html#:~:text=The%20Sustainable%20Development%20Goals%20(SDGs,peace%20and%20prosperity%20by%202030" TargetMode="External"/><Relationship Id="rId13" Type="http://schemas.openxmlformats.org/officeDocument/2006/relationships/hyperlink" Target="https://gov.mb.ca/waterstewardship/questionnaires/surface_water_management/pdf/connected_docs/tomorrowNowBook.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un.org/millenniumgoal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ootprintcalculator.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vershootday.org/" TargetMode="External"/><Relationship Id="rId23" Type="http://schemas.openxmlformats.org/officeDocument/2006/relationships/fontTable" Target="fontTable.xml"/><Relationship Id="rId10" Type="http://schemas.openxmlformats.org/officeDocument/2006/relationships/hyperlink" Target="https://www.youtube.com/watch?v=A3jb2k93tZM&amp;feature=emb_log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www.youtube.com/watch?v=g_aguo7V0Q4"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5EF07-F1F0-9A4C-AAE0-BCBAA8DA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2336</TotalTime>
  <Pages>14</Pages>
  <Words>2145</Words>
  <Characters>12227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26</cp:revision>
  <dcterms:created xsi:type="dcterms:W3CDTF">2019-01-24T18:01:00Z</dcterms:created>
  <dcterms:modified xsi:type="dcterms:W3CDTF">2020-10-26T02:17:00Z</dcterms:modified>
</cp:coreProperties>
</file>