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C7BE566" w14:textId="77777777" w:rsidR="00C334AE" w:rsidRDefault="008C0901">
      <w:pPr>
        <w:pStyle w:val="Normal1"/>
        <w:rPr>
          <w:rFonts w:ascii="Calibri" w:eastAsia="Calibri" w:hAnsi="Calibri" w:cs="Calibri"/>
        </w:rPr>
      </w:pPr>
      <w:r>
        <w:rPr>
          <w:rFonts w:ascii="Calibri" w:eastAsia="Calibri" w:hAnsi="Calibri" w:cs="Calibri"/>
          <w:b/>
        </w:rPr>
        <w:t>Understandings, Applications and Skills</w:t>
      </w:r>
      <w:r>
        <w:rPr>
          <w:rFonts w:ascii="Calibri" w:eastAsia="Calibri" w:hAnsi="Calibri" w:cs="Calibri"/>
        </w:rPr>
        <w:t xml:space="preserve"> (This is what you </w:t>
      </w:r>
      <w:proofErr w:type="spellStart"/>
      <w:r>
        <w:rPr>
          <w:rFonts w:ascii="Calibri" w:eastAsia="Calibri" w:hAnsi="Calibri" w:cs="Calibri"/>
        </w:rPr>
        <w:t>maybe</w:t>
      </w:r>
      <w:proofErr w:type="spellEnd"/>
      <w:r>
        <w:rPr>
          <w:rFonts w:ascii="Calibri" w:eastAsia="Calibri" w:hAnsi="Calibri" w:cs="Calibri"/>
        </w:rPr>
        <w:t xml:space="preserve"> assessed on)</w:t>
      </w:r>
    </w:p>
    <w:p w14:paraId="2297F7E8" w14:textId="77777777" w:rsidR="00664CD6" w:rsidRDefault="00664CD6">
      <w:pPr>
        <w:pStyle w:val="Normal1"/>
        <w:rPr>
          <w:rFonts w:ascii="Calibri" w:eastAsia="Calibri" w:hAnsi="Calibri" w:cs="Calibri"/>
        </w:rPr>
      </w:pPr>
    </w:p>
    <w:p w14:paraId="3B0E4F15" w14:textId="2C29FBDE" w:rsidR="00664CD6" w:rsidRPr="00385266" w:rsidRDefault="00664CD6">
      <w:pPr>
        <w:pStyle w:val="Normal1"/>
        <w:rPr>
          <w:rFonts w:asciiTheme="majorHAnsi" w:eastAsia="Calibri" w:hAnsiTheme="majorHAnsi" w:cs="Calibri"/>
          <w:b/>
          <w:sz w:val="22"/>
          <w:szCs w:val="22"/>
        </w:rPr>
      </w:pPr>
      <w:r w:rsidRPr="00385266">
        <w:rPr>
          <w:rFonts w:asciiTheme="majorHAnsi" w:eastAsia="Calibri" w:hAnsiTheme="majorHAnsi" w:cs="Calibri"/>
          <w:b/>
          <w:sz w:val="22"/>
          <w:szCs w:val="22"/>
        </w:rPr>
        <w:t>Significant ideas</w:t>
      </w:r>
      <w:bookmarkStart w:id="0" w:name="_GoBack"/>
      <w:bookmarkEnd w:id="0"/>
    </w:p>
    <w:p w14:paraId="773AB542" w14:textId="77777777" w:rsidR="00AC10A0" w:rsidRPr="00AC10A0" w:rsidRDefault="00AC10A0" w:rsidP="00AC10A0">
      <w:pPr>
        <w:pStyle w:val="Normal1"/>
        <w:numPr>
          <w:ilvl w:val="0"/>
          <w:numId w:val="41"/>
        </w:numPr>
        <w:rPr>
          <w:rFonts w:asciiTheme="majorHAnsi" w:eastAsia="Calibri" w:hAnsiTheme="majorHAnsi" w:cs="Calibri"/>
          <w:sz w:val="22"/>
          <w:szCs w:val="22"/>
        </w:rPr>
      </w:pPr>
      <w:r w:rsidRPr="00AC10A0">
        <w:rPr>
          <w:rFonts w:asciiTheme="majorHAnsi" w:eastAsia="Calibri" w:hAnsiTheme="majorHAnsi" w:cs="Calibri"/>
          <w:sz w:val="22"/>
          <w:szCs w:val="22"/>
        </w:rPr>
        <w:t>The impact of losing biodiversity drives conservation efforts.</w:t>
      </w:r>
    </w:p>
    <w:p w14:paraId="22489A3E" w14:textId="77777777" w:rsidR="00AC10A0" w:rsidRPr="00AC10A0" w:rsidRDefault="00AC10A0" w:rsidP="00AC10A0">
      <w:pPr>
        <w:pStyle w:val="Normal1"/>
        <w:numPr>
          <w:ilvl w:val="0"/>
          <w:numId w:val="41"/>
        </w:numPr>
        <w:rPr>
          <w:rFonts w:asciiTheme="majorHAnsi" w:eastAsia="Calibri" w:hAnsiTheme="majorHAnsi" w:cs="Calibri"/>
          <w:sz w:val="22"/>
          <w:szCs w:val="22"/>
        </w:rPr>
      </w:pPr>
      <w:r w:rsidRPr="00AC10A0">
        <w:rPr>
          <w:rFonts w:asciiTheme="majorHAnsi" w:eastAsia="Calibri" w:hAnsiTheme="majorHAnsi" w:cs="Calibri"/>
          <w:sz w:val="22"/>
          <w:szCs w:val="22"/>
        </w:rPr>
        <w:t>The variety of arguments given for the conservation of biodiversity will depend on EVSs.</w:t>
      </w:r>
    </w:p>
    <w:p w14:paraId="0D9180BC" w14:textId="5651FA57" w:rsidR="002B5759" w:rsidRPr="00385266" w:rsidRDefault="00AC10A0" w:rsidP="00AC10A0">
      <w:pPr>
        <w:pStyle w:val="Normal1"/>
        <w:numPr>
          <w:ilvl w:val="0"/>
          <w:numId w:val="41"/>
        </w:numPr>
        <w:rPr>
          <w:rFonts w:asciiTheme="majorHAnsi" w:eastAsia="Calibri" w:hAnsiTheme="majorHAnsi" w:cs="Calibri"/>
          <w:sz w:val="22"/>
          <w:szCs w:val="22"/>
        </w:rPr>
      </w:pPr>
      <w:r w:rsidRPr="00AC10A0">
        <w:rPr>
          <w:rFonts w:asciiTheme="majorHAnsi" w:eastAsia="Calibri" w:hAnsiTheme="majorHAnsi" w:cs="Calibri"/>
          <w:sz w:val="22"/>
          <w:szCs w:val="22"/>
        </w:rPr>
        <w:t>There are various approaches to the conservation of biodiversity, each with associated strengths and limitations</w:t>
      </w:r>
    </w:p>
    <w:p w14:paraId="136C5377" w14:textId="7468F5A5" w:rsidR="00DD2355" w:rsidRPr="00385266" w:rsidRDefault="00DD2355" w:rsidP="00DD2355">
      <w:pPr>
        <w:pStyle w:val="Normal1"/>
        <w:rPr>
          <w:rFonts w:asciiTheme="majorHAnsi" w:eastAsia="Calibri" w:hAnsiTheme="majorHAnsi" w:cs="Calibri"/>
          <w:b/>
          <w:sz w:val="22"/>
          <w:szCs w:val="22"/>
        </w:rPr>
      </w:pPr>
      <w:r w:rsidRPr="00385266">
        <w:rPr>
          <w:rFonts w:asciiTheme="majorHAnsi" w:eastAsia="Calibri" w:hAnsiTheme="majorHAnsi" w:cs="Calibri"/>
          <w:b/>
          <w:sz w:val="22"/>
          <w:szCs w:val="22"/>
        </w:rPr>
        <w:t>Big Questions:</w:t>
      </w:r>
    </w:p>
    <w:p w14:paraId="630AA1E9" w14:textId="77777777" w:rsidR="00AC10A0" w:rsidRPr="00AC10A0" w:rsidRDefault="00AC10A0" w:rsidP="00AC10A0">
      <w:pPr>
        <w:pStyle w:val="Normal1"/>
        <w:numPr>
          <w:ilvl w:val="0"/>
          <w:numId w:val="42"/>
        </w:numPr>
        <w:rPr>
          <w:rFonts w:asciiTheme="majorHAnsi" w:eastAsia="Calibri" w:hAnsiTheme="majorHAnsi" w:cs="Calibri"/>
          <w:sz w:val="22"/>
          <w:szCs w:val="22"/>
        </w:rPr>
      </w:pPr>
      <w:r w:rsidRPr="00AC10A0">
        <w:rPr>
          <w:rFonts w:asciiTheme="majorHAnsi" w:eastAsia="Calibri" w:hAnsiTheme="majorHAnsi" w:cs="Calibri"/>
          <w:sz w:val="22"/>
          <w:szCs w:val="22"/>
        </w:rPr>
        <w:t>To what extent have the solutions emerging from this topic been directed at preventing environmental impacts, limiting the extent of the environmental impacts, or restoring systems in which environmental impacts have already occurred?</w:t>
      </w:r>
    </w:p>
    <w:p w14:paraId="29F2526B" w14:textId="77777777" w:rsidR="00AC10A0" w:rsidRPr="00AC10A0" w:rsidRDefault="00AC10A0" w:rsidP="00AC10A0">
      <w:pPr>
        <w:pStyle w:val="Normal1"/>
        <w:numPr>
          <w:ilvl w:val="0"/>
          <w:numId w:val="42"/>
        </w:numPr>
        <w:rPr>
          <w:rFonts w:asciiTheme="majorHAnsi" w:eastAsia="Calibri" w:hAnsiTheme="majorHAnsi" w:cs="Calibri"/>
          <w:sz w:val="22"/>
          <w:szCs w:val="22"/>
        </w:rPr>
      </w:pPr>
      <w:r w:rsidRPr="00AC10A0">
        <w:rPr>
          <w:rFonts w:asciiTheme="majorHAnsi" w:eastAsia="Calibri" w:hAnsiTheme="majorHAnsi" w:cs="Calibri"/>
          <w:sz w:val="22"/>
          <w:szCs w:val="22"/>
        </w:rPr>
        <w:t>What value systems can you identify at play in the causes and approaches to resolving the issues addressed in this topic?</w:t>
      </w:r>
    </w:p>
    <w:p w14:paraId="5050A67E" w14:textId="77777777" w:rsidR="00AC10A0" w:rsidRPr="00AC10A0" w:rsidRDefault="00AC10A0" w:rsidP="00AC10A0">
      <w:pPr>
        <w:pStyle w:val="Normal1"/>
        <w:numPr>
          <w:ilvl w:val="0"/>
          <w:numId w:val="42"/>
        </w:numPr>
        <w:rPr>
          <w:rFonts w:asciiTheme="majorHAnsi" w:eastAsia="Calibri" w:hAnsiTheme="majorHAnsi" w:cs="Calibri"/>
          <w:sz w:val="22"/>
          <w:szCs w:val="22"/>
        </w:rPr>
      </w:pPr>
      <w:r w:rsidRPr="00AC10A0">
        <w:rPr>
          <w:rFonts w:asciiTheme="majorHAnsi" w:eastAsia="Calibri" w:hAnsiTheme="majorHAnsi" w:cs="Calibri"/>
          <w:sz w:val="22"/>
          <w:szCs w:val="22"/>
        </w:rPr>
        <w:t>How does your own value system compare with others you have encountered in the context of issues raised in this topic?</w:t>
      </w:r>
    </w:p>
    <w:p w14:paraId="410FFE86" w14:textId="77777777" w:rsidR="00AC10A0" w:rsidRPr="00AC10A0" w:rsidRDefault="00AC10A0" w:rsidP="00AC10A0">
      <w:pPr>
        <w:pStyle w:val="Normal1"/>
        <w:numPr>
          <w:ilvl w:val="0"/>
          <w:numId w:val="42"/>
        </w:numPr>
        <w:rPr>
          <w:rFonts w:asciiTheme="majorHAnsi" w:eastAsia="Calibri" w:hAnsiTheme="majorHAnsi" w:cs="Calibri"/>
          <w:sz w:val="22"/>
          <w:szCs w:val="22"/>
        </w:rPr>
      </w:pPr>
      <w:r w:rsidRPr="00AC10A0">
        <w:rPr>
          <w:rFonts w:asciiTheme="majorHAnsi" w:eastAsia="Calibri" w:hAnsiTheme="majorHAnsi" w:cs="Calibri"/>
          <w:sz w:val="22"/>
          <w:szCs w:val="22"/>
        </w:rPr>
        <w:t>In what ways might the solutions explored in this topic alter your predictions for the state of human societies and the biosphere some decades from now?</w:t>
      </w:r>
    </w:p>
    <w:p w14:paraId="1DA430DA" w14:textId="77777777" w:rsidR="00AC10A0" w:rsidRPr="00AC10A0" w:rsidRDefault="00AC10A0" w:rsidP="00AC10A0">
      <w:pPr>
        <w:pStyle w:val="Normal1"/>
        <w:numPr>
          <w:ilvl w:val="0"/>
          <w:numId w:val="42"/>
        </w:numPr>
        <w:rPr>
          <w:rFonts w:asciiTheme="majorHAnsi" w:eastAsia="Calibri" w:hAnsiTheme="majorHAnsi" w:cs="Calibri"/>
          <w:sz w:val="22"/>
          <w:szCs w:val="22"/>
        </w:rPr>
      </w:pPr>
      <w:r w:rsidRPr="00AC10A0">
        <w:rPr>
          <w:rFonts w:asciiTheme="majorHAnsi" w:eastAsia="Calibri" w:hAnsiTheme="majorHAnsi" w:cs="Calibri"/>
          <w:sz w:val="22"/>
          <w:szCs w:val="22"/>
        </w:rPr>
        <w:t>How do different conservation measures (e.g. in situ and ex situ) prevent environmental impacts, limit the extent of the environmental impacts, or restore systems in which environmental impacts have already occurred?</w:t>
      </w:r>
    </w:p>
    <w:p w14:paraId="3EF2CA53" w14:textId="77777777" w:rsidR="00AC10A0" w:rsidRPr="00AC10A0" w:rsidRDefault="00AC10A0" w:rsidP="00AC10A0">
      <w:pPr>
        <w:pStyle w:val="Normal1"/>
        <w:numPr>
          <w:ilvl w:val="0"/>
          <w:numId w:val="42"/>
        </w:numPr>
        <w:rPr>
          <w:rFonts w:asciiTheme="majorHAnsi" w:eastAsia="Calibri" w:hAnsiTheme="majorHAnsi" w:cs="Calibri"/>
          <w:sz w:val="22"/>
          <w:szCs w:val="22"/>
        </w:rPr>
      </w:pPr>
      <w:r w:rsidRPr="00AC10A0">
        <w:rPr>
          <w:rFonts w:asciiTheme="majorHAnsi" w:eastAsia="Calibri" w:hAnsiTheme="majorHAnsi" w:cs="Calibri"/>
          <w:sz w:val="22"/>
          <w:szCs w:val="22"/>
        </w:rPr>
        <w:t xml:space="preserve">How would a technocentric view of biodiversity differ from an </w:t>
      </w:r>
      <w:proofErr w:type="spellStart"/>
      <w:r w:rsidRPr="00AC10A0">
        <w:rPr>
          <w:rFonts w:asciiTheme="majorHAnsi" w:eastAsia="Calibri" w:hAnsiTheme="majorHAnsi" w:cs="Calibri"/>
          <w:sz w:val="22"/>
          <w:szCs w:val="22"/>
        </w:rPr>
        <w:t>ecocentric</w:t>
      </w:r>
      <w:proofErr w:type="spellEnd"/>
      <w:r w:rsidRPr="00AC10A0">
        <w:rPr>
          <w:rFonts w:asciiTheme="majorHAnsi" w:eastAsia="Calibri" w:hAnsiTheme="majorHAnsi" w:cs="Calibri"/>
          <w:sz w:val="22"/>
          <w:szCs w:val="22"/>
        </w:rPr>
        <w:t xml:space="preserve"> one? </w:t>
      </w:r>
      <w:proofErr w:type="spellStart"/>
      <w:r w:rsidRPr="00AC10A0">
        <w:rPr>
          <w:rFonts w:asciiTheme="majorHAnsi" w:eastAsia="Calibri" w:hAnsiTheme="majorHAnsi" w:cs="Calibri"/>
          <w:sz w:val="22"/>
          <w:szCs w:val="22"/>
        </w:rPr>
        <w:t>Ho</w:t>
      </w:r>
      <w:proofErr w:type="spellEnd"/>
      <w:r w:rsidRPr="00AC10A0">
        <w:rPr>
          <w:rFonts w:asciiTheme="majorHAnsi" w:eastAsia="Calibri" w:hAnsiTheme="majorHAnsi" w:cs="Calibri"/>
          <w:sz w:val="22"/>
          <w:szCs w:val="22"/>
        </w:rPr>
        <w:t xml:space="preserve"> do different EVSs affect approaches to conservation&gt;?</w:t>
      </w:r>
    </w:p>
    <w:p w14:paraId="0348B5A9" w14:textId="77777777" w:rsidR="00AC10A0" w:rsidRPr="00AC10A0" w:rsidRDefault="00AC10A0" w:rsidP="00AC10A0">
      <w:pPr>
        <w:pStyle w:val="Normal1"/>
        <w:numPr>
          <w:ilvl w:val="0"/>
          <w:numId w:val="42"/>
        </w:numPr>
        <w:rPr>
          <w:rFonts w:asciiTheme="majorHAnsi" w:eastAsia="Calibri" w:hAnsiTheme="majorHAnsi" w:cs="Calibri"/>
          <w:sz w:val="22"/>
          <w:szCs w:val="22"/>
        </w:rPr>
      </w:pPr>
      <w:r w:rsidRPr="00AC10A0">
        <w:rPr>
          <w:rFonts w:asciiTheme="majorHAnsi" w:eastAsia="Calibri" w:hAnsiTheme="majorHAnsi" w:cs="Calibri"/>
          <w:sz w:val="22"/>
          <w:szCs w:val="22"/>
        </w:rPr>
        <w:t>If you are from a MEDC, how would your EVS differ from that of someone from a LEDC, or from someone who relies on the preservation of natural ecosystems for survival?</w:t>
      </w:r>
    </w:p>
    <w:p w14:paraId="381C6B32" w14:textId="176DD044" w:rsidR="00C334AE" w:rsidRPr="00385266" w:rsidRDefault="00AC10A0" w:rsidP="00AC10A0">
      <w:pPr>
        <w:pStyle w:val="Normal1"/>
        <w:numPr>
          <w:ilvl w:val="0"/>
          <w:numId w:val="42"/>
        </w:numPr>
        <w:rPr>
          <w:rFonts w:asciiTheme="majorHAnsi" w:eastAsia="Calibri" w:hAnsiTheme="majorHAnsi" w:cs="Calibri"/>
          <w:sz w:val="22"/>
          <w:szCs w:val="22"/>
        </w:rPr>
      </w:pPr>
      <w:r w:rsidRPr="00AC10A0">
        <w:rPr>
          <w:rFonts w:asciiTheme="majorHAnsi" w:eastAsia="Calibri" w:hAnsiTheme="majorHAnsi" w:cs="Calibri"/>
          <w:sz w:val="22"/>
          <w:szCs w:val="22"/>
        </w:rPr>
        <w:t>Do you think that the conservation measures being taken today will be sufficient of preserve the Earth's biodiversity for the future?</w:t>
      </w:r>
    </w:p>
    <w:tbl>
      <w:tblPr>
        <w:tblStyle w:val="a"/>
        <w:tblW w:w="10510" w:type="dxa"/>
        <w:tblLayout w:type="fixed"/>
        <w:tblLook w:val="0400" w:firstRow="0" w:lastRow="0" w:firstColumn="0" w:lastColumn="0" w:noHBand="0" w:noVBand="1"/>
      </w:tblPr>
      <w:tblGrid>
        <w:gridCol w:w="1299"/>
        <w:gridCol w:w="5271"/>
        <w:gridCol w:w="3940"/>
      </w:tblGrid>
      <w:tr w:rsidR="00C334AE" w:rsidRPr="00385266" w14:paraId="505433D1" w14:textId="77777777">
        <w:trPr>
          <w:trHeight w:val="340"/>
        </w:trPr>
        <w:tc>
          <w:tcPr>
            <w:tcW w:w="1299" w:type="dxa"/>
            <w:tcBorders>
              <w:top w:val="nil"/>
              <w:left w:val="nil"/>
              <w:bottom w:val="single" w:sz="6" w:space="0" w:color="98B954"/>
              <w:right w:val="nil"/>
            </w:tcBorders>
            <w:tcMar>
              <w:top w:w="20" w:type="dxa"/>
              <w:left w:w="20" w:type="dxa"/>
              <w:bottom w:w="0" w:type="dxa"/>
              <w:right w:w="20" w:type="dxa"/>
            </w:tcMar>
          </w:tcPr>
          <w:p w14:paraId="354941CB" w14:textId="77777777" w:rsidR="00C334AE" w:rsidRPr="00385266" w:rsidRDefault="00C334AE">
            <w:pPr>
              <w:pStyle w:val="Normal1"/>
              <w:rPr>
                <w:rFonts w:asciiTheme="majorHAnsi" w:eastAsia="Calibri" w:hAnsiTheme="majorHAnsi" w:cs="Calibri"/>
                <w:sz w:val="22"/>
                <w:szCs w:val="22"/>
              </w:rPr>
            </w:pPr>
          </w:p>
        </w:tc>
        <w:tc>
          <w:tcPr>
            <w:tcW w:w="5271" w:type="dxa"/>
            <w:tcBorders>
              <w:top w:val="single" w:sz="6" w:space="0" w:color="98B954"/>
              <w:left w:val="nil"/>
              <w:bottom w:val="single" w:sz="6" w:space="0" w:color="98B954"/>
              <w:right w:val="nil"/>
            </w:tcBorders>
            <w:shd w:val="clear" w:color="auto" w:fill="9BBB59"/>
            <w:tcMar>
              <w:top w:w="20" w:type="dxa"/>
              <w:left w:w="20" w:type="dxa"/>
              <w:bottom w:w="0" w:type="dxa"/>
              <w:right w:w="20" w:type="dxa"/>
            </w:tcMar>
          </w:tcPr>
          <w:p w14:paraId="566DE069" w14:textId="77777777" w:rsidR="00C334AE" w:rsidRPr="00385266" w:rsidRDefault="008C0901">
            <w:pPr>
              <w:pStyle w:val="Normal1"/>
              <w:rPr>
                <w:rFonts w:asciiTheme="majorHAnsi" w:eastAsia="Calibri" w:hAnsiTheme="majorHAnsi" w:cs="Calibri"/>
                <w:sz w:val="22"/>
                <w:szCs w:val="22"/>
              </w:rPr>
            </w:pPr>
            <w:r w:rsidRPr="00385266">
              <w:rPr>
                <w:rFonts w:asciiTheme="majorHAnsi" w:eastAsia="Calibri" w:hAnsiTheme="majorHAnsi" w:cs="Calibri"/>
                <w:b/>
                <w:sz w:val="22"/>
                <w:szCs w:val="22"/>
              </w:rPr>
              <w:t>Statement</w:t>
            </w:r>
          </w:p>
        </w:tc>
        <w:tc>
          <w:tcPr>
            <w:tcW w:w="3940" w:type="dxa"/>
            <w:tcBorders>
              <w:top w:val="single" w:sz="6" w:space="0" w:color="98B954"/>
              <w:left w:val="nil"/>
              <w:bottom w:val="single" w:sz="6" w:space="0" w:color="98B954"/>
              <w:right w:val="single" w:sz="6" w:space="0" w:color="98B954"/>
            </w:tcBorders>
            <w:shd w:val="clear" w:color="auto" w:fill="9BBB59"/>
            <w:tcMar>
              <w:top w:w="20" w:type="dxa"/>
              <w:left w:w="20" w:type="dxa"/>
              <w:bottom w:w="0" w:type="dxa"/>
              <w:right w:w="20" w:type="dxa"/>
            </w:tcMar>
          </w:tcPr>
          <w:p w14:paraId="504709EA" w14:textId="77777777" w:rsidR="00C334AE" w:rsidRPr="00385266" w:rsidRDefault="008C0901">
            <w:pPr>
              <w:pStyle w:val="Normal1"/>
              <w:rPr>
                <w:rFonts w:asciiTheme="majorHAnsi" w:eastAsia="Calibri" w:hAnsiTheme="majorHAnsi" w:cs="Calibri"/>
                <w:sz w:val="22"/>
                <w:szCs w:val="22"/>
              </w:rPr>
            </w:pPr>
            <w:r w:rsidRPr="00385266">
              <w:rPr>
                <w:rFonts w:asciiTheme="majorHAnsi" w:eastAsia="Calibri" w:hAnsiTheme="majorHAnsi" w:cs="Calibri"/>
                <w:b/>
                <w:sz w:val="22"/>
                <w:szCs w:val="22"/>
              </w:rPr>
              <w:t>Guidance</w:t>
            </w:r>
          </w:p>
        </w:tc>
      </w:tr>
      <w:tr w:rsidR="00C334AE" w:rsidRPr="00385266" w14:paraId="333C446A" w14:textId="77777777">
        <w:trPr>
          <w:trHeight w:val="340"/>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4954C2A6" w14:textId="007B50CB" w:rsidR="00C334AE" w:rsidRPr="00385266" w:rsidRDefault="00056CF6">
            <w:pPr>
              <w:pStyle w:val="Normal1"/>
              <w:jc w:val="center"/>
              <w:rPr>
                <w:rFonts w:asciiTheme="majorHAnsi" w:eastAsia="Calibri" w:hAnsiTheme="majorHAnsi" w:cs="Calibri"/>
                <w:sz w:val="22"/>
                <w:szCs w:val="22"/>
              </w:rPr>
            </w:pPr>
            <w:r>
              <w:rPr>
                <w:rFonts w:asciiTheme="majorHAnsi" w:eastAsia="Calibri" w:hAnsiTheme="majorHAnsi" w:cs="Calibri"/>
                <w:sz w:val="22"/>
                <w:szCs w:val="22"/>
              </w:rPr>
              <w:t>3.</w:t>
            </w:r>
            <w:r w:rsidR="00AC10A0">
              <w:rPr>
                <w:rFonts w:asciiTheme="majorHAnsi" w:eastAsia="Calibri" w:hAnsiTheme="majorHAnsi" w:cs="Calibri"/>
                <w:sz w:val="22"/>
                <w:szCs w:val="22"/>
              </w:rPr>
              <w:t>4</w:t>
            </w:r>
            <w:r w:rsidR="00385266">
              <w:rPr>
                <w:rFonts w:asciiTheme="majorHAnsi" w:eastAsia="Calibri" w:hAnsiTheme="majorHAnsi" w:cs="Calibri"/>
                <w:sz w:val="22"/>
                <w:szCs w:val="22"/>
              </w:rPr>
              <w:t>.</w:t>
            </w:r>
            <w:r w:rsidR="008C0901" w:rsidRPr="00385266">
              <w:rPr>
                <w:rFonts w:asciiTheme="majorHAnsi" w:eastAsia="Calibri" w:hAnsiTheme="majorHAnsi" w:cs="Calibri"/>
                <w:sz w:val="22"/>
                <w:szCs w:val="22"/>
              </w:rPr>
              <w:t>U</w:t>
            </w:r>
            <w:r w:rsidR="00957E7E" w:rsidRPr="00385266">
              <w:rPr>
                <w:rFonts w:asciiTheme="majorHAnsi" w:eastAsia="Calibri" w:hAnsiTheme="majorHAnsi" w:cs="Calibri"/>
                <w:sz w:val="22"/>
                <w:szCs w:val="22"/>
              </w:rPr>
              <w:t>1</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53BC3F75" w14:textId="58AFD661" w:rsidR="00C334AE" w:rsidRPr="00385266" w:rsidRDefault="00AC10A0" w:rsidP="00B878E4">
            <w:pPr>
              <w:pStyle w:val="Normal1"/>
              <w:rPr>
                <w:rFonts w:asciiTheme="majorHAnsi" w:eastAsia="Calibri" w:hAnsiTheme="majorHAnsi" w:cs="Calibri"/>
                <w:bCs/>
                <w:sz w:val="22"/>
                <w:szCs w:val="22"/>
                <w:lang w:val="en-US"/>
              </w:rPr>
            </w:pPr>
            <w:r w:rsidRPr="00AC10A0">
              <w:rPr>
                <w:rFonts w:asciiTheme="majorHAnsi" w:eastAsia="Calibri" w:hAnsiTheme="majorHAnsi" w:cs="Calibri"/>
                <w:bCs/>
                <w:sz w:val="22"/>
                <w:szCs w:val="22"/>
                <w:lang w:val="en-US"/>
              </w:rPr>
              <w:t>Arguments about species and habitat preservation can be based on aesthetic, ecological, economic, ethical and social justifications.</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77DB4D95" w14:textId="434AEFBA" w:rsidR="00C334AE" w:rsidRPr="00385266" w:rsidRDefault="00C334AE" w:rsidP="00502BF9">
            <w:pPr>
              <w:pStyle w:val="Normal1"/>
              <w:rPr>
                <w:rFonts w:asciiTheme="majorHAnsi" w:eastAsia="Calibri" w:hAnsiTheme="majorHAnsi" w:cs="Calibri"/>
                <w:sz w:val="22"/>
                <w:szCs w:val="22"/>
              </w:rPr>
            </w:pPr>
          </w:p>
        </w:tc>
      </w:tr>
      <w:tr w:rsidR="00C334AE" w:rsidRPr="00385266" w14:paraId="7008872E" w14:textId="77777777" w:rsidTr="001A483E">
        <w:trPr>
          <w:trHeight w:val="623"/>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2A1976F1" w14:textId="7C2CE483" w:rsidR="00C334AE" w:rsidRPr="00385266" w:rsidRDefault="00056CF6">
            <w:pPr>
              <w:pStyle w:val="Normal1"/>
              <w:jc w:val="center"/>
              <w:rPr>
                <w:rFonts w:asciiTheme="majorHAnsi" w:eastAsia="Calibri" w:hAnsiTheme="majorHAnsi" w:cs="Calibri"/>
                <w:sz w:val="22"/>
                <w:szCs w:val="22"/>
              </w:rPr>
            </w:pPr>
            <w:r>
              <w:rPr>
                <w:rFonts w:asciiTheme="majorHAnsi" w:eastAsia="Calibri" w:hAnsiTheme="majorHAnsi" w:cs="Calibri"/>
                <w:sz w:val="22"/>
                <w:szCs w:val="22"/>
              </w:rPr>
              <w:t>3.</w:t>
            </w:r>
            <w:r w:rsidR="00AC10A0">
              <w:rPr>
                <w:rFonts w:asciiTheme="majorHAnsi" w:eastAsia="Calibri" w:hAnsiTheme="majorHAnsi" w:cs="Calibri"/>
                <w:sz w:val="22"/>
                <w:szCs w:val="22"/>
              </w:rPr>
              <w:t>4</w:t>
            </w:r>
            <w:r w:rsidR="008C0901" w:rsidRPr="00385266">
              <w:rPr>
                <w:rFonts w:asciiTheme="majorHAnsi" w:eastAsia="Calibri" w:hAnsiTheme="majorHAnsi" w:cs="Calibri"/>
                <w:sz w:val="22"/>
                <w:szCs w:val="22"/>
              </w:rPr>
              <w:t>.U2</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2DF4CCA0" w14:textId="3AD2A092" w:rsidR="00C334AE" w:rsidRPr="00385266" w:rsidRDefault="00AC10A0" w:rsidP="00056CF6">
            <w:pPr>
              <w:pStyle w:val="Normal1"/>
              <w:rPr>
                <w:rFonts w:asciiTheme="majorHAnsi" w:eastAsia="Calibri" w:hAnsiTheme="majorHAnsi" w:cs="Calibri"/>
                <w:sz w:val="22"/>
                <w:szCs w:val="22"/>
              </w:rPr>
            </w:pPr>
            <w:r w:rsidRPr="00AC10A0">
              <w:rPr>
                <w:rFonts w:asciiTheme="majorHAnsi" w:eastAsia="Calibri" w:hAnsiTheme="majorHAnsi" w:cs="Calibri"/>
                <w:sz w:val="22"/>
                <w:szCs w:val="22"/>
              </w:rPr>
              <w:t>International, governmental and non-governmental organizations (NGOs) are involved in conserving and restoring ecosystems and biodiversity, with varying levels of effectiveness due to their use of media, speed of response, diplomatic constraints, financial resources and political influence.</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235ADE22" w14:textId="5FE644FB" w:rsidR="00D041DE" w:rsidRPr="00385266" w:rsidRDefault="00056CF6">
            <w:pPr>
              <w:pStyle w:val="Normal1"/>
              <w:rPr>
                <w:rFonts w:asciiTheme="majorHAnsi" w:eastAsia="Calibri" w:hAnsiTheme="majorHAnsi" w:cs="Calibri"/>
                <w:sz w:val="22"/>
                <w:szCs w:val="22"/>
              </w:rPr>
            </w:pPr>
            <w:r>
              <w:rPr>
                <w:rFonts w:asciiTheme="majorHAnsi" w:eastAsia="Calibri" w:hAnsiTheme="majorHAnsi" w:cs="Calibri"/>
                <w:sz w:val="22"/>
                <w:szCs w:val="22"/>
              </w:rPr>
              <w:t xml:space="preserve"> </w:t>
            </w:r>
          </w:p>
        </w:tc>
      </w:tr>
      <w:tr w:rsidR="00C334AE" w:rsidRPr="00385266" w14:paraId="50DBB6D4" w14:textId="77777777">
        <w:trPr>
          <w:trHeight w:val="340"/>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1236DED5" w14:textId="0F043D03" w:rsidR="00C334AE" w:rsidRPr="00385266" w:rsidRDefault="00056CF6">
            <w:pPr>
              <w:pStyle w:val="Normal1"/>
              <w:jc w:val="center"/>
              <w:rPr>
                <w:rFonts w:asciiTheme="majorHAnsi" w:eastAsia="Calibri" w:hAnsiTheme="majorHAnsi" w:cs="Calibri"/>
                <w:sz w:val="22"/>
                <w:szCs w:val="22"/>
              </w:rPr>
            </w:pPr>
            <w:r>
              <w:rPr>
                <w:rFonts w:asciiTheme="majorHAnsi" w:eastAsia="Calibri" w:hAnsiTheme="majorHAnsi" w:cs="Calibri"/>
                <w:sz w:val="22"/>
                <w:szCs w:val="22"/>
              </w:rPr>
              <w:t>3.</w:t>
            </w:r>
            <w:r w:rsidR="00AC10A0">
              <w:rPr>
                <w:rFonts w:asciiTheme="majorHAnsi" w:eastAsia="Calibri" w:hAnsiTheme="majorHAnsi" w:cs="Calibri"/>
                <w:sz w:val="22"/>
                <w:szCs w:val="22"/>
              </w:rPr>
              <w:t>4</w:t>
            </w:r>
            <w:r w:rsidR="008C0901" w:rsidRPr="00385266">
              <w:rPr>
                <w:rFonts w:asciiTheme="majorHAnsi" w:eastAsia="Calibri" w:hAnsiTheme="majorHAnsi" w:cs="Calibri"/>
                <w:sz w:val="22"/>
                <w:szCs w:val="22"/>
              </w:rPr>
              <w:t>.U3</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5E0F533D" w14:textId="1DE571C9" w:rsidR="00C334AE" w:rsidRPr="00385266" w:rsidRDefault="00AC10A0" w:rsidP="00056CF6">
            <w:pPr>
              <w:pStyle w:val="Normal1"/>
              <w:rPr>
                <w:rFonts w:asciiTheme="majorHAnsi" w:eastAsia="Calibri" w:hAnsiTheme="majorHAnsi" w:cs="Calibri"/>
                <w:sz w:val="22"/>
                <w:szCs w:val="22"/>
              </w:rPr>
            </w:pPr>
            <w:r w:rsidRPr="00AC10A0">
              <w:rPr>
                <w:rFonts w:asciiTheme="majorHAnsi" w:eastAsia="Calibri" w:hAnsiTheme="majorHAnsi" w:cs="Calibri"/>
                <w:sz w:val="22"/>
                <w:szCs w:val="22"/>
              </w:rPr>
              <w:t>Recent international conventions on biodiversity work to create collaboration between nations for biodiversity conservation.</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0CF93E67" w14:textId="6B35341C" w:rsidR="00C334AE" w:rsidRPr="00385266" w:rsidRDefault="00C334AE" w:rsidP="00056CF6">
            <w:pPr>
              <w:pStyle w:val="Normal1"/>
              <w:rPr>
                <w:rFonts w:asciiTheme="majorHAnsi" w:eastAsia="Calibri" w:hAnsiTheme="majorHAnsi" w:cs="Calibri"/>
                <w:sz w:val="22"/>
                <w:szCs w:val="22"/>
              </w:rPr>
            </w:pPr>
          </w:p>
        </w:tc>
      </w:tr>
      <w:tr w:rsidR="00C334AE" w:rsidRPr="00385266" w14:paraId="5C99CF49" w14:textId="77777777">
        <w:trPr>
          <w:trHeight w:val="520"/>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1801D2D0" w14:textId="4F3832E0" w:rsidR="00C334AE" w:rsidRPr="00385266" w:rsidRDefault="00056CF6">
            <w:pPr>
              <w:pStyle w:val="Normal1"/>
              <w:jc w:val="center"/>
              <w:rPr>
                <w:rFonts w:asciiTheme="majorHAnsi" w:eastAsia="Calibri" w:hAnsiTheme="majorHAnsi" w:cs="Calibri"/>
                <w:sz w:val="22"/>
                <w:szCs w:val="22"/>
              </w:rPr>
            </w:pPr>
            <w:r>
              <w:rPr>
                <w:rFonts w:asciiTheme="majorHAnsi" w:eastAsia="Calibri" w:hAnsiTheme="majorHAnsi" w:cs="Calibri"/>
                <w:sz w:val="22"/>
                <w:szCs w:val="22"/>
              </w:rPr>
              <w:t>3.</w:t>
            </w:r>
            <w:r w:rsidR="00AC10A0">
              <w:rPr>
                <w:rFonts w:asciiTheme="majorHAnsi" w:eastAsia="Calibri" w:hAnsiTheme="majorHAnsi" w:cs="Calibri"/>
                <w:sz w:val="22"/>
                <w:szCs w:val="22"/>
              </w:rPr>
              <w:t>4</w:t>
            </w:r>
            <w:r w:rsidR="008C0901" w:rsidRPr="00385266">
              <w:rPr>
                <w:rFonts w:asciiTheme="majorHAnsi" w:eastAsia="Calibri" w:hAnsiTheme="majorHAnsi" w:cs="Calibri"/>
                <w:sz w:val="22"/>
                <w:szCs w:val="22"/>
              </w:rPr>
              <w:t>.U4</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19012957" w14:textId="72343082" w:rsidR="00C334AE" w:rsidRPr="00385266" w:rsidRDefault="00AC10A0" w:rsidP="00056CF6">
            <w:pPr>
              <w:pStyle w:val="Normal1"/>
              <w:rPr>
                <w:rFonts w:asciiTheme="majorHAnsi" w:eastAsia="Calibri" w:hAnsiTheme="majorHAnsi" w:cs="Calibri"/>
                <w:sz w:val="22"/>
                <w:szCs w:val="22"/>
              </w:rPr>
            </w:pPr>
            <w:r w:rsidRPr="00AC10A0">
              <w:rPr>
                <w:rFonts w:asciiTheme="majorHAnsi" w:eastAsia="Calibri" w:hAnsiTheme="majorHAnsi" w:cs="Calibri"/>
                <w:sz w:val="22"/>
                <w:szCs w:val="22"/>
              </w:rPr>
              <w:t>Conservation approaches include habitat conservation, species-based conservation and a mixed approach.</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5C9BB5C9" w14:textId="131CB6D6" w:rsidR="00C334AE" w:rsidRPr="00385266" w:rsidRDefault="00C334AE" w:rsidP="00A45115">
            <w:pPr>
              <w:pStyle w:val="Normal1"/>
              <w:rPr>
                <w:rFonts w:asciiTheme="majorHAnsi" w:eastAsia="Calibri" w:hAnsiTheme="majorHAnsi" w:cs="Calibri"/>
                <w:sz w:val="22"/>
                <w:szCs w:val="22"/>
              </w:rPr>
            </w:pPr>
          </w:p>
        </w:tc>
      </w:tr>
      <w:tr w:rsidR="00C334AE" w:rsidRPr="00385266" w14:paraId="44CD2AD7" w14:textId="77777777">
        <w:trPr>
          <w:trHeight w:val="340"/>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13B2199C" w14:textId="5E10C2D0" w:rsidR="00C334AE" w:rsidRPr="00385266" w:rsidRDefault="00056CF6">
            <w:pPr>
              <w:pStyle w:val="Normal1"/>
              <w:jc w:val="center"/>
              <w:rPr>
                <w:rFonts w:asciiTheme="majorHAnsi" w:eastAsia="Calibri" w:hAnsiTheme="majorHAnsi" w:cs="Calibri"/>
                <w:sz w:val="22"/>
                <w:szCs w:val="22"/>
              </w:rPr>
            </w:pPr>
            <w:r>
              <w:rPr>
                <w:rFonts w:asciiTheme="majorHAnsi" w:eastAsia="Calibri" w:hAnsiTheme="majorHAnsi" w:cs="Calibri"/>
                <w:sz w:val="22"/>
                <w:szCs w:val="22"/>
              </w:rPr>
              <w:t>3.</w:t>
            </w:r>
            <w:r w:rsidR="00AC10A0">
              <w:rPr>
                <w:rFonts w:asciiTheme="majorHAnsi" w:eastAsia="Calibri" w:hAnsiTheme="majorHAnsi" w:cs="Calibri"/>
                <w:sz w:val="22"/>
                <w:szCs w:val="22"/>
              </w:rPr>
              <w:t>4</w:t>
            </w:r>
            <w:r w:rsidR="008C0901" w:rsidRPr="00385266">
              <w:rPr>
                <w:rFonts w:asciiTheme="majorHAnsi" w:eastAsia="Calibri" w:hAnsiTheme="majorHAnsi" w:cs="Calibri"/>
                <w:sz w:val="22"/>
                <w:szCs w:val="22"/>
              </w:rPr>
              <w:t>.U5</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328D3357" w14:textId="23757FC3" w:rsidR="00957E7E" w:rsidRPr="00385266" w:rsidRDefault="00AC10A0" w:rsidP="00056CF6">
            <w:pPr>
              <w:rPr>
                <w:rFonts w:asciiTheme="majorHAnsi" w:eastAsia="Calibri" w:hAnsiTheme="majorHAnsi" w:cs="Calibri"/>
                <w:sz w:val="22"/>
                <w:szCs w:val="22"/>
              </w:rPr>
            </w:pPr>
            <w:r w:rsidRPr="00AC10A0">
              <w:rPr>
                <w:rFonts w:asciiTheme="majorHAnsi" w:eastAsia="Calibri" w:hAnsiTheme="majorHAnsi" w:cs="Calibri"/>
                <w:sz w:val="22"/>
                <w:szCs w:val="22"/>
              </w:rPr>
              <w:t>Criteria for consideration when designing protected areas include size, shape, edge effects, corridors, and proximity to potential human influence.</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6DF756E3" w14:textId="2F23AE45" w:rsidR="00C334AE" w:rsidRPr="00385266" w:rsidRDefault="00C334AE" w:rsidP="00502BF9">
            <w:pPr>
              <w:pStyle w:val="Normal1"/>
              <w:rPr>
                <w:rFonts w:asciiTheme="majorHAnsi" w:eastAsia="Calibri" w:hAnsiTheme="majorHAnsi" w:cs="Calibri"/>
                <w:sz w:val="22"/>
                <w:szCs w:val="22"/>
              </w:rPr>
            </w:pPr>
          </w:p>
        </w:tc>
      </w:tr>
      <w:tr w:rsidR="00AC10A0" w:rsidRPr="00385266" w14:paraId="3D4D3BA5" w14:textId="77777777">
        <w:trPr>
          <w:trHeight w:val="340"/>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4629967C" w14:textId="37349DB2" w:rsidR="00AC10A0" w:rsidRDefault="00AC10A0">
            <w:pPr>
              <w:pStyle w:val="Normal1"/>
              <w:jc w:val="center"/>
              <w:rPr>
                <w:rFonts w:asciiTheme="majorHAnsi" w:eastAsia="Calibri" w:hAnsiTheme="majorHAnsi" w:cs="Calibri"/>
                <w:sz w:val="22"/>
                <w:szCs w:val="22"/>
              </w:rPr>
            </w:pPr>
            <w:r>
              <w:rPr>
                <w:rFonts w:asciiTheme="majorHAnsi" w:eastAsia="Calibri" w:hAnsiTheme="majorHAnsi" w:cs="Calibri"/>
                <w:sz w:val="22"/>
                <w:szCs w:val="22"/>
              </w:rPr>
              <w:t>3.4.U6</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447EFF05" w14:textId="50F62B17" w:rsidR="00AC10A0" w:rsidRPr="00AC10A0" w:rsidRDefault="00AC10A0" w:rsidP="00056CF6">
            <w:pPr>
              <w:rPr>
                <w:rFonts w:asciiTheme="majorHAnsi" w:eastAsia="Calibri" w:hAnsiTheme="majorHAnsi" w:cs="Calibri"/>
                <w:sz w:val="22"/>
                <w:szCs w:val="22"/>
              </w:rPr>
            </w:pPr>
            <w:r w:rsidRPr="00AC10A0">
              <w:rPr>
                <w:rFonts w:asciiTheme="majorHAnsi" w:eastAsia="Calibri" w:hAnsiTheme="majorHAnsi" w:cs="Calibri"/>
                <w:sz w:val="22"/>
                <w:szCs w:val="22"/>
              </w:rPr>
              <w:t xml:space="preserve">Alternative approaches to the development of protected areas are species-based conservation strategies including: </w:t>
            </w:r>
            <w:r w:rsidRPr="00AC10A0">
              <w:rPr>
                <w:rFonts w:asciiTheme="majorHAnsi" w:eastAsia="Calibri" w:hAnsiTheme="majorHAnsi" w:cs="Calibri"/>
                <w:sz w:val="22"/>
                <w:szCs w:val="22"/>
              </w:rPr>
              <w:lastRenderedPageBreak/>
              <w:t>CITES, captive breeding and reintroduction programmes, and zoos, selection of “charismatic” species to help protect others in an area (flagship species), selection of keystone species to protect the integrity of the food web.</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570A32D7" w14:textId="77777777" w:rsidR="00AC10A0" w:rsidRPr="00385266" w:rsidRDefault="00AC10A0" w:rsidP="00502BF9">
            <w:pPr>
              <w:pStyle w:val="Normal1"/>
              <w:rPr>
                <w:rFonts w:asciiTheme="majorHAnsi" w:eastAsia="Calibri" w:hAnsiTheme="majorHAnsi" w:cs="Calibri"/>
                <w:sz w:val="22"/>
                <w:szCs w:val="22"/>
              </w:rPr>
            </w:pPr>
          </w:p>
        </w:tc>
      </w:tr>
      <w:tr w:rsidR="00AC10A0" w:rsidRPr="00385266" w14:paraId="383B10C7" w14:textId="77777777">
        <w:trPr>
          <w:trHeight w:val="340"/>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6F9AB8BF" w14:textId="331C84C1" w:rsidR="00AC10A0" w:rsidRDefault="00AC10A0">
            <w:pPr>
              <w:pStyle w:val="Normal1"/>
              <w:jc w:val="center"/>
              <w:rPr>
                <w:rFonts w:asciiTheme="majorHAnsi" w:eastAsia="Calibri" w:hAnsiTheme="majorHAnsi" w:cs="Calibri"/>
                <w:sz w:val="22"/>
                <w:szCs w:val="22"/>
              </w:rPr>
            </w:pPr>
            <w:r>
              <w:rPr>
                <w:rFonts w:asciiTheme="majorHAnsi" w:eastAsia="Calibri" w:hAnsiTheme="majorHAnsi" w:cs="Calibri"/>
                <w:sz w:val="22"/>
                <w:szCs w:val="22"/>
              </w:rPr>
              <w:lastRenderedPageBreak/>
              <w:t>3.4.U7</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1DAE7D70" w14:textId="495BE313" w:rsidR="00AC10A0" w:rsidRPr="00AC10A0" w:rsidRDefault="00AC10A0" w:rsidP="00056CF6">
            <w:pPr>
              <w:rPr>
                <w:rFonts w:asciiTheme="majorHAnsi" w:eastAsia="Calibri" w:hAnsiTheme="majorHAnsi" w:cs="Calibri"/>
                <w:sz w:val="22"/>
                <w:szCs w:val="22"/>
              </w:rPr>
            </w:pPr>
            <w:r w:rsidRPr="00AC10A0">
              <w:rPr>
                <w:rFonts w:asciiTheme="majorHAnsi" w:eastAsia="Calibri" w:hAnsiTheme="majorHAnsi" w:cs="Calibri"/>
                <w:sz w:val="22"/>
                <w:szCs w:val="22"/>
              </w:rPr>
              <w:t>Community support, adequate funding and proper research influence the success of conservation efforts</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4A0EE384" w14:textId="77777777" w:rsidR="00AC10A0" w:rsidRPr="00385266" w:rsidRDefault="00AC10A0" w:rsidP="00502BF9">
            <w:pPr>
              <w:pStyle w:val="Normal1"/>
              <w:rPr>
                <w:rFonts w:asciiTheme="majorHAnsi" w:eastAsia="Calibri" w:hAnsiTheme="majorHAnsi" w:cs="Calibri"/>
                <w:sz w:val="22"/>
                <w:szCs w:val="22"/>
              </w:rPr>
            </w:pPr>
          </w:p>
        </w:tc>
      </w:tr>
      <w:tr w:rsidR="00AC10A0" w:rsidRPr="00385266" w14:paraId="4E9052DF" w14:textId="77777777">
        <w:trPr>
          <w:trHeight w:val="340"/>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73B83FCC" w14:textId="7BC49C65" w:rsidR="00AC10A0" w:rsidRDefault="00AC10A0">
            <w:pPr>
              <w:pStyle w:val="Normal1"/>
              <w:jc w:val="center"/>
              <w:rPr>
                <w:rFonts w:asciiTheme="majorHAnsi" w:eastAsia="Calibri" w:hAnsiTheme="majorHAnsi" w:cs="Calibri"/>
                <w:sz w:val="22"/>
                <w:szCs w:val="22"/>
              </w:rPr>
            </w:pPr>
            <w:r>
              <w:rPr>
                <w:rFonts w:asciiTheme="majorHAnsi" w:eastAsia="Calibri" w:hAnsiTheme="majorHAnsi" w:cs="Calibri"/>
                <w:sz w:val="22"/>
                <w:szCs w:val="22"/>
              </w:rPr>
              <w:t>3.4.U8</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7E746353" w14:textId="0AB0D758" w:rsidR="00AC10A0" w:rsidRPr="00AC10A0" w:rsidRDefault="00AC10A0" w:rsidP="00056CF6">
            <w:pPr>
              <w:rPr>
                <w:rFonts w:asciiTheme="majorHAnsi" w:eastAsia="Calibri" w:hAnsiTheme="majorHAnsi" w:cs="Calibri"/>
                <w:sz w:val="22"/>
                <w:szCs w:val="22"/>
              </w:rPr>
            </w:pPr>
            <w:r w:rsidRPr="00AC10A0">
              <w:rPr>
                <w:rFonts w:asciiTheme="majorHAnsi" w:eastAsia="Calibri" w:hAnsiTheme="majorHAnsi" w:cs="Calibri"/>
                <w:sz w:val="22"/>
                <w:szCs w:val="22"/>
              </w:rPr>
              <w:t>The location of a conservation area in a country is a significant factor in the success of the conservation effort. Surrounding land use for the conservation area and distance from urban centres are important factors for consideration in conservation area design.</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52136ED9" w14:textId="77777777" w:rsidR="00AC10A0" w:rsidRPr="00385266" w:rsidRDefault="00AC10A0" w:rsidP="00502BF9">
            <w:pPr>
              <w:pStyle w:val="Normal1"/>
              <w:rPr>
                <w:rFonts w:asciiTheme="majorHAnsi" w:eastAsia="Calibri" w:hAnsiTheme="majorHAnsi" w:cs="Calibri"/>
                <w:sz w:val="22"/>
                <w:szCs w:val="22"/>
              </w:rPr>
            </w:pPr>
          </w:p>
        </w:tc>
      </w:tr>
      <w:tr w:rsidR="00375F84" w:rsidRPr="00385266" w14:paraId="5B58BB44" w14:textId="77777777" w:rsidTr="008C6BA4">
        <w:trPr>
          <w:trHeight w:val="406"/>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050E1680" w14:textId="7E11A35E" w:rsidR="00375F84" w:rsidRPr="00385266" w:rsidRDefault="00056CF6">
            <w:pPr>
              <w:pStyle w:val="Normal1"/>
              <w:jc w:val="center"/>
              <w:rPr>
                <w:rFonts w:asciiTheme="majorHAnsi" w:eastAsia="Calibri" w:hAnsiTheme="majorHAnsi" w:cs="Calibri"/>
                <w:sz w:val="22"/>
                <w:szCs w:val="22"/>
              </w:rPr>
            </w:pPr>
            <w:r>
              <w:rPr>
                <w:rFonts w:asciiTheme="majorHAnsi" w:eastAsia="Calibri" w:hAnsiTheme="majorHAnsi" w:cs="Calibri"/>
                <w:sz w:val="22"/>
                <w:szCs w:val="22"/>
              </w:rPr>
              <w:t>3.</w:t>
            </w:r>
            <w:r w:rsidR="00AC10A0">
              <w:rPr>
                <w:rFonts w:asciiTheme="majorHAnsi" w:eastAsia="Calibri" w:hAnsiTheme="majorHAnsi" w:cs="Calibri"/>
                <w:sz w:val="22"/>
                <w:szCs w:val="22"/>
              </w:rPr>
              <w:t>4</w:t>
            </w:r>
            <w:r w:rsidR="00375F84" w:rsidRPr="00385266">
              <w:rPr>
                <w:rFonts w:asciiTheme="majorHAnsi" w:eastAsia="Calibri" w:hAnsiTheme="majorHAnsi" w:cs="Calibri"/>
                <w:sz w:val="22"/>
                <w:szCs w:val="22"/>
              </w:rPr>
              <w:t>.A</w:t>
            </w:r>
            <w:r>
              <w:rPr>
                <w:rFonts w:asciiTheme="majorHAnsi" w:eastAsia="Calibri" w:hAnsiTheme="majorHAnsi" w:cs="Calibri"/>
                <w:sz w:val="22"/>
                <w:szCs w:val="22"/>
              </w:rPr>
              <w:t>1</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0881F269" w14:textId="43F40FEE" w:rsidR="00375F84" w:rsidRPr="00385266" w:rsidRDefault="00AC10A0" w:rsidP="00926302">
            <w:pPr>
              <w:pStyle w:val="Normal1"/>
              <w:rPr>
                <w:rFonts w:asciiTheme="majorHAnsi" w:eastAsia="Calibri" w:hAnsiTheme="majorHAnsi" w:cs="Calibri"/>
                <w:sz w:val="22"/>
                <w:szCs w:val="22"/>
              </w:rPr>
            </w:pPr>
            <w:r w:rsidRPr="00AC10A0">
              <w:rPr>
                <w:rFonts w:asciiTheme="majorHAnsi" w:eastAsia="Calibri" w:hAnsiTheme="majorHAnsi" w:cs="Calibri"/>
                <w:sz w:val="22"/>
                <w:szCs w:val="22"/>
              </w:rPr>
              <w:t>Explain the criteria used to design and manage protected areas.</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7C3D6BAD" w14:textId="04D816A7" w:rsidR="00375F84" w:rsidRPr="00385266" w:rsidRDefault="00056CF6">
            <w:pPr>
              <w:pStyle w:val="Normal1"/>
              <w:rPr>
                <w:rFonts w:asciiTheme="majorHAnsi" w:eastAsia="Calibri" w:hAnsiTheme="majorHAnsi" w:cs="Calibri"/>
                <w:sz w:val="22"/>
                <w:szCs w:val="22"/>
              </w:rPr>
            </w:pPr>
            <w:r>
              <w:rPr>
                <w:rFonts w:asciiTheme="majorHAnsi" w:eastAsia="Calibri" w:hAnsiTheme="majorHAnsi" w:cs="Calibri"/>
                <w:sz w:val="22"/>
                <w:szCs w:val="22"/>
              </w:rPr>
              <w:t xml:space="preserve"> </w:t>
            </w:r>
          </w:p>
        </w:tc>
      </w:tr>
      <w:tr w:rsidR="00375F84" w:rsidRPr="00385266" w14:paraId="3FB4A23F" w14:textId="77777777" w:rsidTr="008C6BA4">
        <w:trPr>
          <w:trHeight w:val="406"/>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6B61E3D0" w14:textId="164E7411" w:rsidR="00375F84" w:rsidRPr="00385266" w:rsidRDefault="00056CF6">
            <w:pPr>
              <w:pStyle w:val="Normal1"/>
              <w:jc w:val="center"/>
              <w:rPr>
                <w:rFonts w:asciiTheme="majorHAnsi" w:eastAsia="Calibri" w:hAnsiTheme="majorHAnsi" w:cs="Calibri"/>
                <w:sz w:val="22"/>
                <w:szCs w:val="22"/>
              </w:rPr>
            </w:pPr>
            <w:r>
              <w:rPr>
                <w:rFonts w:asciiTheme="majorHAnsi" w:eastAsia="Calibri" w:hAnsiTheme="majorHAnsi" w:cs="Calibri"/>
                <w:sz w:val="22"/>
                <w:szCs w:val="22"/>
              </w:rPr>
              <w:t>3.</w:t>
            </w:r>
            <w:r w:rsidR="00AC10A0">
              <w:rPr>
                <w:rFonts w:asciiTheme="majorHAnsi" w:eastAsia="Calibri" w:hAnsiTheme="majorHAnsi" w:cs="Calibri"/>
                <w:sz w:val="22"/>
                <w:szCs w:val="22"/>
              </w:rPr>
              <w:t>4</w:t>
            </w:r>
            <w:r w:rsidR="00375F84" w:rsidRPr="00385266">
              <w:rPr>
                <w:rFonts w:asciiTheme="majorHAnsi" w:eastAsia="Calibri" w:hAnsiTheme="majorHAnsi" w:cs="Calibri"/>
                <w:sz w:val="22"/>
                <w:szCs w:val="22"/>
              </w:rPr>
              <w:t>.A</w:t>
            </w:r>
            <w:r w:rsidR="00926302">
              <w:rPr>
                <w:rFonts w:asciiTheme="majorHAnsi" w:eastAsia="Calibri" w:hAnsiTheme="majorHAnsi" w:cs="Calibri"/>
                <w:sz w:val="22"/>
                <w:szCs w:val="22"/>
              </w:rPr>
              <w:t>2</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256D88FE" w14:textId="0E46EFEE" w:rsidR="00375F84" w:rsidRPr="00385266" w:rsidRDefault="00AC10A0" w:rsidP="00926302">
            <w:pPr>
              <w:pStyle w:val="Normal1"/>
              <w:rPr>
                <w:rFonts w:asciiTheme="majorHAnsi" w:eastAsia="Calibri" w:hAnsiTheme="majorHAnsi" w:cs="Calibri"/>
                <w:sz w:val="22"/>
                <w:szCs w:val="22"/>
              </w:rPr>
            </w:pPr>
            <w:r w:rsidRPr="00AC10A0">
              <w:rPr>
                <w:rFonts w:asciiTheme="majorHAnsi" w:eastAsia="Calibri" w:hAnsiTheme="majorHAnsi" w:cs="Calibri"/>
                <w:sz w:val="22"/>
                <w:szCs w:val="22"/>
              </w:rPr>
              <w:t>Evaluate the success of a given protected area.</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762D376F" w14:textId="77777777" w:rsidR="00375F84" w:rsidRPr="00385266" w:rsidRDefault="00375F84">
            <w:pPr>
              <w:pStyle w:val="Normal1"/>
              <w:rPr>
                <w:rFonts w:asciiTheme="majorHAnsi" w:eastAsia="Calibri" w:hAnsiTheme="majorHAnsi" w:cs="Calibri"/>
                <w:sz w:val="22"/>
                <w:szCs w:val="22"/>
              </w:rPr>
            </w:pPr>
          </w:p>
        </w:tc>
      </w:tr>
      <w:tr w:rsidR="002B5759" w:rsidRPr="00385266" w14:paraId="3D1725F4" w14:textId="77777777" w:rsidTr="008C6BA4">
        <w:trPr>
          <w:trHeight w:val="406"/>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28AC61BD" w14:textId="2CF67E79" w:rsidR="002B5759" w:rsidRDefault="002B5759">
            <w:pPr>
              <w:pStyle w:val="Normal1"/>
              <w:jc w:val="center"/>
              <w:rPr>
                <w:rFonts w:asciiTheme="majorHAnsi" w:eastAsia="Calibri" w:hAnsiTheme="majorHAnsi" w:cs="Calibri"/>
                <w:sz w:val="22"/>
                <w:szCs w:val="22"/>
              </w:rPr>
            </w:pPr>
            <w:r>
              <w:rPr>
                <w:rFonts w:asciiTheme="majorHAnsi" w:eastAsia="Calibri" w:hAnsiTheme="majorHAnsi" w:cs="Calibri"/>
                <w:sz w:val="22"/>
                <w:szCs w:val="22"/>
              </w:rPr>
              <w:t>3.</w:t>
            </w:r>
            <w:r w:rsidR="00AC10A0">
              <w:rPr>
                <w:rFonts w:asciiTheme="majorHAnsi" w:eastAsia="Calibri" w:hAnsiTheme="majorHAnsi" w:cs="Calibri"/>
                <w:sz w:val="22"/>
                <w:szCs w:val="22"/>
              </w:rPr>
              <w:t>4</w:t>
            </w:r>
            <w:r>
              <w:rPr>
                <w:rFonts w:asciiTheme="majorHAnsi" w:eastAsia="Calibri" w:hAnsiTheme="majorHAnsi" w:cs="Calibri"/>
                <w:sz w:val="22"/>
                <w:szCs w:val="22"/>
              </w:rPr>
              <w:t>.A3</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782E4E5F" w14:textId="58FAC62F" w:rsidR="002B5759" w:rsidRPr="00385266" w:rsidRDefault="00AC10A0" w:rsidP="00926302">
            <w:pPr>
              <w:pStyle w:val="Normal1"/>
              <w:rPr>
                <w:rFonts w:asciiTheme="majorHAnsi" w:eastAsia="Calibri" w:hAnsiTheme="majorHAnsi" w:cs="Calibri"/>
                <w:sz w:val="22"/>
                <w:szCs w:val="22"/>
              </w:rPr>
            </w:pPr>
            <w:r w:rsidRPr="00AC10A0">
              <w:rPr>
                <w:rFonts w:asciiTheme="majorHAnsi" w:eastAsia="Calibri" w:hAnsiTheme="majorHAnsi" w:cs="Calibri"/>
                <w:sz w:val="22"/>
                <w:szCs w:val="22"/>
              </w:rPr>
              <w:t>Evaluate different approaches to protecting biodiversity.</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238193FD" w14:textId="77777777" w:rsidR="002B5759" w:rsidRPr="00385266" w:rsidRDefault="002B5759">
            <w:pPr>
              <w:pStyle w:val="Normal1"/>
              <w:rPr>
                <w:rFonts w:asciiTheme="majorHAnsi" w:eastAsia="Calibri" w:hAnsiTheme="majorHAnsi" w:cs="Calibri"/>
                <w:sz w:val="22"/>
                <w:szCs w:val="22"/>
              </w:rPr>
            </w:pPr>
          </w:p>
        </w:tc>
      </w:tr>
    </w:tbl>
    <w:p w14:paraId="1AC13EC9" w14:textId="36518AD4" w:rsidR="00AC10A0" w:rsidRDefault="00AC10A0" w:rsidP="0066442C">
      <w:pPr>
        <w:pStyle w:val="Normal1"/>
        <w:spacing w:after="200" w:line="276" w:lineRule="auto"/>
        <w:rPr>
          <w:rFonts w:ascii="Calibri" w:eastAsia="Calibri" w:hAnsi="Calibri" w:cs="Calibri"/>
          <w:sz w:val="22"/>
          <w:szCs w:val="22"/>
          <w:lang w:val="en-US"/>
        </w:rPr>
      </w:pPr>
    </w:p>
    <w:p w14:paraId="7147B1F1" w14:textId="66825CF7" w:rsidR="00AC10A0" w:rsidRDefault="00AC10A0" w:rsidP="0066442C">
      <w:pPr>
        <w:pStyle w:val="Normal1"/>
        <w:spacing w:after="200" w:line="276" w:lineRule="auto"/>
        <w:rPr>
          <w:rFonts w:ascii="Calibri" w:eastAsia="Calibri" w:hAnsi="Calibri" w:cs="Calibri"/>
          <w:sz w:val="22"/>
          <w:szCs w:val="22"/>
          <w:lang w:val="en-US"/>
        </w:rPr>
      </w:pPr>
    </w:p>
    <w:p w14:paraId="061C6978" w14:textId="77777777" w:rsidR="00AC10A0" w:rsidRPr="00122949" w:rsidRDefault="00AC10A0" w:rsidP="00AC10A0">
      <w:pPr>
        <w:pStyle w:val="Normal1"/>
        <w:spacing w:after="200" w:line="276" w:lineRule="auto"/>
        <w:rPr>
          <w:rFonts w:ascii="Calibri" w:eastAsia="Calibri" w:hAnsi="Calibri" w:cs="Calibri"/>
          <w:sz w:val="22"/>
          <w:szCs w:val="22"/>
          <w:u w:val="single"/>
          <w:lang w:val="en-US"/>
        </w:rPr>
      </w:pPr>
      <w:r w:rsidRPr="00122949">
        <w:rPr>
          <w:rFonts w:ascii="Calibri" w:eastAsia="Calibri" w:hAnsi="Calibri" w:cs="Calibri"/>
          <w:sz w:val="22"/>
          <w:szCs w:val="22"/>
          <w:u w:val="single"/>
          <w:lang w:val="en-US"/>
        </w:rPr>
        <w:t>3.</w:t>
      </w:r>
      <w:proofErr w:type="gramStart"/>
      <w:r w:rsidRPr="00122949">
        <w:rPr>
          <w:rFonts w:ascii="Calibri" w:eastAsia="Calibri" w:hAnsi="Calibri" w:cs="Calibri"/>
          <w:sz w:val="22"/>
          <w:szCs w:val="22"/>
          <w:u w:val="single"/>
          <w:lang w:val="en-US"/>
        </w:rPr>
        <w:t>4.U</w:t>
      </w:r>
      <w:proofErr w:type="gramEnd"/>
      <w:r w:rsidRPr="00122949">
        <w:rPr>
          <w:rFonts w:ascii="Calibri" w:eastAsia="Calibri" w:hAnsi="Calibri" w:cs="Calibri"/>
          <w:sz w:val="22"/>
          <w:szCs w:val="22"/>
          <w:u w:val="single"/>
          <w:lang w:val="en-US"/>
        </w:rPr>
        <w:t>1</w:t>
      </w:r>
      <w:r w:rsidRPr="00122949">
        <w:rPr>
          <w:rFonts w:ascii="Calibri" w:eastAsia="Calibri" w:hAnsi="Calibri" w:cs="Calibri"/>
          <w:sz w:val="22"/>
          <w:szCs w:val="22"/>
          <w:u w:val="single"/>
          <w:lang w:val="en-US"/>
        </w:rPr>
        <w:tab/>
        <w:t>Arguments about species and habitat preservation can be based on aesthetic, ecological, economic, ethical and social justifications.</w:t>
      </w:r>
    </w:p>
    <w:p w14:paraId="055C9F62" w14:textId="7A4B4FA1" w:rsidR="00266842" w:rsidRPr="00266842" w:rsidRDefault="00266842" w:rsidP="00122949">
      <w:pPr>
        <w:pStyle w:val="ListParagraph"/>
        <w:numPr>
          <w:ilvl w:val="0"/>
          <w:numId w:val="43"/>
        </w:numPr>
        <w:rPr>
          <w:rFonts w:asciiTheme="majorHAnsi" w:hAnsiTheme="majorHAnsi" w:cstheme="majorHAnsi"/>
        </w:rPr>
      </w:pPr>
      <w:r w:rsidRPr="00266842">
        <w:rPr>
          <w:rFonts w:asciiTheme="majorHAnsi" w:hAnsiTheme="majorHAnsi" w:cstheme="majorHAnsi"/>
        </w:rPr>
        <w:t>Read the different reasons for conserving species and habitats and number them from 1-13 with one being the most important and thirteen the least.</w:t>
      </w:r>
    </w:p>
    <w:tbl>
      <w:tblPr>
        <w:tblStyle w:val="TableGrid"/>
        <w:tblW w:w="0" w:type="auto"/>
        <w:tblLook w:val="04A0" w:firstRow="1" w:lastRow="0" w:firstColumn="1" w:lastColumn="0" w:noHBand="0" w:noVBand="1"/>
      </w:tblPr>
      <w:tblGrid>
        <w:gridCol w:w="959"/>
        <w:gridCol w:w="8889"/>
      </w:tblGrid>
      <w:tr w:rsidR="00122949" w:rsidRPr="00122949" w14:paraId="2A07067A" w14:textId="77777777" w:rsidTr="00C36152">
        <w:tc>
          <w:tcPr>
            <w:tcW w:w="9848" w:type="dxa"/>
            <w:gridSpan w:val="2"/>
          </w:tcPr>
          <w:p w14:paraId="6AB7D8DA" w14:textId="3365D03A" w:rsidR="00122949" w:rsidRPr="00122949" w:rsidRDefault="00122949" w:rsidP="00C36152">
            <w:pPr>
              <w:rPr>
                <w:rFonts w:asciiTheme="majorHAnsi" w:hAnsiTheme="majorHAnsi" w:cstheme="majorHAnsi"/>
                <w:i/>
                <w:sz w:val="22"/>
                <w:szCs w:val="22"/>
              </w:rPr>
            </w:pPr>
          </w:p>
        </w:tc>
      </w:tr>
      <w:tr w:rsidR="00122949" w:rsidRPr="00122949" w14:paraId="3B7FFC2A" w14:textId="77777777" w:rsidTr="00C36152">
        <w:tc>
          <w:tcPr>
            <w:tcW w:w="9848" w:type="dxa"/>
            <w:gridSpan w:val="2"/>
          </w:tcPr>
          <w:p w14:paraId="6A9043A5" w14:textId="77777777" w:rsidR="00122949" w:rsidRPr="00122949" w:rsidRDefault="00122949" w:rsidP="00C36152">
            <w:pPr>
              <w:rPr>
                <w:rFonts w:asciiTheme="majorHAnsi" w:hAnsiTheme="majorHAnsi" w:cstheme="majorHAnsi"/>
                <w:i/>
                <w:sz w:val="22"/>
                <w:szCs w:val="22"/>
              </w:rPr>
            </w:pPr>
            <w:r w:rsidRPr="00122949">
              <w:rPr>
                <w:rFonts w:asciiTheme="majorHAnsi" w:hAnsiTheme="majorHAnsi" w:cstheme="majorHAnsi"/>
                <w:i/>
                <w:sz w:val="22"/>
                <w:szCs w:val="22"/>
                <w:highlight w:val="yellow"/>
              </w:rPr>
              <w:t>Direct values:</w:t>
            </w:r>
          </w:p>
        </w:tc>
      </w:tr>
      <w:tr w:rsidR="00122949" w:rsidRPr="00122949" w14:paraId="4F19C08C" w14:textId="77777777" w:rsidTr="00C36152">
        <w:tc>
          <w:tcPr>
            <w:tcW w:w="959" w:type="dxa"/>
          </w:tcPr>
          <w:p w14:paraId="37F9AE53" w14:textId="77777777" w:rsidR="00122949" w:rsidRPr="00122949" w:rsidRDefault="00122949" w:rsidP="00C36152">
            <w:pPr>
              <w:rPr>
                <w:rFonts w:asciiTheme="majorHAnsi" w:hAnsiTheme="majorHAnsi" w:cstheme="majorHAnsi"/>
                <w:i/>
                <w:sz w:val="22"/>
                <w:szCs w:val="22"/>
              </w:rPr>
            </w:pPr>
          </w:p>
        </w:tc>
        <w:tc>
          <w:tcPr>
            <w:tcW w:w="8889" w:type="dxa"/>
          </w:tcPr>
          <w:p w14:paraId="00A1828B" w14:textId="77777777" w:rsidR="00122949" w:rsidRPr="00122949" w:rsidRDefault="00122949" w:rsidP="00C36152">
            <w:pPr>
              <w:rPr>
                <w:rFonts w:asciiTheme="majorHAnsi" w:hAnsiTheme="majorHAnsi" w:cstheme="majorHAnsi"/>
                <w:i/>
                <w:sz w:val="22"/>
                <w:szCs w:val="22"/>
              </w:rPr>
            </w:pPr>
            <w:r w:rsidRPr="00122949">
              <w:rPr>
                <w:rFonts w:asciiTheme="majorHAnsi" w:hAnsiTheme="majorHAnsi" w:cstheme="majorHAnsi"/>
                <w:bCs/>
                <w:i/>
                <w:sz w:val="22"/>
                <w:szCs w:val="22"/>
              </w:rPr>
              <w:t xml:space="preserve">Food sources </w:t>
            </w:r>
            <w:r w:rsidRPr="00122949">
              <w:rPr>
                <w:rFonts w:asciiTheme="majorHAnsi" w:hAnsiTheme="majorHAnsi" w:cstheme="majorHAnsi"/>
                <w:i/>
                <w:sz w:val="22"/>
                <w:szCs w:val="22"/>
              </w:rPr>
              <w:t>– we eat other species both animals and plants</w:t>
            </w:r>
          </w:p>
        </w:tc>
      </w:tr>
      <w:tr w:rsidR="00122949" w:rsidRPr="00122949" w14:paraId="508165D3" w14:textId="77777777" w:rsidTr="00C36152">
        <w:tc>
          <w:tcPr>
            <w:tcW w:w="959" w:type="dxa"/>
          </w:tcPr>
          <w:p w14:paraId="29FCA197" w14:textId="77777777" w:rsidR="00122949" w:rsidRPr="00122949" w:rsidRDefault="00122949" w:rsidP="00C36152">
            <w:pPr>
              <w:rPr>
                <w:rFonts w:asciiTheme="majorHAnsi" w:hAnsiTheme="majorHAnsi" w:cstheme="majorHAnsi"/>
                <w:i/>
                <w:sz w:val="22"/>
                <w:szCs w:val="22"/>
              </w:rPr>
            </w:pPr>
          </w:p>
        </w:tc>
        <w:tc>
          <w:tcPr>
            <w:tcW w:w="8889" w:type="dxa"/>
          </w:tcPr>
          <w:p w14:paraId="5BCFDDEB" w14:textId="77777777" w:rsidR="00122949" w:rsidRPr="00122949" w:rsidRDefault="00122949" w:rsidP="00C36152">
            <w:pPr>
              <w:rPr>
                <w:rFonts w:asciiTheme="majorHAnsi" w:hAnsiTheme="majorHAnsi" w:cstheme="majorHAnsi"/>
                <w:i/>
                <w:sz w:val="22"/>
                <w:szCs w:val="22"/>
              </w:rPr>
            </w:pPr>
            <w:r w:rsidRPr="00122949">
              <w:rPr>
                <w:rFonts w:asciiTheme="majorHAnsi" w:hAnsiTheme="majorHAnsi" w:cstheme="majorHAnsi"/>
                <w:bCs/>
                <w:i/>
                <w:sz w:val="22"/>
                <w:szCs w:val="22"/>
              </w:rPr>
              <w:t>Natural products</w:t>
            </w:r>
            <w:r w:rsidRPr="00122949">
              <w:rPr>
                <w:rFonts w:asciiTheme="majorHAnsi" w:hAnsiTheme="majorHAnsi" w:cstheme="majorHAnsi"/>
                <w:i/>
                <w:sz w:val="22"/>
                <w:szCs w:val="22"/>
              </w:rPr>
              <w:t xml:space="preserve"> – Many of the medicines, fertilizers and pesticides we use are derived from plants and animals</w:t>
            </w:r>
          </w:p>
        </w:tc>
      </w:tr>
      <w:tr w:rsidR="00122949" w:rsidRPr="00122949" w14:paraId="2BEA5C54" w14:textId="77777777" w:rsidTr="00C36152">
        <w:tc>
          <w:tcPr>
            <w:tcW w:w="9848" w:type="dxa"/>
            <w:gridSpan w:val="2"/>
          </w:tcPr>
          <w:p w14:paraId="0F2C273F" w14:textId="77777777" w:rsidR="00122949" w:rsidRPr="00122949" w:rsidRDefault="00122949" w:rsidP="00C36152">
            <w:pPr>
              <w:rPr>
                <w:rFonts w:asciiTheme="majorHAnsi" w:hAnsiTheme="majorHAnsi" w:cstheme="majorHAnsi"/>
                <w:i/>
                <w:sz w:val="22"/>
                <w:szCs w:val="22"/>
                <w:highlight w:val="yellow"/>
              </w:rPr>
            </w:pPr>
            <w:r w:rsidRPr="00122949">
              <w:rPr>
                <w:rFonts w:asciiTheme="majorHAnsi" w:hAnsiTheme="majorHAnsi" w:cstheme="majorHAnsi"/>
                <w:i/>
                <w:sz w:val="22"/>
                <w:szCs w:val="22"/>
                <w:highlight w:val="yellow"/>
              </w:rPr>
              <w:t>Indirect values:</w:t>
            </w:r>
          </w:p>
        </w:tc>
      </w:tr>
      <w:tr w:rsidR="00122949" w:rsidRPr="00122949" w14:paraId="3FFAA37F" w14:textId="77777777" w:rsidTr="00C36152">
        <w:tc>
          <w:tcPr>
            <w:tcW w:w="959" w:type="dxa"/>
          </w:tcPr>
          <w:p w14:paraId="58E4BE15" w14:textId="77777777" w:rsidR="00122949" w:rsidRPr="00122949" w:rsidRDefault="00122949" w:rsidP="00C36152">
            <w:pPr>
              <w:rPr>
                <w:rFonts w:asciiTheme="majorHAnsi" w:hAnsiTheme="majorHAnsi" w:cstheme="majorHAnsi"/>
                <w:i/>
                <w:sz w:val="22"/>
                <w:szCs w:val="22"/>
              </w:rPr>
            </w:pPr>
          </w:p>
        </w:tc>
        <w:tc>
          <w:tcPr>
            <w:tcW w:w="8889" w:type="dxa"/>
          </w:tcPr>
          <w:p w14:paraId="5A5D14FA" w14:textId="77777777" w:rsidR="00122949" w:rsidRPr="00122949" w:rsidRDefault="00122949" w:rsidP="00C36152">
            <w:pPr>
              <w:rPr>
                <w:rFonts w:asciiTheme="majorHAnsi" w:hAnsiTheme="majorHAnsi" w:cstheme="majorHAnsi"/>
                <w:i/>
                <w:sz w:val="22"/>
                <w:szCs w:val="22"/>
              </w:rPr>
            </w:pPr>
            <w:r w:rsidRPr="00122949">
              <w:rPr>
                <w:rFonts w:asciiTheme="majorHAnsi" w:hAnsiTheme="majorHAnsi" w:cstheme="majorHAnsi"/>
                <w:bCs/>
                <w:i/>
                <w:color w:val="000000" w:themeColor="text1"/>
                <w:kern w:val="24"/>
                <w:sz w:val="22"/>
                <w:szCs w:val="22"/>
              </w:rPr>
              <w:t xml:space="preserve">Environmental Services </w:t>
            </w:r>
            <w:r w:rsidRPr="00122949">
              <w:rPr>
                <w:rFonts w:asciiTheme="majorHAnsi" w:hAnsiTheme="majorHAnsi" w:cstheme="majorHAnsi"/>
                <w:i/>
                <w:color w:val="000000" w:themeColor="text1"/>
                <w:kern w:val="24"/>
                <w:sz w:val="22"/>
                <w:szCs w:val="22"/>
              </w:rPr>
              <w:t xml:space="preserve">– e.g. soil aeration depends on worms. Fertilization and pollination of some food crops depend on insects, climate regulation, decomposition, </w:t>
            </w:r>
            <w:proofErr w:type="spellStart"/>
            <w:r w:rsidRPr="00122949">
              <w:rPr>
                <w:rFonts w:asciiTheme="majorHAnsi" w:hAnsiTheme="majorHAnsi" w:cstheme="majorHAnsi"/>
                <w:i/>
                <w:color w:val="000000" w:themeColor="text1"/>
                <w:kern w:val="24"/>
                <w:sz w:val="22"/>
                <w:szCs w:val="22"/>
              </w:rPr>
              <w:t>etc</w:t>
            </w:r>
            <w:proofErr w:type="spellEnd"/>
          </w:p>
        </w:tc>
      </w:tr>
      <w:tr w:rsidR="00122949" w:rsidRPr="00122949" w14:paraId="5A87330C" w14:textId="77777777" w:rsidTr="00C36152">
        <w:tc>
          <w:tcPr>
            <w:tcW w:w="959" w:type="dxa"/>
          </w:tcPr>
          <w:p w14:paraId="0D5F0F77" w14:textId="77777777" w:rsidR="00122949" w:rsidRPr="00122949" w:rsidRDefault="00122949" w:rsidP="00C36152">
            <w:pPr>
              <w:rPr>
                <w:rFonts w:asciiTheme="majorHAnsi" w:hAnsiTheme="majorHAnsi" w:cstheme="majorHAnsi"/>
                <w:i/>
                <w:sz w:val="22"/>
                <w:szCs w:val="22"/>
              </w:rPr>
            </w:pPr>
          </w:p>
        </w:tc>
        <w:tc>
          <w:tcPr>
            <w:tcW w:w="8889" w:type="dxa"/>
          </w:tcPr>
          <w:p w14:paraId="12E0F0EB" w14:textId="77777777" w:rsidR="00122949" w:rsidRPr="00122949" w:rsidRDefault="00122949" w:rsidP="00C36152">
            <w:pPr>
              <w:rPr>
                <w:rFonts w:asciiTheme="majorHAnsi" w:hAnsiTheme="majorHAnsi" w:cstheme="majorHAnsi"/>
                <w:i/>
                <w:sz w:val="22"/>
                <w:szCs w:val="22"/>
              </w:rPr>
            </w:pPr>
            <w:r w:rsidRPr="00122949">
              <w:rPr>
                <w:rFonts w:asciiTheme="majorHAnsi" w:hAnsiTheme="majorHAnsi" w:cstheme="majorHAnsi"/>
                <w:bCs/>
                <w:i/>
                <w:color w:val="000000" w:themeColor="text1"/>
                <w:kern w:val="24"/>
                <w:sz w:val="22"/>
                <w:szCs w:val="22"/>
              </w:rPr>
              <w:t>Scientific and educational value</w:t>
            </w:r>
          </w:p>
        </w:tc>
      </w:tr>
      <w:tr w:rsidR="00122949" w:rsidRPr="00122949" w14:paraId="1DEE7B56" w14:textId="77777777" w:rsidTr="00C36152">
        <w:tc>
          <w:tcPr>
            <w:tcW w:w="959" w:type="dxa"/>
          </w:tcPr>
          <w:p w14:paraId="0FBE3EBC" w14:textId="77777777" w:rsidR="00122949" w:rsidRPr="00122949" w:rsidRDefault="00122949" w:rsidP="00C36152">
            <w:pPr>
              <w:rPr>
                <w:rFonts w:asciiTheme="majorHAnsi" w:hAnsiTheme="majorHAnsi" w:cstheme="majorHAnsi"/>
                <w:i/>
                <w:sz w:val="22"/>
                <w:szCs w:val="22"/>
              </w:rPr>
            </w:pPr>
          </w:p>
        </w:tc>
        <w:tc>
          <w:tcPr>
            <w:tcW w:w="8889" w:type="dxa"/>
          </w:tcPr>
          <w:p w14:paraId="107970F1" w14:textId="77777777" w:rsidR="00122949" w:rsidRPr="00122949" w:rsidRDefault="00122949" w:rsidP="00C36152">
            <w:pPr>
              <w:rPr>
                <w:rFonts w:asciiTheme="majorHAnsi" w:hAnsiTheme="majorHAnsi" w:cstheme="majorHAnsi"/>
                <w:i/>
                <w:sz w:val="22"/>
                <w:szCs w:val="22"/>
              </w:rPr>
            </w:pPr>
            <w:r w:rsidRPr="00122949">
              <w:rPr>
                <w:rFonts w:asciiTheme="majorHAnsi" w:hAnsiTheme="majorHAnsi" w:cstheme="majorHAnsi"/>
                <w:bCs/>
                <w:i/>
                <w:color w:val="000000" w:themeColor="text1"/>
                <w:kern w:val="24"/>
                <w:sz w:val="22"/>
                <w:szCs w:val="22"/>
              </w:rPr>
              <w:t xml:space="preserve">Biological control agents </w:t>
            </w:r>
            <w:r w:rsidRPr="00122949">
              <w:rPr>
                <w:rFonts w:asciiTheme="majorHAnsi" w:hAnsiTheme="majorHAnsi" w:cstheme="majorHAnsi"/>
                <w:i/>
                <w:color w:val="000000" w:themeColor="text1"/>
                <w:kern w:val="24"/>
                <w:sz w:val="22"/>
                <w:szCs w:val="22"/>
              </w:rPr>
              <w:t>– some organisms help us control invasive species</w:t>
            </w:r>
          </w:p>
        </w:tc>
      </w:tr>
      <w:tr w:rsidR="00122949" w:rsidRPr="00122949" w14:paraId="72C06953" w14:textId="77777777" w:rsidTr="00C36152">
        <w:tc>
          <w:tcPr>
            <w:tcW w:w="959" w:type="dxa"/>
          </w:tcPr>
          <w:p w14:paraId="60FE450B" w14:textId="77777777" w:rsidR="00122949" w:rsidRPr="00122949" w:rsidRDefault="00122949" w:rsidP="00C36152">
            <w:pPr>
              <w:rPr>
                <w:rFonts w:asciiTheme="majorHAnsi" w:hAnsiTheme="majorHAnsi" w:cstheme="majorHAnsi"/>
                <w:i/>
                <w:sz w:val="22"/>
                <w:szCs w:val="22"/>
              </w:rPr>
            </w:pPr>
          </w:p>
        </w:tc>
        <w:tc>
          <w:tcPr>
            <w:tcW w:w="8889" w:type="dxa"/>
          </w:tcPr>
          <w:p w14:paraId="15AB96AF" w14:textId="77777777" w:rsidR="00122949" w:rsidRPr="00122949" w:rsidRDefault="00122949" w:rsidP="00C36152">
            <w:pPr>
              <w:rPr>
                <w:rFonts w:asciiTheme="majorHAnsi" w:hAnsiTheme="majorHAnsi" w:cstheme="majorHAnsi"/>
                <w:i/>
                <w:sz w:val="22"/>
                <w:szCs w:val="22"/>
              </w:rPr>
            </w:pPr>
            <w:r w:rsidRPr="00122949">
              <w:rPr>
                <w:rFonts w:asciiTheme="majorHAnsi" w:hAnsiTheme="majorHAnsi" w:cstheme="majorHAnsi"/>
                <w:bCs/>
                <w:i/>
                <w:color w:val="000000" w:themeColor="text1"/>
                <w:kern w:val="24"/>
                <w:sz w:val="22"/>
                <w:szCs w:val="22"/>
              </w:rPr>
              <w:t xml:space="preserve">Genetic diversity </w:t>
            </w:r>
            <w:r w:rsidRPr="00122949">
              <w:rPr>
                <w:rFonts w:asciiTheme="majorHAnsi" w:hAnsiTheme="majorHAnsi" w:cstheme="majorHAnsi"/>
                <w:i/>
                <w:color w:val="000000" w:themeColor="text1"/>
                <w:kern w:val="24"/>
                <w:sz w:val="22"/>
                <w:szCs w:val="22"/>
              </w:rPr>
              <w:t>– potential source of valuable genes</w:t>
            </w:r>
          </w:p>
        </w:tc>
      </w:tr>
      <w:tr w:rsidR="00122949" w:rsidRPr="00122949" w14:paraId="7370260F" w14:textId="77777777" w:rsidTr="00C36152">
        <w:tc>
          <w:tcPr>
            <w:tcW w:w="959" w:type="dxa"/>
          </w:tcPr>
          <w:p w14:paraId="5A95865E" w14:textId="77777777" w:rsidR="00122949" w:rsidRPr="00122949" w:rsidRDefault="00122949" w:rsidP="00C36152">
            <w:pPr>
              <w:rPr>
                <w:rFonts w:asciiTheme="majorHAnsi" w:hAnsiTheme="majorHAnsi" w:cstheme="majorHAnsi"/>
                <w:i/>
                <w:sz w:val="22"/>
                <w:szCs w:val="22"/>
              </w:rPr>
            </w:pPr>
          </w:p>
        </w:tc>
        <w:tc>
          <w:tcPr>
            <w:tcW w:w="8889" w:type="dxa"/>
          </w:tcPr>
          <w:p w14:paraId="3550AFAC" w14:textId="77777777" w:rsidR="00122949" w:rsidRPr="00122949" w:rsidRDefault="00122949" w:rsidP="00C36152">
            <w:pPr>
              <w:rPr>
                <w:rFonts w:asciiTheme="majorHAnsi" w:hAnsiTheme="majorHAnsi" w:cstheme="majorHAnsi"/>
                <w:i/>
                <w:sz w:val="22"/>
                <w:szCs w:val="22"/>
              </w:rPr>
            </w:pPr>
            <w:r w:rsidRPr="00122949">
              <w:rPr>
                <w:rFonts w:asciiTheme="majorHAnsi" w:hAnsiTheme="majorHAnsi" w:cstheme="majorHAnsi"/>
                <w:bCs/>
                <w:i/>
                <w:color w:val="000000" w:themeColor="text1"/>
                <w:kern w:val="24"/>
                <w:sz w:val="22"/>
                <w:szCs w:val="22"/>
              </w:rPr>
              <w:t xml:space="preserve">Environmental monitors </w:t>
            </w:r>
            <w:r w:rsidRPr="00122949">
              <w:rPr>
                <w:rFonts w:asciiTheme="majorHAnsi" w:hAnsiTheme="majorHAnsi" w:cstheme="majorHAnsi"/>
                <w:i/>
                <w:color w:val="000000" w:themeColor="text1"/>
                <w:kern w:val="24"/>
                <w:sz w:val="22"/>
                <w:szCs w:val="22"/>
              </w:rPr>
              <w:t>– e.g. canaries in the mines, indicator species</w:t>
            </w:r>
          </w:p>
        </w:tc>
      </w:tr>
      <w:tr w:rsidR="00122949" w:rsidRPr="00122949" w14:paraId="291F8034" w14:textId="77777777" w:rsidTr="00C36152">
        <w:tc>
          <w:tcPr>
            <w:tcW w:w="959" w:type="dxa"/>
          </w:tcPr>
          <w:p w14:paraId="3070FFB7" w14:textId="77777777" w:rsidR="00122949" w:rsidRPr="00122949" w:rsidRDefault="00122949" w:rsidP="00C36152">
            <w:pPr>
              <w:rPr>
                <w:rFonts w:asciiTheme="majorHAnsi" w:hAnsiTheme="majorHAnsi" w:cstheme="majorHAnsi"/>
                <w:i/>
                <w:sz w:val="22"/>
                <w:szCs w:val="22"/>
              </w:rPr>
            </w:pPr>
          </w:p>
        </w:tc>
        <w:tc>
          <w:tcPr>
            <w:tcW w:w="8889" w:type="dxa"/>
          </w:tcPr>
          <w:p w14:paraId="7A0EE977" w14:textId="77777777" w:rsidR="00122949" w:rsidRPr="00122949" w:rsidRDefault="00122949" w:rsidP="00C36152">
            <w:pPr>
              <w:rPr>
                <w:rFonts w:asciiTheme="majorHAnsi" w:hAnsiTheme="majorHAnsi" w:cstheme="majorHAnsi"/>
                <w:i/>
                <w:sz w:val="22"/>
                <w:szCs w:val="22"/>
              </w:rPr>
            </w:pPr>
            <w:r w:rsidRPr="00122949">
              <w:rPr>
                <w:rFonts w:asciiTheme="majorHAnsi" w:hAnsiTheme="majorHAnsi" w:cstheme="majorHAnsi"/>
                <w:bCs/>
                <w:i/>
                <w:color w:val="000000" w:themeColor="text1"/>
                <w:kern w:val="24"/>
                <w:sz w:val="22"/>
                <w:szCs w:val="22"/>
              </w:rPr>
              <w:t>Recreational</w:t>
            </w:r>
            <w:r w:rsidRPr="00122949">
              <w:rPr>
                <w:rFonts w:asciiTheme="majorHAnsi" w:hAnsiTheme="majorHAnsi" w:cstheme="majorHAnsi"/>
                <w:i/>
                <w:color w:val="000000" w:themeColor="text1"/>
                <w:kern w:val="24"/>
                <w:sz w:val="22"/>
                <w:szCs w:val="22"/>
              </w:rPr>
              <w:t xml:space="preserve"> </w:t>
            </w:r>
            <w:r w:rsidRPr="00122949">
              <w:rPr>
                <w:rFonts w:asciiTheme="majorHAnsi" w:hAnsiTheme="majorHAnsi" w:cstheme="majorHAnsi"/>
                <w:bCs/>
                <w:i/>
                <w:color w:val="000000" w:themeColor="text1"/>
                <w:kern w:val="24"/>
                <w:sz w:val="22"/>
                <w:szCs w:val="22"/>
              </w:rPr>
              <w:t xml:space="preserve">and ecotourism </w:t>
            </w:r>
            <w:r w:rsidRPr="00122949">
              <w:rPr>
                <w:rFonts w:asciiTheme="majorHAnsi" w:hAnsiTheme="majorHAnsi" w:cstheme="majorHAnsi"/>
                <w:i/>
                <w:color w:val="000000" w:themeColor="text1"/>
                <w:kern w:val="24"/>
                <w:sz w:val="22"/>
                <w:szCs w:val="22"/>
              </w:rPr>
              <w:t>– areas of outstanding national beauty and parks</w:t>
            </w:r>
          </w:p>
        </w:tc>
      </w:tr>
      <w:tr w:rsidR="00122949" w:rsidRPr="00122949" w14:paraId="56E27761" w14:textId="77777777" w:rsidTr="00C36152">
        <w:tc>
          <w:tcPr>
            <w:tcW w:w="959" w:type="dxa"/>
          </w:tcPr>
          <w:p w14:paraId="38861C0A" w14:textId="77777777" w:rsidR="00122949" w:rsidRPr="00122949" w:rsidRDefault="00122949" w:rsidP="00C36152">
            <w:pPr>
              <w:rPr>
                <w:rFonts w:asciiTheme="majorHAnsi" w:hAnsiTheme="majorHAnsi" w:cstheme="majorHAnsi"/>
                <w:i/>
                <w:sz w:val="22"/>
                <w:szCs w:val="22"/>
              </w:rPr>
            </w:pPr>
          </w:p>
        </w:tc>
        <w:tc>
          <w:tcPr>
            <w:tcW w:w="8889" w:type="dxa"/>
          </w:tcPr>
          <w:p w14:paraId="0BEE7A9C" w14:textId="77777777" w:rsidR="00122949" w:rsidRPr="00122949" w:rsidRDefault="00122949" w:rsidP="00C36152">
            <w:pPr>
              <w:rPr>
                <w:rFonts w:asciiTheme="majorHAnsi" w:hAnsiTheme="majorHAnsi" w:cstheme="majorHAnsi"/>
                <w:i/>
                <w:sz w:val="22"/>
                <w:szCs w:val="22"/>
              </w:rPr>
            </w:pPr>
            <w:r w:rsidRPr="00122949">
              <w:rPr>
                <w:rFonts w:asciiTheme="majorHAnsi" w:hAnsiTheme="majorHAnsi" w:cstheme="majorHAnsi"/>
                <w:bCs/>
                <w:i/>
                <w:color w:val="000000" w:themeColor="text1"/>
                <w:kern w:val="24"/>
                <w:sz w:val="22"/>
                <w:szCs w:val="22"/>
              </w:rPr>
              <w:t>Human health</w:t>
            </w:r>
            <w:r w:rsidRPr="00122949">
              <w:rPr>
                <w:rFonts w:asciiTheme="majorHAnsi" w:hAnsiTheme="majorHAnsi" w:cstheme="majorHAnsi"/>
                <w:i/>
                <w:color w:val="000000" w:themeColor="text1"/>
                <w:kern w:val="24"/>
                <w:sz w:val="22"/>
                <w:szCs w:val="22"/>
              </w:rPr>
              <w:t xml:space="preserve"> – antibiotics originally obtained from fungi</w:t>
            </w:r>
          </w:p>
        </w:tc>
      </w:tr>
      <w:tr w:rsidR="00122949" w:rsidRPr="00122949" w14:paraId="5848F8FA" w14:textId="77777777" w:rsidTr="00C36152">
        <w:tc>
          <w:tcPr>
            <w:tcW w:w="959" w:type="dxa"/>
          </w:tcPr>
          <w:p w14:paraId="490AB3BB" w14:textId="77777777" w:rsidR="00122949" w:rsidRPr="00122949" w:rsidRDefault="00122949" w:rsidP="00C36152">
            <w:pPr>
              <w:rPr>
                <w:rFonts w:asciiTheme="majorHAnsi" w:hAnsiTheme="majorHAnsi" w:cstheme="majorHAnsi"/>
                <w:i/>
                <w:sz w:val="22"/>
                <w:szCs w:val="22"/>
              </w:rPr>
            </w:pPr>
          </w:p>
        </w:tc>
        <w:tc>
          <w:tcPr>
            <w:tcW w:w="8889" w:type="dxa"/>
          </w:tcPr>
          <w:p w14:paraId="3A9DF190" w14:textId="77777777" w:rsidR="00122949" w:rsidRPr="00122949" w:rsidRDefault="00122949" w:rsidP="00C36152">
            <w:pPr>
              <w:rPr>
                <w:rFonts w:asciiTheme="majorHAnsi" w:hAnsiTheme="majorHAnsi" w:cstheme="majorHAnsi"/>
                <w:i/>
                <w:sz w:val="22"/>
                <w:szCs w:val="22"/>
              </w:rPr>
            </w:pPr>
            <w:r w:rsidRPr="00122949">
              <w:rPr>
                <w:rFonts w:asciiTheme="majorHAnsi" w:hAnsiTheme="majorHAnsi" w:cstheme="majorHAnsi"/>
                <w:bCs/>
                <w:i/>
                <w:color w:val="000000" w:themeColor="text1"/>
                <w:kern w:val="24"/>
                <w:sz w:val="22"/>
                <w:szCs w:val="22"/>
              </w:rPr>
              <w:t xml:space="preserve">Humans rights </w:t>
            </w:r>
            <w:r w:rsidRPr="00122949">
              <w:rPr>
                <w:rFonts w:asciiTheme="majorHAnsi" w:hAnsiTheme="majorHAnsi" w:cstheme="majorHAnsi"/>
                <w:i/>
                <w:color w:val="000000" w:themeColor="text1"/>
                <w:kern w:val="24"/>
                <w:sz w:val="22"/>
                <w:szCs w:val="22"/>
              </w:rPr>
              <w:t>– indigenous communities</w:t>
            </w:r>
          </w:p>
        </w:tc>
      </w:tr>
      <w:tr w:rsidR="00122949" w:rsidRPr="00122949" w14:paraId="0950857D" w14:textId="77777777" w:rsidTr="00C36152">
        <w:tc>
          <w:tcPr>
            <w:tcW w:w="959" w:type="dxa"/>
          </w:tcPr>
          <w:p w14:paraId="02847C98" w14:textId="77777777" w:rsidR="00122949" w:rsidRPr="00122949" w:rsidRDefault="00122949" w:rsidP="00C36152">
            <w:pPr>
              <w:rPr>
                <w:rFonts w:asciiTheme="majorHAnsi" w:hAnsiTheme="majorHAnsi" w:cstheme="majorHAnsi"/>
                <w:i/>
                <w:sz w:val="22"/>
                <w:szCs w:val="22"/>
              </w:rPr>
            </w:pPr>
          </w:p>
        </w:tc>
        <w:tc>
          <w:tcPr>
            <w:tcW w:w="8889" w:type="dxa"/>
          </w:tcPr>
          <w:p w14:paraId="2FAC8AAB" w14:textId="77777777" w:rsidR="00122949" w:rsidRPr="00122949" w:rsidRDefault="00122949" w:rsidP="00C36152">
            <w:pPr>
              <w:rPr>
                <w:rFonts w:asciiTheme="majorHAnsi" w:hAnsiTheme="majorHAnsi" w:cstheme="majorHAnsi"/>
                <w:i/>
                <w:sz w:val="22"/>
                <w:szCs w:val="22"/>
              </w:rPr>
            </w:pPr>
            <w:r w:rsidRPr="00122949">
              <w:rPr>
                <w:rFonts w:asciiTheme="majorHAnsi" w:hAnsiTheme="majorHAnsi" w:cstheme="majorHAnsi"/>
                <w:bCs/>
                <w:i/>
                <w:color w:val="000000" w:themeColor="text1"/>
                <w:kern w:val="24"/>
                <w:sz w:val="22"/>
                <w:szCs w:val="22"/>
              </w:rPr>
              <w:t xml:space="preserve">Ethical / intrinsic value </w:t>
            </w:r>
            <w:r w:rsidRPr="00122949">
              <w:rPr>
                <w:rFonts w:asciiTheme="majorHAnsi" w:hAnsiTheme="majorHAnsi" w:cstheme="majorHAnsi"/>
                <w:i/>
                <w:color w:val="000000" w:themeColor="text1"/>
                <w:kern w:val="24"/>
                <w:sz w:val="22"/>
                <w:szCs w:val="22"/>
              </w:rPr>
              <w:t>– each species has a right to exist</w:t>
            </w:r>
          </w:p>
        </w:tc>
      </w:tr>
      <w:tr w:rsidR="00122949" w:rsidRPr="00122949" w14:paraId="735D7701" w14:textId="77777777" w:rsidTr="00C36152">
        <w:tc>
          <w:tcPr>
            <w:tcW w:w="959" w:type="dxa"/>
          </w:tcPr>
          <w:p w14:paraId="711DBBD6" w14:textId="77777777" w:rsidR="00122949" w:rsidRPr="00122949" w:rsidRDefault="00122949" w:rsidP="00C36152">
            <w:pPr>
              <w:rPr>
                <w:rFonts w:asciiTheme="majorHAnsi" w:hAnsiTheme="majorHAnsi" w:cstheme="majorHAnsi"/>
                <w:i/>
                <w:sz w:val="22"/>
                <w:szCs w:val="22"/>
              </w:rPr>
            </w:pPr>
          </w:p>
        </w:tc>
        <w:tc>
          <w:tcPr>
            <w:tcW w:w="8889" w:type="dxa"/>
          </w:tcPr>
          <w:p w14:paraId="1CBC001F" w14:textId="77777777" w:rsidR="00122949" w:rsidRPr="00122949" w:rsidRDefault="00122949" w:rsidP="00C36152">
            <w:pPr>
              <w:rPr>
                <w:rFonts w:asciiTheme="majorHAnsi" w:hAnsiTheme="majorHAnsi" w:cstheme="majorHAnsi"/>
                <w:i/>
                <w:sz w:val="22"/>
                <w:szCs w:val="22"/>
              </w:rPr>
            </w:pPr>
            <w:proofErr w:type="spellStart"/>
            <w:r w:rsidRPr="00122949">
              <w:rPr>
                <w:rFonts w:asciiTheme="majorHAnsi" w:hAnsiTheme="majorHAnsi" w:cstheme="majorHAnsi"/>
                <w:bCs/>
                <w:i/>
                <w:color w:val="000000" w:themeColor="text1"/>
                <w:kern w:val="24"/>
                <w:sz w:val="22"/>
                <w:szCs w:val="22"/>
              </w:rPr>
              <w:t>Biorights</w:t>
            </w:r>
            <w:proofErr w:type="spellEnd"/>
            <w:r w:rsidRPr="00122949">
              <w:rPr>
                <w:rFonts w:asciiTheme="majorHAnsi" w:hAnsiTheme="majorHAnsi" w:cstheme="majorHAnsi"/>
                <w:i/>
                <w:color w:val="000000" w:themeColor="text1"/>
                <w:kern w:val="24"/>
                <w:sz w:val="22"/>
                <w:szCs w:val="22"/>
              </w:rPr>
              <w:t xml:space="preserve"> – diverse ecosystems help to preserve their component species</w:t>
            </w:r>
          </w:p>
        </w:tc>
      </w:tr>
      <w:tr w:rsidR="00122949" w:rsidRPr="00122949" w14:paraId="388EF0F4" w14:textId="77777777" w:rsidTr="00C36152">
        <w:tc>
          <w:tcPr>
            <w:tcW w:w="959" w:type="dxa"/>
          </w:tcPr>
          <w:p w14:paraId="63AB6815" w14:textId="77777777" w:rsidR="00122949" w:rsidRPr="00122949" w:rsidRDefault="00122949" w:rsidP="00C36152">
            <w:pPr>
              <w:rPr>
                <w:rFonts w:asciiTheme="majorHAnsi" w:hAnsiTheme="majorHAnsi" w:cstheme="majorHAnsi"/>
                <w:i/>
                <w:sz w:val="22"/>
                <w:szCs w:val="22"/>
              </w:rPr>
            </w:pPr>
          </w:p>
        </w:tc>
        <w:tc>
          <w:tcPr>
            <w:tcW w:w="8889" w:type="dxa"/>
          </w:tcPr>
          <w:p w14:paraId="41C4DE3F" w14:textId="77777777" w:rsidR="00122949" w:rsidRPr="00122949" w:rsidRDefault="00122949" w:rsidP="00C36152">
            <w:pPr>
              <w:spacing w:after="200" w:line="276" w:lineRule="auto"/>
              <w:rPr>
                <w:rFonts w:asciiTheme="majorHAnsi" w:hAnsiTheme="majorHAnsi" w:cstheme="majorHAnsi"/>
                <w:i/>
                <w:sz w:val="22"/>
                <w:szCs w:val="22"/>
              </w:rPr>
            </w:pPr>
            <w:r w:rsidRPr="00122949">
              <w:rPr>
                <w:rFonts w:asciiTheme="majorHAnsi" w:hAnsiTheme="majorHAnsi" w:cstheme="majorHAnsi"/>
                <w:bCs/>
                <w:i/>
                <w:color w:val="000000" w:themeColor="text1"/>
                <w:kern w:val="24"/>
                <w:sz w:val="22"/>
                <w:szCs w:val="22"/>
              </w:rPr>
              <w:t xml:space="preserve">Aesthetic value </w:t>
            </w:r>
            <w:r w:rsidRPr="00122949">
              <w:rPr>
                <w:rFonts w:asciiTheme="majorHAnsi" w:hAnsiTheme="majorHAnsi" w:cstheme="majorHAnsi"/>
                <w:i/>
                <w:color w:val="000000" w:themeColor="text1"/>
                <w:kern w:val="24"/>
                <w:sz w:val="22"/>
                <w:szCs w:val="22"/>
              </w:rPr>
              <w:t>– a beautiful ecosystem or species provides pleasure</w:t>
            </w:r>
          </w:p>
        </w:tc>
      </w:tr>
    </w:tbl>
    <w:p w14:paraId="5EBE80DA" w14:textId="77777777" w:rsidR="00122949" w:rsidRPr="00122949" w:rsidRDefault="00122949" w:rsidP="00122949">
      <w:pPr>
        <w:rPr>
          <w:rFonts w:asciiTheme="majorHAnsi" w:hAnsiTheme="majorHAnsi" w:cstheme="majorHAnsi"/>
          <w:i/>
          <w:sz w:val="22"/>
          <w:szCs w:val="22"/>
        </w:rPr>
      </w:pPr>
    </w:p>
    <w:p w14:paraId="2FCDCF2A" w14:textId="77777777" w:rsidR="00122949" w:rsidRDefault="00122949" w:rsidP="00122949">
      <w:pPr>
        <w:rPr>
          <w:rFonts w:asciiTheme="majorHAnsi" w:hAnsiTheme="majorHAnsi" w:cstheme="majorHAnsi"/>
          <w:i/>
          <w:sz w:val="22"/>
          <w:szCs w:val="22"/>
        </w:rPr>
      </w:pPr>
    </w:p>
    <w:p w14:paraId="32E514A7" w14:textId="77777777" w:rsidR="00122949" w:rsidRDefault="00122949" w:rsidP="00122949">
      <w:pPr>
        <w:rPr>
          <w:rFonts w:asciiTheme="majorHAnsi" w:hAnsiTheme="majorHAnsi" w:cstheme="majorHAnsi"/>
          <w:i/>
          <w:sz w:val="22"/>
          <w:szCs w:val="22"/>
        </w:rPr>
      </w:pPr>
    </w:p>
    <w:p w14:paraId="4D621E96" w14:textId="3B2A6985" w:rsidR="00122949" w:rsidRDefault="00122949" w:rsidP="00266842">
      <w:pPr>
        <w:pStyle w:val="ListParagraph"/>
        <w:numPr>
          <w:ilvl w:val="0"/>
          <w:numId w:val="43"/>
        </w:numPr>
        <w:rPr>
          <w:rFonts w:asciiTheme="majorHAnsi" w:hAnsiTheme="majorHAnsi" w:cstheme="majorHAnsi"/>
        </w:rPr>
      </w:pPr>
      <w:r w:rsidRPr="00266842">
        <w:rPr>
          <w:rFonts w:asciiTheme="majorHAnsi" w:hAnsiTheme="majorHAnsi" w:cstheme="majorHAnsi"/>
        </w:rPr>
        <w:t>Using your list what reasons can you come up with for conserving rainforests?</w:t>
      </w:r>
    </w:p>
    <w:p w14:paraId="651EE91C" w14:textId="22458ABC" w:rsidR="00266842" w:rsidRDefault="00266842" w:rsidP="00266842">
      <w:pPr>
        <w:rPr>
          <w:rFonts w:asciiTheme="majorHAnsi" w:hAnsiTheme="majorHAnsi" w:cstheme="majorHAnsi"/>
        </w:rPr>
      </w:pPr>
    </w:p>
    <w:p w14:paraId="60E8169A" w14:textId="42B7F6A6" w:rsidR="00266842" w:rsidRDefault="00266842" w:rsidP="00266842">
      <w:pPr>
        <w:rPr>
          <w:rFonts w:asciiTheme="majorHAnsi" w:hAnsiTheme="majorHAnsi" w:cstheme="majorHAnsi"/>
        </w:rPr>
      </w:pPr>
    </w:p>
    <w:p w14:paraId="267E1CF1" w14:textId="4F290CD6" w:rsidR="00266842" w:rsidRDefault="00266842" w:rsidP="00266842">
      <w:pPr>
        <w:rPr>
          <w:rFonts w:asciiTheme="majorHAnsi" w:hAnsiTheme="majorHAnsi" w:cstheme="majorHAnsi"/>
        </w:rPr>
      </w:pPr>
    </w:p>
    <w:p w14:paraId="74DE4BED" w14:textId="039DACF3" w:rsidR="00266842" w:rsidRPr="00266842" w:rsidRDefault="00266842" w:rsidP="00266842">
      <w:pPr>
        <w:rPr>
          <w:rFonts w:asciiTheme="majorHAnsi" w:hAnsiTheme="majorHAnsi" w:cstheme="majorHAnsi"/>
        </w:rPr>
      </w:pPr>
    </w:p>
    <w:p w14:paraId="480432A8" w14:textId="2FDF01E1" w:rsidR="00122949" w:rsidRPr="00266842" w:rsidRDefault="00266842" w:rsidP="00122949">
      <w:pPr>
        <w:pStyle w:val="ListParagraph"/>
        <w:numPr>
          <w:ilvl w:val="0"/>
          <w:numId w:val="43"/>
        </w:numPr>
        <w:rPr>
          <w:rFonts w:asciiTheme="majorHAnsi" w:hAnsiTheme="majorHAnsi" w:cstheme="majorHAnsi"/>
        </w:rPr>
      </w:pPr>
      <w:r>
        <w:rPr>
          <w:b/>
          <w:i/>
          <w:noProof/>
        </w:rPr>
        <w:drawing>
          <wp:anchor distT="0" distB="0" distL="114300" distR="114300" simplePos="0" relativeHeight="251665408" behindDoc="0" locked="0" layoutInCell="1" allowOverlap="1" wp14:anchorId="0F3FEAE0" wp14:editId="52EB80A2">
            <wp:simplePos x="0" y="0"/>
            <wp:positionH relativeFrom="column">
              <wp:posOffset>349885</wp:posOffset>
            </wp:positionH>
            <wp:positionV relativeFrom="paragraph">
              <wp:posOffset>576368</wp:posOffset>
            </wp:positionV>
            <wp:extent cx="5937250" cy="3395980"/>
            <wp:effectExtent l="0" t="25400" r="0" b="83820"/>
            <wp:wrapTopAndBottom/>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r w:rsidR="00122949" w:rsidRPr="00266842">
        <w:rPr>
          <w:rFonts w:asciiTheme="majorHAnsi" w:hAnsiTheme="majorHAnsi" w:cstheme="majorHAnsi"/>
        </w:rPr>
        <w:t xml:space="preserve">Illustrate your answer by adding ideas to the </w:t>
      </w:r>
      <w:proofErr w:type="spellStart"/>
      <w:r w:rsidR="00122949" w:rsidRPr="00266842">
        <w:rPr>
          <w:rFonts w:asciiTheme="majorHAnsi" w:hAnsiTheme="majorHAnsi" w:cstheme="majorHAnsi"/>
        </w:rPr>
        <w:t>mindmap</w:t>
      </w:r>
      <w:proofErr w:type="spellEnd"/>
      <w:r w:rsidR="00122949" w:rsidRPr="00266842">
        <w:rPr>
          <w:rFonts w:asciiTheme="majorHAnsi" w:hAnsiTheme="majorHAnsi" w:cstheme="majorHAnsi"/>
        </w:rPr>
        <w:t xml:space="preserve"> that has been started for you in the space below.</w:t>
      </w:r>
      <w:r>
        <w:rPr>
          <w:rFonts w:asciiTheme="majorHAnsi" w:hAnsiTheme="majorHAnsi" w:cstheme="majorHAnsi"/>
        </w:rPr>
        <w:t xml:space="preserve"> </w:t>
      </w:r>
      <w:r w:rsidR="00122949" w:rsidRPr="00266842">
        <w:rPr>
          <w:rFonts w:asciiTheme="majorHAnsi" w:hAnsiTheme="majorHAnsi" w:cstheme="majorHAnsi"/>
        </w:rPr>
        <w:t>Try and include specific ideas based on the factors listed in the table above</w:t>
      </w:r>
    </w:p>
    <w:p w14:paraId="641831EB" w14:textId="34F4D6BE" w:rsidR="00122949" w:rsidRDefault="00122949" w:rsidP="00122949">
      <w:pPr>
        <w:rPr>
          <w:b/>
          <w:i/>
        </w:rPr>
      </w:pPr>
    </w:p>
    <w:p w14:paraId="03BA5CC2" w14:textId="4A060E47" w:rsidR="00122949" w:rsidRDefault="00122949" w:rsidP="00AC10A0">
      <w:pPr>
        <w:pStyle w:val="Normal1"/>
        <w:spacing w:after="200" w:line="276" w:lineRule="auto"/>
        <w:rPr>
          <w:rFonts w:ascii="Calibri" w:eastAsia="Calibri" w:hAnsi="Calibri" w:cs="Calibri"/>
          <w:sz w:val="22"/>
          <w:szCs w:val="22"/>
          <w:lang w:val="en-US"/>
        </w:rPr>
      </w:pPr>
    </w:p>
    <w:p w14:paraId="655EA876" w14:textId="5ECF21A1" w:rsidR="00784EEC" w:rsidRDefault="00784EEC" w:rsidP="00AC10A0">
      <w:pPr>
        <w:pStyle w:val="Normal1"/>
        <w:spacing w:after="200" w:line="276" w:lineRule="auto"/>
        <w:rPr>
          <w:rFonts w:ascii="Calibri" w:eastAsia="Calibri" w:hAnsi="Calibri" w:cs="Calibri"/>
          <w:sz w:val="22"/>
          <w:szCs w:val="22"/>
          <w:lang w:val="en-US"/>
        </w:rPr>
      </w:pPr>
      <w:r>
        <w:rPr>
          <w:rFonts w:ascii="Calibri" w:eastAsia="Calibri" w:hAnsi="Calibri" w:cs="Calibri"/>
          <w:sz w:val="22"/>
          <w:szCs w:val="22"/>
          <w:lang w:val="en-US"/>
        </w:rPr>
        <w:t>Questions to Consider</w:t>
      </w:r>
    </w:p>
    <w:p w14:paraId="51564C48" w14:textId="4B49F8D3" w:rsidR="00122949" w:rsidRDefault="00784EEC" w:rsidP="00784EEC">
      <w:pPr>
        <w:pStyle w:val="Normal1"/>
        <w:numPr>
          <w:ilvl w:val="0"/>
          <w:numId w:val="43"/>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In which countries are indigenous rainforests people still found?</w:t>
      </w:r>
    </w:p>
    <w:p w14:paraId="6FDBA099" w14:textId="77777777" w:rsidR="00784EEC" w:rsidRDefault="00784EEC" w:rsidP="00784EEC">
      <w:pPr>
        <w:pStyle w:val="Normal1"/>
        <w:spacing w:after="200" w:line="276" w:lineRule="auto"/>
        <w:rPr>
          <w:rFonts w:ascii="Calibri" w:eastAsia="Calibri" w:hAnsi="Calibri" w:cs="Calibri"/>
          <w:sz w:val="22"/>
          <w:szCs w:val="22"/>
          <w:lang w:val="en-US"/>
        </w:rPr>
      </w:pPr>
    </w:p>
    <w:p w14:paraId="24A46AF9" w14:textId="57AD07A4" w:rsidR="00784EEC" w:rsidRDefault="00784EEC" w:rsidP="00784EEC">
      <w:pPr>
        <w:pStyle w:val="Normal1"/>
        <w:numPr>
          <w:ilvl w:val="0"/>
          <w:numId w:val="43"/>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What are the threats to these people?</w:t>
      </w:r>
    </w:p>
    <w:p w14:paraId="534DB987" w14:textId="77777777" w:rsidR="00784EEC" w:rsidRDefault="00784EEC" w:rsidP="00784EEC">
      <w:pPr>
        <w:pStyle w:val="ListParagraph"/>
        <w:rPr>
          <w:rFonts w:ascii="Calibri" w:eastAsia="Calibri" w:hAnsi="Calibri" w:cs="Calibri"/>
        </w:rPr>
      </w:pPr>
    </w:p>
    <w:p w14:paraId="240AF460" w14:textId="67D341CA" w:rsidR="00784EEC" w:rsidRDefault="00784EEC" w:rsidP="00784EEC">
      <w:pPr>
        <w:pStyle w:val="Normal1"/>
        <w:spacing w:after="200" w:line="276" w:lineRule="auto"/>
        <w:rPr>
          <w:rFonts w:ascii="Calibri" w:eastAsia="Calibri" w:hAnsi="Calibri" w:cs="Calibri"/>
          <w:sz w:val="22"/>
          <w:szCs w:val="22"/>
          <w:lang w:val="en-US"/>
        </w:rPr>
      </w:pPr>
    </w:p>
    <w:p w14:paraId="2E8FC2BE" w14:textId="77777777" w:rsidR="00784EEC" w:rsidRDefault="00784EEC" w:rsidP="00784EEC">
      <w:pPr>
        <w:pStyle w:val="Normal1"/>
        <w:spacing w:after="200" w:line="276" w:lineRule="auto"/>
        <w:rPr>
          <w:rFonts w:ascii="Calibri" w:eastAsia="Calibri" w:hAnsi="Calibri" w:cs="Calibri"/>
          <w:sz w:val="22"/>
          <w:szCs w:val="22"/>
          <w:lang w:val="en-US"/>
        </w:rPr>
      </w:pPr>
    </w:p>
    <w:p w14:paraId="4F7EFBFF" w14:textId="5C2EBD20" w:rsidR="00784EEC" w:rsidRDefault="00784EEC" w:rsidP="00784EEC">
      <w:pPr>
        <w:pStyle w:val="Normal1"/>
        <w:numPr>
          <w:ilvl w:val="0"/>
          <w:numId w:val="43"/>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lastRenderedPageBreak/>
        <w:t>In which ways do their views of the rainforest and its value differ from yours?</w:t>
      </w:r>
    </w:p>
    <w:p w14:paraId="081A671F" w14:textId="77777777" w:rsidR="00784EEC" w:rsidRDefault="00784EEC" w:rsidP="00784EEC">
      <w:pPr>
        <w:pStyle w:val="Normal1"/>
        <w:spacing w:after="200" w:line="276" w:lineRule="auto"/>
        <w:rPr>
          <w:rFonts w:ascii="Calibri" w:eastAsia="Calibri" w:hAnsi="Calibri" w:cs="Calibri"/>
          <w:sz w:val="22"/>
          <w:szCs w:val="22"/>
          <w:lang w:val="en-US"/>
        </w:rPr>
      </w:pPr>
    </w:p>
    <w:p w14:paraId="28111411" w14:textId="77F2B25A" w:rsidR="00784EEC" w:rsidRDefault="00784EEC" w:rsidP="00784EEC">
      <w:pPr>
        <w:pStyle w:val="Normal1"/>
        <w:numPr>
          <w:ilvl w:val="0"/>
          <w:numId w:val="43"/>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What environmental services do rainforests provide?</w:t>
      </w:r>
    </w:p>
    <w:p w14:paraId="0925CECA" w14:textId="77777777" w:rsidR="00784EEC" w:rsidRDefault="00784EEC" w:rsidP="00784EEC">
      <w:pPr>
        <w:pStyle w:val="ListParagraph"/>
        <w:rPr>
          <w:rFonts w:ascii="Calibri" w:eastAsia="Calibri" w:hAnsi="Calibri" w:cs="Calibri"/>
        </w:rPr>
      </w:pPr>
    </w:p>
    <w:p w14:paraId="34B11956" w14:textId="77777777" w:rsidR="00784EEC" w:rsidRDefault="00784EEC" w:rsidP="00784EEC">
      <w:pPr>
        <w:pStyle w:val="Normal1"/>
        <w:spacing w:after="200" w:line="276" w:lineRule="auto"/>
        <w:rPr>
          <w:rFonts w:ascii="Calibri" w:eastAsia="Calibri" w:hAnsi="Calibri" w:cs="Calibri"/>
          <w:sz w:val="22"/>
          <w:szCs w:val="22"/>
          <w:lang w:val="en-US"/>
        </w:rPr>
      </w:pPr>
    </w:p>
    <w:p w14:paraId="51673681" w14:textId="013E01E8" w:rsidR="00784EEC" w:rsidRDefault="00784EEC" w:rsidP="00784EEC">
      <w:pPr>
        <w:pStyle w:val="Normal1"/>
        <w:numPr>
          <w:ilvl w:val="0"/>
          <w:numId w:val="43"/>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What other reasons are there to conserve the rainforest?</w:t>
      </w:r>
    </w:p>
    <w:p w14:paraId="3C23A7F2" w14:textId="2FB2B1A0" w:rsidR="00122949" w:rsidRDefault="00122949" w:rsidP="00AC10A0">
      <w:pPr>
        <w:pStyle w:val="Normal1"/>
        <w:spacing w:after="200" w:line="276" w:lineRule="auto"/>
        <w:rPr>
          <w:rFonts w:ascii="Calibri" w:eastAsia="Calibri" w:hAnsi="Calibri" w:cs="Calibri"/>
          <w:sz w:val="22"/>
          <w:szCs w:val="22"/>
          <w:lang w:val="en-US"/>
        </w:rPr>
      </w:pPr>
    </w:p>
    <w:p w14:paraId="6DEEBADB" w14:textId="77777777" w:rsidR="00266842" w:rsidRDefault="00266842" w:rsidP="00AC10A0">
      <w:pPr>
        <w:pStyle w:val="Normal1"/>
        <w:spacing w:after="200" w:line="276" w:lineRule="auto"/>
        <w:rPr>
          <w:rFonts w:ascii="Calibri" w:eastAsia="Calibri" w:hAnsi="Calibri" w:cs="Calibri"/>
          <w:sz w:val="22"/>
          <w:szCs w:val="22"/>
          <w:lang w:val="en-US"/>
        </w:rPr>
      </w:pPr>
    </w:p>
    <w:p w14:paraId="0B06D7AB" w14:textId="1F000C98" w:rsidR="00AC10A0" w:rsidRDefault="00AC10A0" w:rsidP="00AC10A0">
      <w:pPr>
        <w:pStyle w:val="Normal1"/>
        <w:spacing w:after="200" w:line="276" w:lineRule="auto"/>
        <w:rPr>
          <w:rFonts w:ascii="Calibri" w:eastAsia="Calibri" w:hAnsi="Calibri" w:cs="Calibri"/>
          <w:sz w:val="22"/>
          <w:szCs w:val="22"/>
          <w:lang w:val="en-US"/>
        </w:rPr>
      </w:pPr>
      <w:r w:rsidRPr="00122949">
        <w:rPr>
          <w:rFonts w:ascii="Calibri" w:eastAsia="Calibri" w:hAnsi="Calibri" w:cs="Calibri"/>
          <w:sz w:val="22"/>
          <w:szCs w:val="22"/>
          <w:u w:val="single"/>
          <w:lang w:val="en-US"/>
        </w:rPr>
        <w:t>3.</w:t>
      </w:r>
      <w:proofErr w:type="gramStart"/>
      <w:r w:rsidRPr="00122949">
        <w:rPr>
          <w:rFonts w:ascii="Calibri" w:eastAsia="Calibri" w:hAnsi="Calibri" w:cs="Calibri"/>
          <w:sz w:val="22"/>
          <w:szCs w:val="22"/>
          <w:u w:val="single"/>
          <w:lang w:val="en-US"/>
        </w:rPr>
        <w:t>4.U2</w:t>
      </w:r>
      <w:proofErr w:type="gramEnd"/>
      <w:r w:rsidRPr="00122949">
        <w:rPr>
          <w:rFonts w:ascii="Calibri" w:eastAsia="Calibri" w:hAnsi="Calibri" w:cs="Calibri"/>
          <w:sz w:val="22"/>
          <w:szCs w:val="22"/>
          <w:u w:val="single"/>
          <w:lang w:val="en-US"/>
        </w:rPr>
        <w:tab/>
        <w:t>International, governmental and non-governmental organizations (NGOs) are involved in conserving and restoring ecosystems and biodiversity, with varying levels of effectiveness due to their use of media, speed of response, diplomatic constraints, financial resources and political influence</w:t>
      </w:r>
      <w:r w:rsidRPr="00AC10A0">
        <w:rPr>
          <w:rFonts w:ascii="Calibri" w:eastAsia="Calibri" w:hAnsi="Calibri" w:cs="Calibri"/>
          <w:sz w:val="22"/>
          <w:szCs w:val="22"/>
          <w:lang w:val="en-US"/>
        </w:rPr>
        <w:t>.</w:t>
      </w:r>
    </w:p>
    <w:p w14:paraId="580BF0DB" w14:textId="29E65223" w:rsidR="00266842" w:rsidRDefault="00266842" w:rsidP="00266842">
      <w:pPr>
        <w:pStyle w:val="Normal1"/>
        <w:numPr>
          <w:ilvl w:val="0"/>
          <w:numId w:val="43"/>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Using the logos:</w:t>
      </w:r>
    </w:p>
    <w:p w14:paraId="774164A7" w14:textId="361E17D9" w:rsidR="00266842" w:rsidRDefault="00266842" w:rsidP="00266842">
      <w:pPr>
        <w:pStyle w:val="Normal1"/>
        <w:numPr>
          <w:ilvl w:val="1"/>
          <w:numId w:val="43"/>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Which organization is it from</w:t>
      </w:r>
    </w:p>
    <w:p w14:paraId="2DC6CE09" w14:textId="12645647" w:rsidR="00266842" w:rsidRDefault="00266842" w:rsidP="00266842">
      <w:pPr>
        <w:pStyle w:val="Normal1"/>
        <w:numPr>
          <w:ilvl w:val="1"/>
          <w:numId w:val="43"/>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Is it an IGO, GO or NGO?</w:t>
      </w:r>
    </w:p>
    <w:p w14:paraId="6D977FBF" w14:textId="26427F6B" w:rsidR="00266842" w:rsidRDefault="00266842" w:rsidP="00266842">
      <w:pPr>
        <w:pStyle w:val="Normal1"/>
        <w:numPr>
          <w:ilvl w:val="1"/>
          <w:numId w:val="43"/>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What are its main aims?</w:t>
      </w:r>
    </w:p>
    <w:p w14:paraId="7DCC3F49" w14:textId="536E2669" w:rsidR="00266842" w:rsidRDefault="00266842" w:rsidP="00266842">
      <w:pPr>
        <w:pStyle w:val="Normal1"/>
        <w:numPr>
          <w:ilvl w:val="1"/>
          <w:numId w:val="43"/>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How does it accomplish these aims?</w:t>
      </w:r>
    </w:p>
    <w:p w14:paraId="43C472F8" w14:textId="17E73A80" w:rsidR="001A082A" w:rsidRDefault="001A082A" w:rsidP="00266842">
      <w:pPr>
        <w:pStyle w:val="Normal1"/>
        <w:numPr>
          <w:ilvl w:val="1"/>
          <w:numId w:val="43"/>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 xml:space="preserve">Which are </w:t>
      </w:r>
      <w:proofErr w:type="spellStart"/>
      <w:r>
        <w:rPr>
          <w:rFonts w:ascii="Calibri" w:eastAsia="Calibri" w:hAnsi="Calibri" w:cs="Calibri"/>
          <w:sz w:val="22"/>
          <w:szCs w:val="22"/>
          <w:lang w:val="en-US"/>
        </w:rPr>
        <w:t>Ecocentric</w:t>
      </w:r>
      <w:proofErr w:type="spellEnd"/>
      <w:r>
        <w:rPr>
          <w:rFonts w:ascii="Calibri" w:eastAsia="Calibri" w:hAnsi="Calibri" w:cs="Calibri"/>
          <w:sz w:val="22"/>
          <w:szCs w:val="22"/>
          <w:lang w:val="en-US"/>
        </w:rPr>
        <w:t>? Technocentric? Anthropocentric?</w:t>
      </w:r>
    </w:p>
    <w:p w14:paraId="0246C056" w14:textId="1770F421" w:rsidR="00266842" w:rsidRDefault="00266842" w:rsidP="00266842">
      <w:pPr>
        <w:pStyle w:val="Normal1"/>
        <w:numPr>
          <w:ilvl w:val="1"/>
          <w:numId w:val="43"/>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Place the organizations onto the axis</w:t>
      </w:r>
      <w:r w:rsidR="001A082A">
        <w:rPr>
          <w:rFonts w:ascii="Calibri" w:eastAsia="Calibri" w:hAnsi="Calibri" w:cs="Calibri"/>
          <w:sz w:val="22"/>
          <w:szCs w:val="22"/>
          <w:lang w:val="en-US"/>
        </w:rPr>
        <w:t xml:space="preserve"> below</w:t>
      </w:r>
    </w:p>
    <w:p w14:paraId="3A0A6F8B" w14:textId="60B7B4DB" w:rsidR="00751659" w:rsidRDefault="00751659" w:rsidP="00266842">
      <w:pPr>
        <w:pStyle w:val="Normal1"/>
        <w:numPr>
          <w:ilvl w:val="1"/>
          <w:numId w:val="43"/>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Current projects</w:t>
      </w:r>
    </w:p>
    <w:p w14:paraId="02A22548" w14:textId="69F9D61F" w:rsidR="00751659" w:rsidRDefault="00751659" w:rsidP="00266842">
      <w:pPr>
        <w:pStyle w:val="Normal1"/>
        <w:numPr>
          <w:ilvl w:val="1"/>
          <w:numId w:val="43"/>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Which organization would YOU like to work for?</w:t>
      </w:r>
    </w:p>
    <w:p w14:paraId="21E116CA" w14:textId="1056A53D" w:rsidR="00266842" w:rsidRDefault="00266842" w:rsidP="00AC10A0">
      <w:pPr>
        <w:pStyle w:val="Normal1"/>
        <w:spacing w:after="200" w:line="276" w:lineRule="auto"/>
        <w:rPr>
          <w:rFonts w:ascii="Calibri" w:eastAsia="Calibri" w:hAnsi="Calibri" w:cs="Calibri"/>
          <w:sz w:val="22"/>
          <w:szCs w:val="22"/>
          <w:lang w:val="en-US"/>
        </w:rPr>
      </w:pPr>
      <w:r w:rsidRPr="00266842">
        <w:rPr>
          <w:rFonts w:ascii="Calibri" w:eastAsia="Calibri" w:hAnsi="Calibri" w:cs="Calibri"/>
          <w:noProof/>
          <w:sz w:val="22"/>
          <w:szCs w:val="22"/>
          <w:lang w:val="en-US"/>
        </w:rPr>
        <w:drawing>
          <wp:anchor distT="0" distB="0" distL="114300" distR="114300" simplePos="0" relativeHeight="251673600" behindDoc="0" locked="0" layoutInCell="1" allowOverlap="1" wp14:anchorId="1A40B6A2" wp14:editId="16B18892">
            <wp:simplePos x="0" y="0"/>
            <wp:positionH relativeFrom="column">
              <wp:posOffset>3834130</wp:posOffset>
            </wp:positionH>
            <wp:positionV relativeFrom="paragraph">
              <wp:posOffset>71370</wp:posOffset>
            </wp:positionV>
            <wp:extent cx="1988183" cy="787400"/>
            <wp:effectExtent l="0" t="0" r="6350" b="0"/>
            <wp:wrapNone/>
            <wp:docPr id="4106" name="Picture 10" descr="http://www.greenpeace.org/usa/wp-content/uploads/2015/07/Greenpeac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 name="Picture 10" descr="http://www.greenpeace.org/usa/wp-content/uploads/2015/07/Greenpeace-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8183" cy="787400"/>
                    </a:xfrm>
                    <a:prstGeom prst="rect">
                      <a:avLst/>
                    </a:prstGeom>
                    <a:noFill/>
                    <a:extLst/>
                  </pic:spPr>
                </pic:pic>
              </a:graphicData>
            </a:graphic>
            <wp14:sizeRelH relativeFrom="margin">
              <wp14:pctWidth>0</wp14:pctWidth>
            </wp14:sizeRelH>
            <wp14:sizeRelV relativeFrom="margin">
              <wp14:pctHeight>0</wp14:pctHeight>
            </wp14:sizeRelV>
          </wp:anchor>
        </w:drawing>
      </w:r>
      <w:r w:rsidRPr="00266842">
        <w:rPr>
          <w:rFonts w:ascii="Calibri" w:eastAsia="Calibri" w:hAnsi="Calibri" w:cs="Calibri"/>
          <w:noProof/>
          <w:sz w:val="22"/>
          <w:szCs w:val="22"/>
          <w:lang w:val="en-US"/>
        </w:rPr>
        <w:drawing>
          <wp:anchor distT="0" distB="0" distL="114300" distR="114300" simplePos="0" relativeHeight="251679744" behindDoc="0" locked="0" layoutInCell="1" allowOverlap="1" wp14:anchorId="54ABDEBA" wp14:editId="36A44F29">
            <wp:simplePos x="0" y="0"/>
            <wp:positionH relativeFrom="column">
              <wp:posOffset>1972733</wp:posOffset>
            </wp:positionH>
            <wp:positionV relativeFrom="paragraph">
              <wp:posOffset>207433</wp:posOffset>
            </wp:positionV>
            <wp:extent cx="1676400" cy="607331"/>
            <wp:effectExtent l="0" t="0" r="0" b="2540"/>
            <wp:wrapNone/>
            <wp:docPr id="4128" name="Picture 32" descr="http://www.noaa.gov/iwc/images/header_IWC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 name="Picture 32" descr="http://www.noaa.gov/iwc/images/header_IWC201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7603" cy="611390"/>
                    </a:xfrm>
                    <a:prstGeom prst="rect">
                      <a:avLst/>
                    </a:prstGeom>
                    <a:noFill/>
                    <a:extLst/>
                  </pic:spPr>
                </pic:pic>
              </a:graphicData>
            </a:graphic>
            <wp14:sizeRelH relativeFrom="margin">
              <wp14:pctWidth>0</wp14:pctWidth>
            </wp14:sizeRelH>
            <wp14:sizeRelV relativeFrom="margin">
              <wp14:pctHeight>0</wp14:pctHeight>
            </wp14:sizeRelV>
          </wp:anchor>
        </w:drawing>
      </w:r>
      <w:r w:rsidRPr="00266842">
        <w:rPr>
          <w:rFonts w:ascii="Calibri" w:eastAsia="Calibri" w:hAnsi="Calibri" w:cs="Calibri"/>
          <w:noProof/>
          <w:sz w:val="22"/>
          <w:szCs w:val="22"/>
          <w:lang w:val="en-US"/>
        </w:rPr>
        <w:drawing>
          <wp:anchor distT="0" distB="0" distL="114300" distR="114300" simplePos="0" relativeHeight="251671552" behindDoc="0" locked="0" layoutInCell="1" allowOverlap="1" wp14:anchorId="7E8E76C0" wp14:editId="44035337">
            <wp:simplePos x="0" y="0"/>
            <wp:positionH relativeFrom="column">
              <wp:posOffset>1075268</wp:posOffset>
            </wp:positionH>
            <wp:positionV relativeFrom="paragraph">
              <wp:posOffset>207434</wp:posOffset>
            </wp:positionV>
            <wp:extent cx="684804" cy="651934"/>
            <wp:effectExtent l="0" t="0" r="1270" b="0"/>
            <wp:wrapNone/>
            <wp:docPr id="4100" name="Picture 4" descr="http://gender-climate.org/wp-content/uploads/2014/10/IUCN_logo-250x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http://gender-climate.org/wp-content/uploads/2014/10/IUCN_logo-250x23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7020" cy="654043"/>
                    </a:xfrm>
                    <a:prstGeom prst="rect">
                      <a:avLst/>
                    </a:prstGeom>
                    <a:noFill/>
                    <a:extLst/>
                  </pic:spPr>
                </pic:pic>
              </a:graphicData>
            </a:graphic>
            <wp14:sizeRelH relativeFrom="margin">
              <wp14:pctWidth>0</wp14:pctWidth>
            </wp14:sizeRelH>
            <wp14:sizeRelV relativeFrom="margin">
              <wp14:pctHeight>0</wp14:pctHeight>
            </wp14:sizeRelV>
          </wp:anchor>
        </w:drawing>
      </w:r>
      <w:r w:rsidRPr="00266842">
        <w:rPr>
          <w:rFonts w:ascii="Calibri" w:eastAsia="Calibri" w:hAnsi="Calibri" w:cs="Calibri"/>
          <w:noProof/>
          <w:sz w:val="22"/>
          <w:szCs w:val="22"/>
          <w:lang w:val="en-US"/>
        </w:rPr>
        <w:drawing>
          <wp:anchor distT="0" distB="0" distL="114300" distR="114300" simplePos="0" relativeHeight="251672576" behindDoc="0" locked="0" layoutInCell="1" allowOverlap="1" wp14:anchorId="438BA2D5" wp14:editId="39382872">
            <wp:simplePos x="0" y="0"/>
            <wp:positionH relativeFrom="column">
              <wp:posOffset>0</wp:posOffset>
            </wp:positionH>
            <wp:positionV relativeFrom="paragraph">
              <wp:posOffset>275167</wp:posOffset>
            </wp:positionV>
            <wp:extent cx="857919" cy="651933"/>
            <wp:effectExtent l="0" t="0" r="5715" b="0"/>
            <wp:wrapNone/>
            <wp:docPr id="4104" name="Picture 8" descr="https://vivariumnovum.net/unesco/UNE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Picture 8" descr="https://vivariumnovum.net/unesco/UNESC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2231" cy="662809"/>
                    </a:xfrm>
                    <a:prstGeom prst="rect">
                      <a:avLst/>
                    </a:prstGeom>
                    <a:noFill/>
                    <a:extLst/>
                  </pic:spPr>
                </pic:pic>
              </a:graphicData>
            </a:graphic>
            <wp14:sizeRelH relativeFrom="margin">
              <wp14:pctWidth>0</wp14:pctWidth>
            </wp14:sizeRelH>
            <wp14:sizeRelV relativeFrom="margin">
              <wp14:pctHeight>0</wp14:pctHeight>
            </wp14:sizeRelV>
          </wp:anchor>
        </w:drawing>
      </w:r>
      <w:r w:rsidRPr="00266842">
        <w:rPr>
          <w:rFonts w:ascii="Calibri" w:eastAsia="Calibri" w:hAnsi="Calibri" w:cs="Calibri"/>
          <w:noProof/>
          <w:sz w:val="22"/>
          <w:szCs w:val="22"/>
          <w:lang w:val="en-US"/>
        </w:rPr>
        <w:drawing>
          <wp:anchor distT="0" distB="0" distL="114300" distR="114300" simplePos="0" relativeHeight="251677696" behindDoc="0" locked="0" layoutInCell="1" allowOverlap="1" wp14:anchorId="3EE96A4D" wp14:editId="316BC7F2">
            <wp:simplePos x="0" y="0"/>
            <wp:positionH relativeFrom="column">
              <wp:posOffset>7531735</wp:posOffset>
            </wp:positionH>
            <wp:positionV relativeFrom="paragraph">
              <wp:posOffset>1418590</wp:posOffset>
            </wp:positionV>
            <wp:extent cx="1082308" cy="1604709"/>
            <wp:effectExtent l="0" t="0" r="0" b="0"/>
            <wp:wrapNone/>
            <wp:docPr id="4118" name="Picture 22" descr="https://upload.wikimedia.org/wikipedia/en/thumb/2/24/WWF_logo.svg/690px-WWF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 name="Picture 22" descr="https://upload.wikimedia.org/wikipedia/en/thumb/2/24/WWF_logo.svg/690px-WWF_logo.svg.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2308" cy="1604709"/>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47731DE3" w14:textId="4FD70DE5" w:rsidR="00266842" w:rsidRDefault="00266842" w:rsidP="00AC10A0">
      <w:pPr>
        <w:pStyle w:val="Normal1"/>
        <w:spacing w:after="200" w:line="276" w:lineRule="auto"/>
        <w:rPr>
          <w:rFonts w:ascii="Calibri" w:eastAsia="Calibri" w:hAnsi="Calibri" w:cs="Calibri"/>
          <w:sz w:val="22"/>
          <w:szCs w:val="22"/>
          <w:lang w:val="en-US"/>
        </w:rPr>
      </w:pPr>
    </w:p>
    <w:p w14:paraId="26686955" w14:textId="18DB86EC" w:rsidR="00266842" w:rsidRDefault="00266842" w:rsidP="00AC10A0">
      <w:pPr>
        <w:pStyle w:val="Normal1"/>
        <w:spacing w:after="200" w:line="276" w:lineRule="auto"/>
        <w:rPr>
          <w:rFonts w:ascii="Calibri" w:eastAsia="Calibri" w:hAnsi="Calibri" w:cs="Calibri"/>
          <w:sz w:val="22"/>
          <w:szCs w:val="22"/>
          <w:lang w:val="en-US"/>
        </w:rPr>
      </w:pPr>
      <w:r w:rsidRPr="00266842">
        <w:rPr>
          <w:rFonts w:ascii="Calibri" w:eastAsia="Calibri" w:hAnsi="Calibri" w:cs="Calibri"/>
          <w:noProof/>
          <w:sz w:val="22"/>
          <w:szCs w:val="22"/>
          <w:lang w:val="en-US"/>
        </w:rPr>
        <w:drawing>
          <wp:anchor distT="0" distB="0" distL="114300" distR="114300" simplePos="0" relativeHeight="251674624" behindDoc="0" locked="0" layoutInCell="1" allowOverlap="1" wp14:anchorId="25325943" wp14:editId="32ED37A8">
            <wp:simplePos x="0" y="0"/>
            <wp:positionH relativeFrom="column">
              <wp:posOffset>3920067</wp:posOffset>
            </wp:positionH>
            <wp:positionV relativeFrom="paragraph">
              <wp:posOffset>281305</wp:posOffset>
            </wp:positionV>
            <wp:extent cx="1115209" cy="1134533"/>
            <wp:effectExtent l="0" t="0" r="2540" b="0"/>
            <wp:wrapNone/>
            <wp:docPr id="4108" name="Picture 12" descr="http://www.esw.org/sites/default/files/w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 name="Picture 12" descr="http://www.esw.org/sites/default/files/wc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1658" cy="1141093"/>
                    </a:xfrm>
                    <a:prstGeom prst="rect">
                      <a:avLst/>
                    </a:prstGeom>
                    <a:noFill/>
                    <a:extLst/>
                  </pic:spPr>
                </pic:pic>
              </a:graphicData>
            </a:graphic>
            <wp14:sizeRelH relativeFrom="margin">
              <wp14:pctWidth>0</wp14:pctWidth>
            </wp14:sizeRelH>
            <wp14:sizeRelV relativeFrom="margin">
              <wp14:pctHeight>0</wp14:pctHeight>
            </wp14:sizeRelV>
          </wp:anchor>
        </w:drawing>
      </w:r>
    </w:p>
    <w:p w14:paraId="516B93B8" w14:textId="4F4ED7AF" w:rsidR="00266842" w:rsidRDefault="00266842" w:rsidP="00AC10A0">
      <w:pPr>
        <w:pStyle w:val="Normal1"/>
        <w:spacing w:after="200" w:line="276" w:lineRule="auto"/>
        <w:rPr>
          <w:rFonts w:ascii="Calibri" w:eastAsia="Calibri" w:hAnsi="Calibri" w:cs="Calibri"/>
          <w:sz w:val="22"/>
          <w:szCs w:val="22"/>
          <w:lang w:val="en-US"/>
        </w:rPr>
      </w:pPr>
      <w:r w:rsidRPr="00266842">
        <w:rPr>
          <w:rFonts w:ascii="Calibri" w:eastAsia="Calibri" w:hAnsi="Calibri" w:cs="Calibri"/>
          <w:noProof/>
          <w:sz w:val="22"/>
          <w:szCs w:val="22"/>
          <w:lang w:val="en-US"/>
        </w:rPr>
        <w:drawing>
          <wp:anchor distT="0" distB="0" distL="114300" distR="114300" simplePos="0" relativeHeight="251678720" behindDoc="0" locked="0" layoutInCell="1" allowOverlap="1" wp14:anchorId="5FB35492" wp14:editId="29ADF411">
            <wp:simplePos x="0" y="0"/>
            <wp:positionH relativeFrom="column">
              <wp:posOffset>2414694</wp:posOffset>
            </wp:positionH>
            <wp:positionV relativeFrom="paragraph">
              <wp:posOffset>279823</wp:posOffset>
            </wp:positionV>
            <wp:extent cx="1114956" cy="812800"/>
            <wp:effectExtent l="0" t="0" r="3175" b="0"/>
            <wp:wrapNone/>
            <wp:docPr id="4124" name="Picture 28" descr="https://upload.wikimedia.org/wikipedia/en/7/78/SSCS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4" name="Picture 28" descr="https://upload.wikimedia.org/wikipedia/en/7/78/SSCS_Fla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4956" cy="812800"/>
                    </a:xfrm>
                    <a:prstGeom prst="rect">
                      <a:avLst/>
                    </a:prstGeom>
                    <a:noFill/>
                    <a:extLst/>
                  </pic:spPr>
                </pic:pic>
              </a:graphicData>
            </a:graphic>
            <wp14:sizeRelH relativeFrom="margin">
              <wp14:pctWidth>0</wp14:pctWidth>
            </wp14:sizeRelH>
            <wp14:sizeRelV relativeFrom="margin">
              <wp14:pctHeight>0</wp14:pctHeight>
            </wp14:sizeRelV>
          </wp:anchor>
        </w:drawing>
      </w:r>
      <w:r w:rsidRPr="00266842">
        <w:rPr>
          <w:rFonts w:ascii="Calibri" w:eastAsia="Calibri" w:hAnsi="Calibri" w:cs="Calibri"/>
          <w:noProof/>
          <w:sz w:val="22"/>
          <w:szCs w:val="22"/>
          <w:lang w:val="en-US"/>
        </w:rPr>
        <w:drawing>
          <wp:anchor distT="0" distB="0" distL="114300" distR="114300" simplePos="0" relativeHeight="251676672" behindDoc="0" locked="0" layoutInCell="1" allowOverlap="1" wp14:anchorId="71F3D59B" wp14:editId="63B6F3F8">
            <wp:simplePos x="0" y="0"/>
            <wp:positionH relativeFrom="column">
              <wp:posOffset>1141518</wp:posOffset>
            </wp:positionH>
            <wp:positionV relativeFrom="paragraph">
              <wp:posOffset>127446</wp:posOffset>
            </wp:positionV>
            <wp:extent cx="750496" cy="880533"/>
            <wp:effectExtent l="0" t="0" r="0" b="0"/>
            <wp:wrapNone/>
            <wp:docPr id="4114" name="Picture 18" descr="https://upload.wikimedia.org/wikipedia/en/thumb/9/9b/UNEP_logo.svg/872px-UNEP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 name="Picture 18" descr="https://upload.wikimedia.org/wikipedia/en/thumb/9/9b/UNEP_logo.svg/872px-UNEP_logo.svg.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0496" cy="880533"/>
                    </a:xfrm>
                    <a:prstGeom prst="rect">
                      <a:avLst/>
                    </a:prstGeom>
                    <a:noFill/>
                    <a:extLst/>
                  </pic:spPr>
                </pic:pic>
              </a:graphicData>
            </a:graphic>
            <wp14:sizeRelH relativeFrom="margin">
              <wp14:pctWidth>0</wp14:pctWidth>
            </wp14:sizeRelH>
            <wp14:sizeRelV relativeFrom="margin">
              <wp14:pctHeight>0</wp14:pctHeight>
            </wp14:sizeRelV>
          </wp:anchor>
        </w:drawing>
      </w:r>
      <w:r w:rsidRPr="00266842">
        <w:rPr>
          <w:rFonts w:ascii="Calibri" w:eastAsia="Calibri" w:hAnsi="Calibri" w:cs="Calibri"/>
          <w:noProof/>
          <w:sz w:val="22"/>
          <w:szCs w:val="22"/>
          <w:lang w:val="en-US"/>
        </w:rPr>
        <w:drawing>
          <wp:anchor distT="0" distB="0" distL="114300" distR="114300" simplePos="0" relativeHeight="251675648" behindDoc="0" locked="0" layoutInCell="1" allowOverlap="1" wp14:anchorId="1D7CA247" wp14:editId="2440EC62">
            <wp:simplePos x="0" y="0"/>
            <wp:positionH relativeFrom="column">
              <wp:posOffset>135255</wp:posOffset>
            </wp:positionH>
            <wp:positionV relativeFrom="paragraph">
              <wp:posOffset>279611</wp:posOffset>
            </wp:positionV>
            <wp:extent cx="728133" cy="728133"/>
            <wp:effectExtent l="0" t="0" r="0" b="0"/>
            <wp:wrapNone/>
            <wp:docPr id="4112" name="Picture 16" descr="https://pbs.twimg.com/profile_images/468467653099524096/cUiaRw9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 name="Picture 16" descr="https://pbs.twimg.com/profile_images/468467653099524096/cUiaRw9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8133" cy="728133"/>
                    </a:xfrm>
                    <a:prstGeom prst="rect">
                      <a:avLst/>
                    </a:prstGeom>
                    <a:noFill/>
                    <a:extLst/>
                  </pic:spPr>
                </pic:pic>
              </a:graphicData>
            </a:graphic>
            <wp14:sizeRelH relativeFrom="margin">
              <wp14:pctWidth>0</wp14:pctWidth>
            </wp14:sizeRelH>
            <wp14:sizeRelV relativeFrom="margin">
              <wp14:pctHeight>0</wp14:pctHeight>
            </wp14:sizeRelV>
          </wp:anchor>
        </w:drawing>
      </w:r>
    </w:p>
    <w:p w14:paraId="7D57A3B4" w14:textId="4AF7CA1E" w:rsidR="00266842" w:rsidRDefault="00266842" w:rsidP="00AC10A0">
      <w:pPr>
        <w:pStyle w:val="Normal1"/>
        <w:spacing w:after="200" w:line="276" w:lineRule="auto"/>
        <w:rPr>
          <w:rFonts w:ascii="Calibri" w:eastAsia="Calibri" w:hAnsi="Calibri" w:cs="Calibri"/>
          <w:sz w:val="22"/>
          <w:szCs w:val="22"/>
          <w:lang w:val="en-US"/>
        </w:rPr>
      </w:pPr>
    </w:p>
    <w:p w14:paraId="51D1FD1A" w14:textId="7FE7BB03" w:rsidR="001A082A" w:rsidRDefault="001A082A" w:rsidP="00AC10A0">
      <w:pPr>
        <w:pStyle w:val="Normal1"/>
        <w:spacing w:after="200" w:line="276" w:lineRule="auto"/>
        <w:rPr>
          <w:rFonts w:ascii="Calibri" w:eastAsia="Calibri" w:hAnsi="Calibri" w:cs="Calibri"/>
          <w:sz w:val="22"/>
          <w:szCs w:val="22"/>
          <w:lang w:val="en-US"/>
        </w:rPr>
      </w:pPr>
    </w:p>
    <w:p w14:paraId="77FE69DB" w14:textId="762FFBDA" w:rsidR="001A082A" w:rsidRDefault="001A082A" w:rsidP="00AC10A0">
      <w:pPr>
        <w:pStyle w:val="Normal1"/>
        <w:spacing w:after="200" w:line="276" w:lineRule="auto"/>
        <w:rPr>
          <w:rFonts w:ascii="Calibri" w:eastAsia="Calibri" w:hAnsi="Calibri" w:cs="Calibri"/>
          <w:sz w:val="22"/>
          <w:szCs w:val="22"/>
          <w:lang w:val="en-US"/>
        </w:rPr>
      </w:pPr>
    </w:p>
    <w:p w14:paraId="29DDDFCB" w14:textId="77777777" w:rsidR="001A082A" w:rsidRDefault="001A082A" w:rsidP="00AC10A0">
      <w:pPr>
        <w:pStyle w:val="Normal1"/>
        <w:spacing w:after="200" w:line="276" w:lineRule="auto"/>
        <w:rPr>
          <w:rFonts w:ascii="Calibri" w:eastAsia="Calibri" w:hAnsi="Calibri" w:cs="Calibri"/>
          <w:sz w:val="22"/>
          <w:szCs w:val="22"/>
          <w:lang w:val="en-US"/>
        </w:rPr>
      </w:pPr>
    </w:p>
    <w:p w14:paraId="77F809E1" w14:textId="7309C89C" w:rsidR="00266842" w:rsidRDefault="00751659" w:rsidP="00AC10A0">
      <w:pPr>
        <w:pStyle w:val="Normal1"/>
        <w:spacing w:after="200" w:line="276" w:lineRule="auto"/>
        <w:rPr>
          <w:rFonts w:ascii="Calibri" w:eastAsia="Calibri" w:hAnsi="Calibri" w:cs="Calibri"/>
          <w:sz w:val="22"/>
          <w:szCs w:val="22"/>
          <w:lang w:val="en-US"/>
        </w:rPr>
      </w:pPr>
      <w:r w:rsidRPr="00266842">
        <w:rPr>
          <w:rFonts w:ascii="Calibri" w:eastAsia="Calibri" w:hAnsi="Calibri" w:cs="Calibri"/>
          <w:noProof/>
          <w:sz w:val="22"/>
          <w:szCs w:val="22"/>
          <w:lang w:val="en-US"/>
        </w:rPr>
        <mc:AlternateContent>
          <mc:Choice Requires="wps">
            <w:drawing>
              <wp:anchor distT="0" distB="0" distL="114300" distR="114300" simplePos="0" relativeHeight="251681792" behindDoc="0" locked="0" layoutInCell="1" allowOverlap="1" wp14:anchorId="5528A0B9" wp14:editId="49FB8577">
                <wp:simplePos x="0" y="0"/>
                <wp:positionH relativeFrom="column">
                  <wp:posOffset>2327910</wp:posOffset>
                </wp:positionH>
                <wp:positionV relativeFrom="paragraph">
                  <wp:posOffset>304800</wp:posOffset>
                </wp:positionV>
                <wp:extent cx="2546350" cy="2424430"/>
                <wp:effectExtent l="12700" t="12700" r="19050" b="13970"/>
                <wp:wrapNone/>
                <wp:docPr id="7" name="Quad Arrow 6"/>
                <wp:cNvGraphicFramePr/>
                <a:graphic xmlns:a="http://schemas.openxmlformats.org/drawingml/2006/main">
                  <a:graphicData uri="http://schemas.microsoft.com/office/word/2010/wordprocessingShape">
                    <wps:wsp>
                      <wps:cNvSpPr/>
                      <wps:spPr>
                        <a:xfrm>
                          <a:off x="0" y="0"/>
                          <a:ext cx="2546350" cy="2424430"/>
                        </a:xfrm>
                        <a:prstGeom prst="quadArrow">
                          <a:avLst>
                            <a:gd name="adj1" fmla="val 0"/>
                            <a:gd name="adj2" fmla="val 3086"/>
                            <a:gd name="adj3" fmla="val 3819"/>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2A9CB3" id="Quad Arrow 6" o:spid="_x0000_s1026" style="position:absolute;margin-left:183.3pt;margin-top:24pt;width:200.5pt;height:190.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46350,2424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" path="m,1212215r92589,-74818l92589,1212215r1180586,l1273175,92589r-74818,l1273175,r74818,92589l1273175,92589r,1119626l2453761,1212215r,-74818l2546350,1212215r-92589,74818l2453761,1212215r-1180586,l1273175,2331841r74818,l1273175,2424430r-74818,-92589l1273175,2331841r,-1119626l92589,1212215r,74818l,1212215xe" fillcolor="#4f81bd [3204]" strokecolor="#243f60 [1604]" strokeweight="2pt">
                <v:path arrowok="t" o:connecttype="custom" o:connectlocs="0,1212215;92589,1137397;92589,1212215;1273175,1212215;1273175,92589;1198357,92589;1273175,0;1347993,92589;1273175,92589;1273175,1212215;2453761,1212215;2453761,1137397;2546350,1212215;2453761,1287033;2453761,1212215;1273175,1212215;1273175,2331841;1347993,2331841;1273175,2424430;1198357,2331841;1273175,2331841;1273175,1212215;92589,1212215;92589,1287033;0,1212215" o:connectangles="0,0,0,0,0,0,0,0,0,0,0,0,0,0,0,0,0,0,0,0,0,0,0,0,0"/>
              </v:shape>
            </w:pict>
          </mc:Fallback>
        </mc:AlternateContent>
      </w:r>
      <w:r w:rsidR="00266842" w:rsidRPr="00266842">
        <w:rPr>
          <w:rFonts w:ascii="Calibri" w:eastAsia="Calibri" w:hAnsi="Calibri" w:cs="Calibri"/>
          <w:noProof/>
          <w:sz w:val="22"/>
          <w:szCs w:val="22"/>
          <w:lang w:val="en-US"/>
        </w:rPr>
        <mc:AlternateContent>
          <mc:Choice Requires="wps">
            <w:drawing>
              <wp:anchor distT="0" distB="0" distL="114300" distR="114300" simplePos="0" relativeHeight="251682816" behindDoc="0" locked="0" layoutInCell="1" allowOverlap="1" wp14:anchorId="393669F2" wp14:editId="1E3FB64C">
                <wp:simplePos x="0" y="0"/>
                <wp:positionH relativeFrom="column">
                  <wp:posOffset>2326005</wp:posOffset>
                </wp:positionH>
                <wp:positionV relativeFrom="paragraph">
                  <wp:posOffset>27305</wp:posOffset>
                </wp:positionV>
                <wp:extent cx="2328545" cy="266700"/>
                <wp:effectExtent l="0" t="0" r="0" b="0"/>
                <wp:wrapNone/>
                <wp:docPr id="8" name="TextBox 7"/>
                <wp:cNvGraphicFramePr/>
                <a:graphic xmlns:a="http://schemas.openxmlformats.org/drawingml/2006/main">
                  <a:graphicData uri="http://schemas.microsoft.com/office/word/2010/wordprocessingShape">
                    <wps:wsp>
                      <wps:cNvSpPr txBox="1"/>
                      <wps:spPr>
                        <a:xfrm>
                          <a:off x="0" y="0"/>
                          <a:ext cx="2328545" cy="266700"/>
                        </a:xfrm>
                        <a:prstGeom prst="rect">
                          <a:avLst/>
                        </a:prstGeom>
                        <a:noFill/>
                      </wps:spPr>
                      <wps:txbx>
                        <w:txbxContent>
                          <w:p w14:paraId="5FCEA7B5" w14:textId="77777777" w:rsidR="00C36152" w:rsidRDefault="00C36152" w:rsidP="00266842">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lang w:val="en-GB"/>
                              </w:rPr>
                              <w:t>Desk-based research</w:t>
                            </w:r>
                          </w:p>
                        </w:txbxContent>
                      </wps:txbx>
                      <wps:bodyPr wrap="square" rtlCol="0">
                        <a:spAutoFit/>
                      </wps:bodyPr>
                    </wps:wsp>
                  </a:graphicData>
                </a:graphic>
              </wp:anchor>
            </w:drawing>
          </mc:Choice>
          <mc:Fallback>
            <w:pict>
              <v:shapetype w14:anchorId="393669F2" id="_x0000_t202" coordsize="21600,21600" o:spt="202" path="m0,0l0,21600,21600,21600,21600,0xe">
                <v:stroke joinstyle="miter"/>
                <v:path gradientshapeok="t" o:connecttype="rect"/>
              </v:shapetype>
              <v:shape id="TextBox 7" o:spid="_x0000_s1026" type="#_x0000_t202" style="position:absolute;margin-left:183.15pt;margin-top:2.15pt;width:183.35pt;height:21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" filled="f" stroked="f">
                <v:textbox style="mso-fit-shape-to-text:t">
                  <w:txbxContent>
                    <w:p w14:paraId="5FCEA7B5" w14:textId="77777777" w:rsidR="00C36152" w:rsidRDefault="00C36152" w:rsidP="00266842">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lang w:val="en-GB"/>
                        </w:rPr>
                        <w:t>Desk-based research</w:t>
                      </w:r>
                    </w:p>
                  </w:txbxContent>
                </v:textbox>
              </v:shape>
            </w:pict>
          </mc:Fallback>
        </mc:AlternateContent>
      </w:r>
    </w:p>
    <w:p w14:paraId="6E114567" w14:textId="2415CA97" w:rsidR="00266842" w:rsidRDefault="00266842" w:rsidP="00AC10A0">
      <w:pPr>
        <w:pStyle w:val="Normal1"/>
        <w:spacing w:after="200" w:line="276" w:lineRule="auto"/>
        <w:rPr>
          <w:rFonts w:ascii="Calibri" w:eastAsia="Calibri" w:hAnsi="Calibri" w:cs="Calibri"/>
          <w:sz w:val="22"/>
          <w:szCs w:val="22"/>
          <w:lang w:val="en-US"/>
        </w:rPr>
      </w:pPr>
    </w:p>
    <w:p w14:paraId="4F3781BA" w14:textId="6F3ABBDD" w:rsidR="00266842" w:rsidRDefault="00266842" w:rsidP="00AC10A0">
      <w:pPr>
        <w:pStyle w:val="Normal1"/>
        <w:spacing w:after="200" w:line="276" w:lineRule="auto"/>
        <w:rPr>
          <w:rFonts w:ascii="Calibri" w:eastAsia="Calibri" w:hAnsi="Calibri" w:cs="Calibri"/>
          <w:sz w:val="22"/>
          <w:szCs w:val="22"/>
          <w:lang w:val="en-US"/>
        </w:rPr>
      </w:pPr>
    </w:p>
    <w:p w14:paraId="72D28D6C" w14:textId="7A1DD929" w:rsidR="00266842" w:rsidRDefault="00266842" w:rsidP="00AC10A0">
      <w:pPr>
        <w:pStyle w:val="Normal1"/>
        <w:spacing w:after="200" w:line="276" w:lineRule="auto"/>
        <w:rPr>
          <w:rFonts w:ascii="Calibri" w:eastAsia="Calibri" w:hAnsi="Calibri" w:cs="Calibri"/>
          <w:sz w:val="22"/>
          <w:szCs w:val="22"/>
          <w:lang w:val="en-US"/>
        </w:rPr>
      </w:pPr>
    </w:p>
    <w:p w14:paraId="14A2D34E" w14:textId="1A538D67" w:rsidR="00266842" w:rsidRDefault="00266842" w:rsidP="00AC10A0">
      <w:pPr>
        <w:pStyle w:val="Normal1"/>
        <w:spacing w:after="200" w:line="276" w:lineRule="auto"/>
        <w:rPr>
          <w:rFonts w:ascii="Calibri" w:eastAsia="Calibri" w:hAnsi="Calibri" w:cs="Calibri"/>
          <w:sz w:val="22"/>
          <w:szCs w:val="22"/>
          <w:lang w:val="en-US"/>
        </w:rPr>
      </w:pPr>
      <w:r w:rsidRPr="00266842">
        <w:rPr>
          <w:rFonts w:ascii="Calibri" w:eastAsia="Calibri" w:hAnsi="Calibri" w:cs="Calibri"/>
          <w:noProof/>
          <w:sz w:val="22"/>
          <w:szCs w:val="22"/>
          <w:lang w:val="en-US"/>
        </w:rPr>
        <mc:AlternateContent>
          <mc:Choice Requires="wps">
            <w:drawing>
              <wp:anchor distT="0" distB="0" distL="114300" distR="114300" simplePos="0" relativeHeight="251684864" behindDoc="0" locked="0" layoutInCell="1" allowOverlap="1" wp14:anchorId="7FE05868" wp14:editId="2F5DE5A0">
                <wp:simplePos x="0" y="0"/>
                <wp:positionH relativeFrom="column">
                  <wp:posOffset>801161</wp:posOffset>
                </wp:positionH>
                <wp:positionV relativeFrom="paragraph">
                  <wp:posOffset>186692</wp:posOffset>
                </wp:positionV>
                <wp:extent cx="2328545" cy="266700"/>
                <wp:effectExtent l="0" t="0" r="0" b="0"/>
                <wp:wrapNone/>
                <wp:docPr id="4096" name="TextBox 18"/>
                <wp:cNvGraphicFramePr/>
                <a:graphic xmlns:a="http://schemas.openxmlformats.org/drawingml/2006/main">
                  <a:graphicData uri="http://schemas.microsoft.com/office/word/2010/wordprocessingShape">
                    <wps:wsp>
                      <wps:cNvSpPr txBox="1"/>
                      <wps:spPr>
                        <a:xfrm rot="16200000">
                          <a:off x="0" y="0"/>
                          <a:ext cx="2328545" cy="266700"/>
                        </a:xfrm>
                        <a:prstGeom prst="rect">
                          <a:avLst/>
                        </a:prstGeom>
                        <a:noFill/>
                      </wps:spPr>
                      <wps:txbx>
                        <w:txbxContent>
                          <w:p w14:paraId="239E0A0E" w14:textId="77777777" w:rsidR="00C36152" w:rsidRDefault="00C36152" w:rsidP="00266842">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lang w:val="en-GB"/>
                              </w:rPr>
                              <w:t>Radical</w:t>
                            </w:r>
                          </w:p>
                        </w:txbxContent>
                      </wps:txbx>
                      <wps:bodyPr wrap="square" rtlCol="0">
                        <a:spAutoFit/>
                      </wps:bodyPr>
                    </wps:wsp>
                  </a:graphicData>
                </a:graphic>
              </wp:anchor>
            </w:drawing>
          </mc:Choice>
          <mc:Fallback>
            <w:pict>
              <v:shape w14:anchorId="7FE05868" id="TextBox 18" o:spid="_x0000_s1027" type="#_x0000_t202" style="position:absolute;margin-left:63.1pt;margin-top:14.7pt;width:183.35pt;height:21pt;rotation:-90;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" filled="f" stroked="f">
                <v:textbox style="mso-fit-shape-to-text:t">
                  <w:txbxContent>
                    <w:p w14:paraId="239E0A0E" w14:textId="77777777" w:rsidR="00C36152" w:rsidRDefault="00C36152" w:rsidP="00266842">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lang w:val="en-GB"/>
                        </w:rPr>
                        <w:t>Radical</w:t>
                      </w:r>
                    </w:p>
                  </w:txbxContent>
                </v:textbox>
              </v:shape>
            </w:pict>
          </mc:Fallback>
        </mc:AlternateContent>
      </w:r>
      <w:r w:rsidRPr="00266842">
        <w:rPr>
          <w:rFonts w:ascii="Calibri" w:eastAsia="Calibri" w:hAnsi="Calibri" w:cs="Calibri"/>
          <w:noProof/>
          <w:sz w:val="22"/>
          <w:szCs w:val="22"/>
          <w:lang w:val="en-US"/>
        </w:rPr>
        <mc:AlternateContent>
          <mc:Choice Requires="wps">
            <w:drawing>
              <wp:anchor distT="0" distB="0" distL="114300" distR="114300" simplePos="0" relativeHeight="251685888" behindDoc="0" locked="0" layoutInCell="1" allowOverlap="1" wp14:anchorId="637686CA" wp14:editId="12860507">
                <wp:simplePos x="0" y="0"/>
                <wp:positionH relativeFrom="column">
                  <wp:posOffset>4035636</wp:posOffset>
                </wp:positionH>
                <wp:positionV relativeFrom="paragraph">
                  <wp:posOffset>144358</wp:posOffset>
                </wp:positionV>
                <wp:extent cx="2328545" cy="266700"/>
                <wp:effectExtent l="0" t="0" r="0" b="0"/>
                <wp:wrapNone/>
                <wp:docPr id="4097" name="TextBox 19"/>
                <wp:cNvGraphicFramePr/>
                <a:graphic xmlns:a="http://schemas.openxmlformats.org/drawingml/2006/main">
                  <a:graphicData uri="http://schemas.microsoft.com/office/word/2010/wordprocessingShape">
                    <wps:wsp>
                      <wps:cNvSpPr txBox="1"/>
                      <wps:spPr>
                        <a:xfrm rot="5400000">
                          <a:off x="0" y="0"/>
                          <a:ext cx="2328545" cy="266700"/>
                        </a:xfrm>
                        <a:prstGeom prst="rect">
                          <a:avLst/>
                        </a:prstGeom>
                        <a:noFill/>
                      </wps:spPr>
                      <wps:txbx>
                        <w:txbxContent>
                          <w:p w14:paraId="3F10FBA7" w14:textId="77777777" w:rsidR="00C36152" w:rsidRDefault="00C36152" w:rsidP="00266842">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lang w:val="en-GB"/>
                              </w:rPr>
                              <w:t>Conservative</w:t>
                            </w:r>
                          </w:p>
                        </w:txbxContent>
                      </wps:txbx>
                      <wps:bodyPr wrap="square" rtlCol="0">
                        <a:spAutoFit/>
                      </wps:bodyPr>
                    </wps:wsp>
                  </a:graphicData>
                </a:graphic>
              </wp:anchor>
            </w:drawing>
          </mc:Choice>
          <mc:Fallback>
            <w:pict>
              <v:shape w14:anchorId="637686CA" id="TextBox 19" o:spid="_x0000_s1028" type="#_x0000_t202" style="position:absolute;margin-left:317.75pt;margin-top:11.35pt;width:183.35pt;height:21pt;rotation:90;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" filled="f" stroked="f">
                <v:textbox style="mso-fit-shape-to-text:t">
                  <w:txbxContent>
                    <w:p w14:paraId="3F10FBA7" w14:textId="77777777" w:rsidR="00C36152" w:rsidRDefault="00C36152" w:rsidP="00266842">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lang w:val="en-GB"/>
                        </w:rPr>
                        <w:t>Conservative</w:t>
                      </w:r>
                    </w:p>
                  </w:txbxContent>
                </v:textbox>
              </v:shape>
            </w:pict>
          </mc:Fallback>
        </mc:AlternateContent>
      </w:r>
    </w:p>
    <w:p w14:paraId="68B1BB39" w14:textId="3E08501A" w:rsidR="00266842" w:rsidRDefault="00266842" w:rsidP="00AC10A0">
      <w:pPr>
        <w:pStyle w:val="Normal1"/>
        <w:spacing w:after="200" w:line="276" w:lineRule="auto"/>
        <w:rPr>
          <w:rFonts w:ascii="Calibri" w:eastAsia="Calibri" w:hAnsi="Calibri" w:cs="Calibri"/>
          <w:sz w:val="22"/>
          <w:szCs w:val="22"/>
          <w:lang w:val="en-US"/>
        </w:rPr>
      </w:pPr>
    </w:p>
    <w:p w14:paraId="1222A7F4" w14:textId="5691E6F3" w:rsidR="00266842" w:rsidRDefault="00266842" w:rsidP="00AC10A0">
      <w:pPr>
        <w:pStyle w:val="Normal1"/>
        <w:spacing w:after="200" w:line="276" w:lineRule="auto"/>
        <w:rPr>
          <w:rFonts w:ascii="Calibri" w:eastAsia="Calibri" w:hAnsi="Calibri" w:cs="Calibri"/>
          <w:sz w:val="22"/>
          <w:szCs w:val="22"/>
          <w:lang w:val="en-US"/>
        </w:rPr>
      </w:pPr>
    </w:p>
    <w:p w14:paraId="3655D1AB" w14:textId="15232760" w:rsidR="00266842" w:rsidRDefault="00751659" w:rsidP="00AC10A0">
      <w:pPr>
        <w:pStyle w:val="Normal1"/>
        <w:spacing w:after="200" w:line="276" w:lineRule="auto"/>
        <w:rPr>
          <w:rFonts w:ascii="Calibri" w:eastAsia="Calibri" w:hAnsi="Calibri" w:cs="Calibri"/>
          <w:sz w:val="22"/>
          <w:szCs w:val="22"/>
          <w:lang w:val="en-US"/>
        </w:rPr>
      </w:pPr>
      <w:r w:rsidRPr="00266842">
        <w:rPr>
          <w:rFonts w:ascii="Calibri" w:eastAsia="Calibri" w:hAnsi="Calibri" w:cs="Calibri"/>
          <w:noProof/>
          <w:sz w:val="22"/>
          <w:szCs w:val="22"/>
          <w:lang w:val="en-US"/>
        </w:rPr>
        <mc:AlternateContent>
          <mc:Choice Requires="wps">
            <w:drawing>
              <wp:anchor distT="0" distB="0" distL="114300" distR="114300" simplePos="0" relativeHeight="251683840" behindDoc="0" locked="0" layoutInCell="1" allowOverlap="1" wp14:anchorId="34F43321" wp14:editId="6249028A">
                <wp:simplePos x="0" y="0"/>
                <wp:positionH relativeFrom="column">
                  <wp:posOffset>2402205</wp:posOffset>
                </wp:positionH>
                <wp:positionV relativeFrom="paragraph">
                  <wp:posOffset>538692</wp:posOffset>
                </wp:positionV>
                <wp:extent cx="2328545" cy="266700"/>
                <wp:effectExtent l="0" t="0" r="0" b="0"/>
                <wp:wrapNone/>
                <wp:docPr id="63" name="TextBox 17"/>
                <wp:cNvGraphicFramePr/>
                <a:graphic xmlns:a="http://schemas.openxmlformats.org/drawingml/2006/main">
                  <a:graphicData uri="http://schemas.microsoft.com/office/word/2010/wordprocessingShape">
                    <wps:wsp>
                      <wps:cNvSpPr txBox="1"/>
                      <wps:spPr>
                        <a:xfrm>
                          <a:off x="0" y="0"/>
                          <a:ext cx="2328545" cy="266700"/>
                        </a:xfrm>
                        <a:prstGeom prst="rect">
                          <a:avLst/>
                        </a:prstGeom>
                        <a:noFill/>
                      </wps:spPr>
                      <wps:txbx>
                        <w:txbxContent>
                          <w:p w14:paraId="4AB27252" w14:textId="77777777" w:rsidR="00C36152" w:rsidRDefault="00C36152" w:rsidP="00266842">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lang w:val="en-GB"/>
                              </w:rPr>
                              <w:t>In the field</w:t>
                            </w:r>
                          </w:p>
                        </w:txbxContent>
                      </wps:txbx>
                      <wps:bodyPr wrap="square" rtlCol="0">
                        <a:spAutoFit/>
                      </wps:bodyPr>
                    </wps:wsp>
                  </a:graphicData>
                </a:graphic>
              </wp:anchor>
            </w:drawing>
          </mc:Choice>
          <mc:Fallback>
            <w:pict>
              <v:shape w14:anchorId="34F43321" id="TextBox 17" o:spid="_x0000_s1029" type="#_x0000_t202" style="position:absolute;margin-left:189.15pt;margin-top:42.4pt;width:183.35pt;height:21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" filled="f" stroked="f">
                <v:textbox style="mso-fit-shape-to-text:t">
                  <w:txbxContent>
                    <w:p w14:paraId="4AB27252" w14:textId="77777777" w:rsidR="00C36152" w:rsidRDefault="00C36152" w:rsidP="00266842">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lang w:val="en-GB"/>
                        </w:rPr>
                        <w:t>In the field</w:t>
                      </w:r>
                    </w:p>
                  </w:txbxContent>
                </v:textbox>
              </v:shape>
            </w:pict>
          </mc:Fallback>
        </mc:AlternateContent>
      </w:r>
    </w:p>
    <w:p w14:paraId="20123116" w14:textId="2AEAEF2A" w:rsidR="00266842" w:rsidRDefault="00266842" w:rsidP="00AC10A0">
      <w:pPr>
        <w:pStyle w:val="Normal1"/>
        <w:spacing w:after="200" w:line="276" w:lineRule="auto"/>
        <w:rPr>
          <w:rFonts w:ascii="Calibri" w:eastAsia="Calibri" w:hAnsi="Calibri" w:cs="Calibri"/>
          <w:sz w:val="22"/>
          <w:szCs w:val="22"/>
          <w:lang w:val="en-US"/>
        </w:rPr>
      </w:pPr>
    </w:p>
    <w:p w14:paraId="04C1D2B6" w14:textId="1ABD471E" w:rsidR="00662B33" w:rsidRDefault="00662B33" w:rsidP="00122949">
      <w:pPr>
        <w:rPr>
          <w:rFonts w:asciiTheme="majorHAnsi" w:hAnsiTheme="majorHAnsi" w:cstheme="majorHAnsi"/>
          <w:sz w:val="22"/>
          <w:szCs w:val="22"/>
        </w:rPr>
      </w:pPr>
    </w:p>
    <w:p w14:paraId="6A5E09CF" w14:textId="34AB4814" w:rsidR="00662B33" w:rsidRDefault="00662B33" w:rsidP="00122949">
      <w:pPr>
        <w:rPr>
          <w:rFonts w:asciiTheme="majorHAnsi" w:hAnsiTheme="majorHAnsi" w:cstheme="majorHAnsi"/>
          <w:sz w:val="22"/>
          <w:szCs w:val="22"/>
        </w:rPr>
      </w:pPr>
    </w:p>
    <w:p w14:paraId="29F9071A" w14:textId="51923022" w:rsidR="00662B33" w:rsidRDefault="00662B33" w:rsidP="00122949">
      <w:pPr>
        <w:rPr>
          <w:rFonts w:asciiTheme="majorHAnsi" w:hAnsiTheme="majorHAnsi" w:cstheme="majorHAnsi"/>
          <w:sz w:val="22"/>
          <w:szCs w:val="22"/>
        </w:rPr>
      </w:pPr>
    </w:p>
    <w:p w14:paraId="704D7153" w14:textId="66016959" w:rsidR="00662B33" w:rsidRDefault="00662B33" w:rsidP="00122949">
      <w:pPr>
        <w:rPr>
          <w:rFonts w:asciiTheme="majorHAnsi" w:hAnsiTheme="majorHAnsi" w:cstheme="majorHAnsi"/>
          <w:sz w:val="22"/>
          <w:szCs w:val="22"/>
        </w:rPr>
      </w:pPr>
    </w:p>
    <w:p w14:paraId="5F336042" w14:textId="5100B784" w:rsidR="00662B33" w:rsidRDefault="00662B33" w:rsidP="00122949">
      <w:pPr>
        <w:rPr>
          <w:rFonts w:asciiTheme="majorHAnsi" w:hAnsiTheme="majorHAnsi" w:cstheme="majorHAnsi"/>
          <w:sz w:val="22"/>
          <w:szCs w:val="22"/>
        </w:rPr>
      </w:pPr>
    </w:p>
    <w:p w14:paraId="238D203E" w14:textId="781AA377" w:rsidR="00662B33" w:rsidRDefault="00662B33" w:rsidP="00122949">
      <w:pPr>
        <w:rPr>
          <w:rFonts w:asciiTheme="majorHAnsi" w:hAnsiTheme="majorHAnsi" w:cstheme="majorHAnsi"/>
          <w:sz w:val="22"/>
          <w:szCs w:val="22"/>
        </w:rPr>
      </w:pPr>
    </w:p>
    <w:p w14:paraId="30FE0E3B" w14:textId="1D74CCF8" w:rsidR="00662B33" w:rsidRDefault="00662B33" w:rsidP="00122949">
      <w:pPr>
        <w:rPr>
          <w:rFonts w:asciiTheme="majorHAnsi" w:hAnsiTheme="majorHAnsi" w:cstheme="majorHAnsi"/>
          <w:sz w:val="22"/>
          <w:szCs w:val="22"/>
        </w:rPr>
      </w:pPr>
    </w:p>
    <w:p w14:paraId="24E81046" w14:textId="75C52086" w:rsidR="00662B33" w:rsidRDefault="00662B33" w:rsidP="00122949">
      <w:pPr>
        <w:rPr>
          <w:rFonts w:asciiTheme="majorHAnsi" w:hAnsiTheme="majorHAnsi" w:cstheme="majorHAnsi"/>
          <w:sz w:val="22"/>
          <w:szCs w:val="22"/>
        </w:rPr>
      </w:pPr>
    </w:p>
    <w:p w14:paraId="267D9F61" w14:textId="3C5818E4" w:rsidR="00662B33" w:rsidRDefault="00662B33" w:rsidP="00122949">
      <w:pPr>
        <w:rPr>
          <w:rFonts w:asciiTheme="majorHAnsi" w:hAnsiTheme="majorHAnsi" w:cstheme="majorHAnsi"/>
          <w:sz w:val="22"/>
          <w:szCs w:val="22"/>
        </w:rPr>
      </w:pPr>
    </w:p>
    <w:p w14:paraId="1ABFB5B4" w14:textId="47AA69D2" w:rsidR="00662B33" w:rsidRDefault="00662B33" w:rsidP="00122949">
      <w:pPr>
        <w:rPr>
          <w:rFonts w:asciiTheme="majorHAnsi" w:hAnsiTheme="majorHAnsi" w:cstheme="majorHAnsi"/>
          <w:sz w:val="22"/>
          <w:szCs w:val="22"/>
        </w:rPr>
      </w:pPr>
    </w:p>
    <w:p w14:paraId="6FAA764D" w14:textId="79896014" w:rsidR="00662B33" w:rsidRDefault="00662B33" w:rsidP="00122949">
      <w:pPr>
        <w:rPr>
          <w:rFonts w:asciiTheme="majorHAnsi" w:hAnsiTheme="majorHAnsi" w:cstheme="majorHAnsi"/>
          <w:sz w:val="22"/>
          <w:szCs w:val="22"/>
        </w:rPr>
      </w:pPr>
    </w:p>
    <w:p w14:paraId="2637E610" w14:textId="4981C4F6" w:rsidR="00662B33" w:rsidRDefault="00662B33" w:rsidP="00122949">
      <w:pPr>
        <w:rPr>
          <w:rFonts w:asciiTheme="majorHAnsi" w:hAnsiTheme="majorHAnsi" w:cstheme="majorHAnsi"/>
          <w:sz w:val="22"/>
          <w:szCs w:val="22"/>
        </w:rPr>
      </w:pPr>
    </w:p>
    <w:p w14:paraId="126DE058" w14:textId="1C4454AE" w:rsidR="00662B33" w:rsidRDefault="00662B33" w:rsidP="00122949">
      <w:pPr>
        <w:rPr>
          <w:rFonts w:asciiTheme="majorHAnsi" w:hAnsiTheme="majorHAnsi" w:cstheme="majorHAnsi"/>
          <w:sz w:val="22"/>
          <w:szCs w:val="22"/>
        </w:rPr>
      </w:pPr>
    </w:p>
    <w:p w14:paraId="04716058" w14:textId="0C89CE3D" w:rsidR="00662B33" w:rsidRDefault="00662B33" w:rsidP="00122949">
      <w:pPr>
        <w:rPr>
          <w:rFonts w:asciiTheme="majorHAnsi" w:hAnsiTheme="majorHAnsi" w:cstheme="majorHAnsi"/>
          <w:sz w:val="22"/>
          <w:szCs w:val="22"/>
        </w:rPr>
      </w:pPr>
    </w:p>
    <w:p w14:paraId="1DB9AB77" w14:textId="76F3BBA2" w:rsidR="00662B33" w:rsidRDefault="00662B33" w:rsidP="00122949">
      <w:pPr>
        <w:rPr>
          <w:rFonts w:asciiTheme="majorHAnsi" w:hAnsiTheme="majorHAnsi" w:cstheme="majorHAnsi"/>
          <w:sz w:val="22"/>
          <w:szCs w:val="22"/>
        </w:rPr>
      </w:pPr>
    </w:p>
    <w:p w14:paraId="7F723A06" w14:textId="5C28E1E7" w:rsidR="00662B33" w:rsidRDefault="00662B33" w:rsidP="00122949">
      <w:pPr>
        <w:rPr>
          <w:rFonts w:asciiTheme="majorHAnsi" w:hAnsiTheme="majorHAnsi" w:cstheme="majorHAnsi"/>
          <w:sz w:val="22"/>
          <w:szCs w:val="22"/>
        </w:rPr>
      </w:pPr>
    </w:p>
    <w:p w14:paraId="276F4026" w14:textId="71FCB47D" w:rsidR="00662B33" w:rsidRDefault="00662B33" w:rsidP="00122949">
      <w:pPr>
        <w:rPr>
          <w:rFonts w:asciiTheme="majorHAnsi" w:hAnsiTheme="majorHAnsi" w:cstheme="majorHAnsi"/>
          <w:sz w:val="22"/>
          <w:szCs w:val="22"/>
        </w:rPr>
      </w:pPr>
    </w:p>
    <w:p w14:paraId="363AC328" w14:textId="075DAD81" w:rsidR="00662B33" w:rsidRDefault="00662B33" w:rsidP="00122949">
      <w:pPr>
        <w:rPr>
          <w:rFonts w:asciiTheme="majorHAnsi" w:hAnsiTheme="majorHAnsi" w:cstheme="majorHAnsi"/>
          <w:sz w:val="22"/>
          <w:szCs w:val="22"/>
        </w:rPr>
      </w:pPr>
    </w:p>
    <w:p w14:paraId="2FD5DB6C" w14:textId="3A4F827F" w:rsidR="00662B33" w:rsidRDefault="00662B33" w:rsidP="00122949">
      <w:pPr>
        <w:rPr>
          <w:rFonts w:asciiTheme="majorHAnsi" w:hAnsiTheme="majorHAnsi" w:cstheme="majorHAnsi"/>
          <w:sz w:val="22"/>
          <w:szCs w:val="22"/>
        </w:rPr>
      </w:pPr>
    </w:p>
    <w:p w14:paraId="174E07D3" w14:textId="278EDA48" w:rsidR="00662B33" w:rsidRDefault="00662B33" w:rsidP="00122949">
      <w:pPr>
        <w:rPr>
          <w:rFonts w:asciiTheme="majorHAnsi" w:hAnsiTheme="majorHAnsi" w:cstheme="majorHAnsi"/>
          <w:sz w:val="22"/>
          <w:szCs w:val="22"/>
        </w:rPr>
      </w:pPr>
    </w:p>
    <w:p w14:paraId="2E58D193" w14:textId="206CD0F1" w:rsidR="00662B33" w:rsidRDefault="00662B33" w:rsidP="00122949">
      <w:pPr>
        <w:rPr>
          <w:rFonts w:asciiTheme="majorHAnsi" w:hAnsiTheme="majorHAnsi" w:cstheme="majorHAnsi"/>
          <w:sz w:val="22"/>
          <w:szCs w:val="22"/>
        </w:rPr>
      </w:pPr>
    </w:p>
    <w:p w14:paraId="09986D8B" w14:textId="37AF259E" w:rsidR="00662B33" w:rsidRDefault="00662B33" w:rsidP="00122949">
      <w:pPr>
        <w:rPr>
          <w:rFonts w:asciiTheme="majorHAnsi" w:hAnsiTheme="majorHAnsi" w:cstheme="majorHAnsi"/>
          <w:sz w:val="22"/>
          <w:szCs w:val="22"/>
        </w:rPr>
      </w:pPr>
    </w:p>
    <w:p w14:paraId="5542FA1C" w14:textId="0A7AC6FF" w:rsidR="00662B33" w:rsidRDefault="00662B33" w:rsidP="00122949">
      <w:pPr>
        <w:rPr>
          <w:rFonts w:asciiTheme="majorHAnsi" w:hAnsiTheme="majorHAnsi" w:cstheme="majorHAnsi"/>
          <w:sz w:val="22"/>
          <w:szCs w:val="22"/>
        </w:rPr>
      </w:pPr>
    </w:p>
    <w:p w14:paraId="2330CD2D" w14:textId="223BF517" w:rsidR="00784EEC" w:rsidRDefault="00784EEC" w:rsidP="00122949">
      <w:pPr>
        <w:rPr>
          <w:rFonts w:asciiTheme="majorHAnsi" w:hAnsiTheme="majorHAnsi" w:cstheme="majorHAnsi"/>
          <w:sz w:val="22"/>
          <w:szCs w:val="22"/>
        </w:rPr>
      </w:pPr>
    </w:p>
    <w:p w14:paraId="7136409B" w14:textId="77777777" w:rsidR="00784EEC" w:rsidRDefault="00784EEC" w:rsidP="00122949">
      <w:pPr>
        <w:rPr>
          <w:rFonts w:asciiTheme="majorHAnsi" w:hAnsiTheme="majorHAnsi" w:cstheme="majorHAnsi"/>
          <w:sz w:val="22"/>
          <w:szCs w:val="22"/>
        </w:rPr>
      </w:pPr>
    </w:p>
    <w:p w14:paraId="1FE3CBBD" w14:textId="77777777" w:rsidR="00662B33" w:rsidRDefault="00662B33" w:rsidP="00122949">
      <w:pPr>
        <w:rPr>
          <w:rFonts w:asciiTheme="majorHAnsi" w:hAnsiTheme="majorHAnsi" w:cstheme="majorHAnsi"/>
          <w:sz w:val="22"/>
          <w:szCs w:val="22"/>
        </w:rPr>
      </w:pPr>
    </w:p>
    <w:p w14:paraId="34425419" w14:textId="5230F2ED" w:rsidR="00122949" w:rsidRPr="00662B33" w:rsidRDefault="00122949" w:rsidP="00662B33">
      <w:pPr>
        <w:pStyle w:val="ListParagraph"/>
        <w:numPr>
          <w:ilvl w:val="0"/>
          <w:numId w:val="43"/>
        </w:numPr>
        <w:rPr>
          <w:rFonts w:asciiTheme="majorHAnsi" w:hAnsiTheme="majorHAnsi" w:cstheme="majorHAnsi"/>
        </w:rPr>
      </w:pPr>
      <w:r w:rsidRPr="00662B33">
        <w:rPr>
          <w:rFonts w:asciiTheme="majorHAnsi" w:hAnsiTheme="majorHAnsi" w:cstheme="majorHAnsi"/>
        </w:rPr>
        <w:lastRenderedPageBreak/>
        <w:t>Compare and contrast the different the roles and activities of intergovernmental and non-governmental organisations.</w:t>
      </w:r>
    </w:p>
    <w:tbl>
      <w:tblPr>
        <w:tblStyle w:val="TableGrid"/>
        <w:tblpPr w:leftFromText="180" w:rightFromText="180" w:vertAnchor="page" w:horzAnchor="margin" w:tblpY="3031"/>
        <w:tblW w:w="5069" w:type="pct"/>
        <w:tblLook w:val="04A0" w:firstRow="1" w:lastRow="0" w:firstColumn="1" w:lastColumn="0" w:noHBand="0" w:noVBand="1"/>
      </w:tblPr>
      <w:tblGrid>
        <w:gridCol w:w="1689"/>
        <w:gridCol w:w="2931"/>
        <w:gridCol w:w="2910"/>
        <w:gridCol w:w="2908"/>
      </w:tblGrid>
      <w:tr w:rsidR="00266842" w:rsidRPr="00122949" w14:paraId="121160BD" w14:textId="77777777" w:rsidTr="00C36152">
        <w:trPr>
          <w:trHeight w:val="670"/>
        </w:trPr>
        <w:tc>
          <w:tcPr>
            <w:tcW w:w="809" w:type="pct"/>
          </w:tcPr>
          <w:p w14:paraId="402B696A" w14:textId="77777777" w:rsidR="00266842" w:rsidRPr="00122949" w:rsidRDefault="00266842" w:rsidP="00C36152">
            <w:pPr>
              <w:rPr>
                <w:rFonts w:asciiTheme="majorHAnsi" w:hAnsiTheme="majorHAnsi" w:cstheme="majorHAnsi"/>
                <w:sz w:val="22"/>
                <w:szCs w:val="22"/>
              </w:rPr>
            </w:pPr>
          </w:p>
        </w:tc>
        <w:tc>
          <w:tcPr>
            <w:tcW w:w="1404" w:type="pct"/>
          </w:tcPr>
          <w:p w14:paraId="5C77D7D4" w14:textId="77777777" w:rsidR="00266842" w:rsidRPr="00122949" w:rsidRDefault="00266842" w:rsidP="00C36152">
            <w:pPr>
              <w:jc w:val="center"/>
              <w:rPr>
                <w:rFonts w:asciiTheme="majorHAnsi" w:hAnsiTheme="majorHAnsi" w:cstheme="majorHAnsi"/>
                <w:sz w:val="22"/>
                <w:szCs w:val="22"/>
              </w:rPr>
            </w:pPr>
            <w:r w:rsidRPr="00122949">
              <w:rPr>
                <w:rFonts w:asciiTheme="majorHAnsi" w:hAnsiTheme="majorHAnsi" w:cstheme="majorHAnsi"/>
                <w:sz w:val="22"/>
                <w:szCs w:val="22"/>
              </w:rPr>
              <w:t>IGOs (e.g. UNEP)</w:t>
            </w:r>
          </w:p>
        </w:tc>
        <w:tc>
          <w:tcPr>
            <w:tcW w:w="1394" w:type="pct"/>
          </w:tcPr>
          <w:p w14:paraId="7C9FD56D" w14:textId="77777777" w:rsidR="00266842" w:rsidRPr="00122949" w:rsidRDefault="00266842" w:rsidP="00C36152">
            <w:pPr>
              <w:jc w:val="center"/>
              <w:rPr>
                <w:rFonts w:asciiTheme="majorHAnsi" w:hAnsiTheme="majorHAnsi" w:cstheme="majorHAnsi"/>
                <w:sz w:val="22"/>
                <w:szCs w:val="22"/>
              </w:rPr>
            </w:pPr>
            <w:r w:rsidRPr="00122949">
              <w:rPr>
                <w:rFonts w:asciiTheme="majorHAnsi" w:hAnsiTheme="majorHAnsi" w:cstheme="majorHAnsi"/>
                <w:sz w:val="22"/>
                <w:szCs w:val="22"/>
              </w:rPr>
              <w:t>GOs (e.g. EPA)</w:t>
            </w:r>
          </w:p>
        </w:tc>
        <w:tc>
          <w:tcPr>
            <w:tcW w:w="1393" w:type="pct"/>
          </w:tcPr>
          <w:p w14:paraId="1ACBA8A4" w14:textId="77777777" w:rsidR="00266842" w:rsidRPr="00122949" w:rsidRDefault="00266842" w:rsidP="00C36152">
            <w:pPr>
              <w:jc w:val="center"/>
              <w:rPr>
                <w:rFonts w:asciiTheme="majorHAnsi" w:hAnsiTheme="majorHAnsi" w:cstheme="majorHAnsi"/>
                <w:sz w:val="22"/>
                <w:szCs w:val="22"/>
              </w:rPr>
            </w:pPr>
            <w:r w:rsidRPr="00122949">
              <w:rPr>
                <w:rFonts w:asciiTheme="majorHAnsi" w:hAnsiTheme="majorHAnsi" w:cstheme="majorHAnsi"/>
                <w:sz w:val="22"/>
                <w:szCs w:val="22"/>
              </w:rPr>
              <w:t xml:space="preserve">NGOs (e.g.  WWF, Greenpeace) </w:t>
            </w:r>
          </w:p>
        </w:tc>
      </w:tr>
      <w:tr w:rsidR="00266842" w:rsidRPr="00122949" w14:paraId="553A1AE2" w14:textId="77777777" w:rsidTr="00C36152">
        <w:trPr>
          <w:trHeight w:val="1015"/>
        </w:trPr>
        <w:tc>
          <w:tcPr>
            <w:tcW w:w="809" w:type="pct"/>
            <w:vAlign w:val="center"/>
          </w:tcPr>
          <w:p w14:paraId="3FB8FF3D" w14:textId="77777777" w:rsidR="00266842" w:rsidRPr="00122949" w:rsidRDefault="00266842" w:rsidP="00C36152">
            <w:pPr>
              <w:jc w:val="center"/>
              <w:rPr>
                <w:rFonts w:asciiTheme="majorHAnsi" w:hAnsiTheme="majorHAnsi" w:cstheme="majorHAnsi"/>
                <w:sz w:val="22"/>
                <w:szCs w:val="22"/>
              </w:rPr>
            </w:pPr>
            <w:r w:rsidRPr="00122949">
              <w:rPr>
                <w:rFonts w:asciiTheme="majorHAnsi" w:hAnsiTheme="majorHAnsi" w:cstheme="majorHAnsi"/>
                <w:sz w:val="22"/>
                <w:szCs w:val="22"/>
              </w:rPr>
              <w:t>Identifying factors (description)</w:t>
            </w:r>
          </w:p>
        </w:tc>
        <w:tc>
          <w:tcPr>
            <w:tcW w:w="1404" w:type="pct"/>
          </w:tcPr>
          <w:p w14:paraId="37249310" w14:textId="77777777" w:rsidR="00266842" w:rsidRPr="00122949" w:rsidRDefault="00266842" w:rsidP="00C36152">
            <w:pPr>
              <w:rPr>
                <w:rFonts w:asciiTheme="majorHAnsi" w:hAnsiTheme="majorHAnsi" w:cstheme="majorHAnsi"/>
                <w:sz w:val="22"/>
                <w:szCs w:val="22"/>
              </w:rPr>
            </w:pPr>
          </w:p>
        </w:tc>
        <w:tc>
          <w:tcPr>
            <w:tcW w:w="1394" w:type="pct"/>
          </w:tcPr>
          <w:p w14:paraId="112AA6BB" w14:textId="77777777" w:rsidR="00266842" w:rsidRPr="00122949" w:rsidRDefault="00266842" w:rsidP="00C36152">
            <w:pPr>
              <w:rPr>
                <w:rFonts w:asciiTheme="majorHAnsi" w:hAnsiTheme="majorHAnsi" w:cstheme="majorHAnsi"/>
                <w:sz w:val="22"/>
                <w:szCs w:val="22"/>
              </w:rPr>
            </w:pPr>
          </w:p>
        </w:tc>
        <w:tc>
          <w:tcPr>
            <w:tcW w:w="1393" w:type="pct"/>
          </w:tcPr>
          <w:p w14:paraId="2C4B0636" w14:textId="77777777" w:rsidR="00266842" w:rsidRPr="00122949" w:rsidRDefault="00266842" w:rsidP="00C36152">
            <w:pPr>
              <w:rPr>
                <w:rFonts w:asciiTheme="majorHAnsi" w:hAnsiTheme="majorHAnsi" w:cstheme="majorHAnsi"/>
                <w:sz w:val="22"/>
                <w:szCs w:val="22"/>
              </w:rPr>
            </w:pPr>
          </w:p>
        </w:tc>
      </w:tr>
      <w:tr w:rsidR="00266842" w:rsidRPr="00122949" w14:paraId="496D0F07" w14:textId="77777777" w:rsidTr="00C36152">
        <w:trPr>
          <w:trHeight w:val="1015"/>
        </w:trPr>
        <w:tc>
          <w:tcPr>
            <w:tcW w:w="809" w:type="pct"/>
            <w:vAlign w:val="center"/>
          </w:tcPr>
          <w:p w14:paraId="31264511" w14:textId="77777777" w:rsidR="00266842" w:rsidRPr="00122949" w:rsidRDefault="00266842" w:rsidP="00C36152">
            <w:pPr>
              <w:jc w:val="center"/>
              <w:rPr>
                <w:rFonts w:asciiTheme="majorHAnsi" w:hAnsiTheme="majorHAnsi" w:cstheme="majorHAnsi"/>
                <w:sz w:val="22"/>
                <w:szCs w:val="22"/>
              </w:rPr>
            </w:pPr>
            <w:r w:rsidRPr="00122949">
              <w:rPr>
                <w:rFonts w:asciiTheme="majorHAnsi" w:hAnsiTheme="majorHAnsi" w:cstheme="majorHAnsi"/>
                <w:sz w:val="22"/>
                <w:szCs w:val="22"/>
              </w:rPr>
              <w:t>Use of Media</w:t>
            </w:r>
          </w:p>
        </w:tc>
        <w:tc>
          <w:tcPr>
            <w:tcW w:w="2798" w:type="pct"/>
            <w:gridSpan w:val="2"/>
          </w:tcPr>
          <w:p w14:paraId="24346569" w14:textId="77777777" w:rsidR="00266842" w:rsidRPr="00122949" w:rsidRDefault="00266842" w:rsidP="00C36152">
            <w:pPr>
              <w:rPr>
                <w:rFonts w:asciiTheme="majorHAnsi" w:hAnsiTheme="majorHAnsi" w:cstheme="majorHAnsi"/>
                <w:sz w:val="22"/>
                <w:szCs w:val="22"/>
              </w:rPr>
            </w:pPr>
          </w:p>
          <w:p w14:paraId="3D6B2C4F" w14:textId="77777777" w:rsidR="00266842" w:rsidRDefault="00266842" w:rsidP="00C36152">
            <w:pPr>
              <w:rPr>
                <w:rFonts w:asciiTheme="majorHAnsi" w:hAnsiTheme="majorHAnsi" w:cstheme="majorHAnsi"/>
                <w:sz w:val="22"/>
                <w:szCs w:val="22"/>
              </w:rPr>
            </w:pPr>
          </w:p>
          <w:p w14:paraId="46DB89CC" w14:textId="77777777" w:rsidR="00662B33" w:rsidRDefault="00662B33" w:rsidP="00C36152">
            <w:pPr>
              <w:rPr>
                <w:rFonts w:asciiTheme="majorHAnsi" w:hAnsiTheme="majorHAnsi" w:cstheme="majorHAnsi"/>
                <w:sz w:val="22"/>
                <w:szCs w:val="22"/>
              </w:rPr>
            </w:pPr>
          </w:p>
          <w:p w14:paraId="09232485" w14:textId="538F9888" w:rsidR="00662B33" w:rsidRPr="00122949" w:rsidRDefault="00662B33" w:rsidP="00C36152">
            <w:pPr>
              <w:rPr>
                <w:rFonts w:asciiTheme="majorHAnsi" w:hAnsiTheme="majorHAnsi" w:cstheme="majorHAnsi"/>
                <w:sz w:val="22"/>
                <w:szCs w:val="22"/>
              </w:rPr>
            </w:pPr>
          </w:p>
        </w:tc>
        <w:tc>
          <w:tcPr>
            <w:tcW w:w="1393" w:type="pct"/>
          </w:tcPr>
          <w:p w14:paraId="243CBEB6" w14:textId="77777777" w:rsidR="00266842" w:rsidRPr="00122949" w:rsidRDefault="00266842" w:rsidP="00C36152">
            <w:pPr>
              <w:rPr>
                <w:rFonts w:asciiTheme="majorHAnsi" w:hAnsiTheme="majorHAnsi" w:cstheme="majorHAnsi"/>
                <w:sz w:val="22"/>
                <w:szCs w:val="22"/>
              </w:rPr>
            </w:pPr>
          </w:p>
        </w:tc>
      </w:tr>
      <w:tr w:rsidR="00266842" w:rsidRPr="00122949" w14:paraId="64D87557" w14:textId="77777777" w:rsidTr="00C36152">
        <w:trPr>
          <w:trHeight w:val="1015"/>
        </w:trPr>
        <w:tc>
          <w:tcPr>
            <w:tcW w:w="809" w:type="pct"/>
            <w:vAlign w:val="center"/>
          </w:tcPr>
          <w:p w14:paraId="77E6613F" w14:textId="77777777" w:rsidR="00266842" w:rsidRPr="00122949" w:rsidRDefault="00266842" w:rsidP="00C36152">
            <w:pPr>
              <w:jc w:val="center"/>
              <w:rPr>
                <w:rFonts w:asciiTheme="majorHAnsi" w:hAnsiTheme="majorHAnsi" w:cstheme="majorHAnsi"/>
                <w:sz w:val="22"/>
                <w:szCs w:val="22"/>
              </w:rPr>
            </w:pPr>
            <w:r w:rsidRPr="00122949">
              <w:rPr>
                <w:rFonts w:asciiTheme="majorHAnsi" w:hAnsiTheme="majorHAnsi" w:cstheme="majorHAnsi"/>
                <w:sz w:val="22"/>
                <w:szCs w:val="22"/>
              </w:rPr>
              <w:t>Speed of response</w:t>
            </w:r>
          </w:p>
        </w:tc>
        <w:tc>
          <w:tcPr>
            <w:tcW w:w="2798" w:type="pct"/>
            <w:gridSpan w:val="2"/>
          </w:tcPr>
          <w:p w14:paraId="5C2DA8B1" w14:textId="77777777" w:rsidR="00266842" w:rsidRPr="00122949" w:rsidRDefault="00266842" w:rsidP="00C36152">
            <w:pPr>
              <w:rPr>
                <w:rFonts w:asciiTheme="majorHAnsi" w:hAnsiTheme="majorHAnsi" w:cstheme="majorHAnsi"/>
                <w:sz w:val="22"/>
                <w:szCs w:val="22"/>
              </w:rPr>
            </w:pPr>
          </w:p>
          <w:p w14:paraId="5C030D6D" w14:textId="77777777" w:rsidR="00266842" w:rsidRDefault="00266842" w:rsidP="00C36152">
            <w:pPr>
              <w:rPr>
                <w:rFonts w:asciiTheme="majorHAnsi" w:hAnsiTheme="majorHAnsi" w:cstheme="majorHAnsi"/>
                <w:sz w:val="22"/>
                <w:szCs w:val="22"/>
              </w:rPr>
            </w:pPr>
          </w:p>
          <w:p w14:paraId="7F5EB7F0" w14:textId="77777777" w:rsidR="00662B33" w:rsidRDefault="00662B33" w:rsidP="00C36152">
            <w:pPr>
              <w:rPr>
                <w:rFonts w:asciiTheme="majorHAnsi" w:hAnsiTheme="majorHAnsi" w:cstheme="majorHAnsi"/>
                <w:sz w:val="22"/>
                <w:szCs w:val="22"/>
              </w:rPr>
            </w:pPr>
          </w:p>
          <w:p w14:paraId="5EAD836A" w14:textId="7C270103" w:rsidR="00662B33" w:rsidRPr="00122949" w:rsidRDefault="00662B33" w:rsidP="00C36152">
            <w:pPr>
              <w:rPr>
                <w:rFonts w:asciiTheme="majorHAnsi" w:hAnsiTheme="majorHAnsi" w:cstheme="majorHAnsi"/>
                <w:sz w:val="22"/>
                <w:szCs w:val="22"/>
              </w:rPr>
            </w:pPr>
          </w:p>
        </w:tc>
        <w:tc>
          <w:tcPr>
            <w:tcW w:w="1393" w:type="pct"/>
          </w:tcPr>
          <w:p w14:paraId="41974FAD" w14:textId="77777777" w:rsidR="00266842" w:rsidRPr="00122949" w:rsidRDefault="00266842" w:rsidP="00C36152">
            <w:pPr>
              <w:rPr>
                <w:rFonts w:asciiTheme="majorHAnsi" w:hAnsiTheme="majorHAnsi" w:cstheme="majorHAnsi"/>
                <w:sz w:val="22"/>
                <w:szCs w:val="22"/>
              </w:rPr>
            </w:pPr>
          </w:p>
        </w:tc>
      </w:tr>
      <w:tr w:rsidR="00266842" w:rsidRPr="00122949" w14:paraId="3196B45F" w14:textId="77777777" w:rsidTr="00C36152">
        <w:trPr>
          <w:trHeight w:val="1015"/>
        </w:trPr>
        <w:tc>
          <w:tcPr>
            <w:tcW w:w="809" w:type="pct"/>
            <w:vAlign w:val="center"/>
          </w:tcPr>
          <w:p w14:paraId="5F1A6E1C" w14:textId="77777777" w:rsidR="00266842" w:rsidRPr="00122949" w:rsidRDefault="00266842" w:rsidP="00C36152">
            <w:pPr>
              <w:jc w:val="center"/>
              <w:rPr>
                <w:rFonts w:asciiTheme="majorHAnsi" w:hAnsiTheme="majorHAnsi" w:cstheme="majorHAnsi"/>
                <w:sz w:val="22"/>
                <w:szCs w:val="22"/>
              </w:rPr>
            </w:pPr>
            <w:r w:rsidRPr="00122949">
              <w:rPr>
                <w:rFonts w:asciiTheme="majorHAnsi" w:hAnsiTheme="majorHAnsi" w:cstheme="majorHAnsi"/>
                <w:sz w:val="22"/>
                <w:szCs w:val="22"/>
              </w:rPr>
              <w:t>Diplomatic constraints</w:t>
            </w:r>
          </w:p>
        </w:tc>
        <w:tc>
          <w:tcPr>
            <w:tcW w:w="2798" w:type="pct"/>
            <w:gridSpan w:val="2"/>
          </w:tcPr>
          <w:p w14:paraId="13FF0A68" w14:textId="77777777" w:rsidR="00266842" w:rsidRPr="00122949" w:rsidRDefault="00266842" w:rsidP="00C36152">
            <w:pPr>
              <w:rPr>
                <w:rFonts w:asciiTheme="majorHAnsi" w:hAnsiTheme="majorHAnsi" w:cstheme="majorHAnsi"/>
                <w:sz w:val="22"/>
                <w:szCs w:val="22"/>
              </w:rPr>
            </w:pPr>
          </w:p>
          <w:p w14:paraId="3A3EF047" w14:textId="77777777" w:rsidR="00266842" w:rsidRPr="00122949" w:rsidRDefault="00266842" w:rsidP="00C36152">
            <w:pPr>
              <w:rPr>
                <w:rFonts w:asciiTheme="majorHAnsi" w:hAnsiTheme="majorHAnsi" w:cstheme="majorHAnsi"/>
                <w:sz w:val="22"/>
                <w:szCs w:val="22"/>
              </w:rPr>
            </w:pPr>
          </w:p>
        </w:tc>
        <w:tc>
          <w:tcPr>
            <w:tcW w:w="1393" w:type="pct"/>
          </w:tcPr>
          <w:p w14:paraId="1B94ABFC" w14:textId="77777777" w:rsidR="00266842" w:rsidRPr="00122949" w:rsidRDefault="00266842" w:rsidP="00C36152">
            <w:pPr>
              <w:rPr>
                <w:rFonts w:asciiTheme="majorHAnsi" w:hAnsiTheme="majorHAnsi" w:cstheme="majorHAnsi"/>
                <w:sz w:val="22"/>
                <w:szCs w:val="22"/>
              </w:rPr>
            </w:pPr>
          </w:p>
        </w:tc>
      </w:tr>
      <w:tr w:rsidR="00266842" w:rsidRPr="00122949" w14:paraId="405CCD52" w14:textId="77777777" w:rsidTr="00C36152">
        <w:trPr>
          <w:trHeight w:val="1015"/>
        </w:trPr>
        <w:tc>
          <w:tcPr>
            <w:tcW w:w="809" w:type="pct"/>
            <w:vAlign w:val="center"/>
          </w:tcPr>
          <w:p w14:paraId="7D926179" w14:textId="77777777" w:rsidR="00266842" w:rsidRPr="00122949" w:rsidRDefault="00266842" w:rsidP="00C36152">
            <w:pPr>
              <w:jc w:val="center"/>
              <w:rPr>
                <w:rFonts w:asciiTheme="majorHAnsi" w:hAnsiTheme="majorHAnsi" w:cstheme="majorHAnsi"/>
                <w:sz w:val="22"/>
                <w:szCs w:val="22"/>
              </w:rPr>
            </w:pPr>
            <w:r w:rsidRPr="00122949">
              <w:rPr>
                <w:rFonts w:asciiTheme="majorHAnsi" w:hAnsiTheme="majorHAnsi" w:cstheme="majorHAnsi"/>
                <w:sz w:val="22"/>
                <w:szCs w:val="22"/>
              </w:rPr>
              <w:t>Political influence</w:t>
            </w:r>
          </w:p>
        </w:tc>
        <w:tc>
          <w:tcPr>
            <w:tcW w:w="2798" w:type="pct"/>
            <w:gridSpan w:val="2"/>
          </w:tcPr>
          <w:p w14:paraId="73B24B4D" w14:textId="77777777" w:rsidR="00266842" w:rsidRPr="00122949" w:rsidRDefault="00266842" w:rsidP="00C36152">
            <w:pPr>
              <w:rPr>
                <w:rFonts w:asciiTheme="majorHAnsi" w:hAnsiTheme="majorHAnsi" w:cstheme="majorHAnsi"/>
                <w:sz w:val="22"/>
                <w:szCs w:val="22"/>
              </w:rPr>
            </w:pPr>
          </w:p>
          <w:p w14:paraId="19FFBBFE" w14:textId="77777777" w:rsidR="00266842" w:rsidRPr="00122949" w:rsidRDefault="00266842" w:rsidP="00C36152">
            <w:pPr>
              <w:rPr>
                <w:rFonts w:asciiTheme="majorHAnsi" w:hAnsiTheme="majorHAnsi" w:cstheme="majorHAnsi"/>
                <w:sz w:val="22"/>
                <w:szCs w:val="22"/>
              </w:rPr>
            </w:pPr>
          </w:p>
        </w:tc>
        <w:tc>
          <w:tcPr>
            <w:tcW w:w="1393" w:type="pct"/>
          </w:tcPr>
          <w:p w14:paraId="02DBABDC" w14:textId="77777777" w:rsidR="00266842" w:rsidRPr="00122949" w:rsidRDefault="00266842" w:rsidP="00C36152">
            <w:pPr>
              <w:rPr>
                <w:rFonts w:asciiTheme="majorHAnsi" w:hAnsiTheme="majorHAnsi" w:cstheme="majorHAnsi"/>
                <w:sz w:val="22"/>
                <w:szCs w:val="22"/>
              </w:rPr>
            </w:pPr>
          </w:p>
        </w:tc>
      </w:tr>
      <w:tr w:rsidR="00266842" w:rsidRPr="00122949" w14:paraId="0B529D0A" w14:textId="77777777" w:rsidTr="00C36152">
        <w:trPr>
          <w:trHeight w:val="1015"/>
        </w:trPr>
        <w:tc>
          <w:tcPr>
            <w:tcW w:w="809" w:type="pct"/>
            <w:vAlign w:val="center"/>
          </w:tcPr>
          <w:p w14:paraId="433D97AF" w14:textId="77777777" w:rsidR="00266842" w:rsidRPr="00122949" w:rsidRDefault="00266842" w:rsidP="00C36152">
            <w:pPr>
              <w:jc w:val="center"/>
              <w:rPr>
                <w:rFonts w:asciiTheme="majorHAnsi" w:hAnsiTheme="majorHAnsi" w:cstheme="majorHAnsi"/>
                <w:sz w:val="22"/>
                <w:szCs w:val="22"/>
              </w:rPr>
            </w:pPr>
            <w:r w:rsidRPr="00122949">
              <w:rPr>
                <w:rFonts w:asciiTheme="majorHAnsi" w:hAnsiTheme="majorHAnsi" w:cstheme="majorHAnsi"/>
                <w:sz w:val="22"/>
                <w:szCs w:val="22"/>
              </w:rPr>
              <w:t>Enforceability</w:t>
            </w:r>
          </w:p>
        </w:tc>
        <w:tc>
          <w:tcPr>
            <w:tcW w:w="2798" w:type="pct"/>
            <w:gridSpan w:val="2"/>
          </w:tcPr>
          <w:p w14:paraId="2CF0FDB3" w14:textId="77777777" w:rsidR="00266842" w:rsidRPr="00122949" w:rsidRDefault="00266842" w:rsidP="00C36152">
            <w:pPr>
              <w:rPr>
                <w:rFonts w:asciiTheme="majorHAnsi" w:hAnsiTheme="majorHAnsi" w:cstheme="majorHAnsi"/>
                <w:sz w:val="22"/>
                <w:szCs w:val="22"/>
              </w:rPr>
            </w:pPr>
          </w:p>
          <w:p w14:paraId="34418FCC" w14:textId="77777777" w:rsidR="00266842" w:rsidRPr="00122949" w:rsidRDefault="00266842" w:rsidP="00C36152">
            <w:pPr>
              <w:rPr>
                <w:rFonts w:asciiTheme="majorHAnsi" w:hAnsiTheme="majorHAnsi" w:cstheme="majorHAnsi"/>
                <w:sz w:val="22"/>
                <w:szCs w:val="22"/>
              </w:rPr>
            </w:pPr>
          </w:p>
        </w:tc>
        <w:tc>
          <w:tcPr>
            <w:tcW w:w="1393" w:type="pct"/>
          </w:tcPr>
          <w:p w14:paraId="523661CB" w14:textId="77777777" w:rsidR="00266842" w:rsidRPr="00122949" w:rsidRDefault="00266842" w:rsidP="00C36152">
            <w:pPr>
              <w:rPr>
                <w:rFonts w:asciiTheme="majorHAnsi" w:hAnsiTheme="majorHAnsi" w:cstheme="majorHAnsi"/>
                <w:sz w:val="22"/>
                <w:szCs w:val="22"/>
              </w:rPr>
            </w:pPr>
          </w:p>
        </w:tc>
      </w:tr>
      <w:tr w:rsidR="00266842" w:rsidRPr="00122949" w14:paraId="7A2817A0" w14:textId="77777777" w:rsidTr="00C36152">
        <w:trPr>
          <w:trHeight w:val="1015"/>
        </w:trPr>
        <w:tc>
          <w:tcPr>
            <w:tcW w:w="809" w:type="pct"/>
            <w:vAlign w:val="center"/>
          </w:tcPr>
          <w:p w14:paraId="7B5F3882" w14:textId="77777777" w:rsidR="00266842" w:rsidRPr="00122949" w:rsidRDefault="00266842" w:rsidP="00C36152">
            <w:pPr>
              <w:jc w:val="center"/>
              <w:rPr>
                <w:rFonts w:asciiTheme="majorHAnsi" w:hAnsiTheme="majorHAnsi" w:cstheme="majorHAnsi"/>
                <w:sz w:val="22"/>
                <w:szCs w:val="22"/>
              </w:rPr>
            </w:pPr>
            <w:r w:rsidRPr="00122949">
              <w:rPr>
                <w:rFonts w:asciiTheme="majorHAnsi" w:hAnsiTheme="majorHAnsi" w:cstheme="majorHAnsi"/>
                <w:sz w:val="22"/>
                <w:szCs w:val="22"/>
              </w:rPr>
              <w:t>Public image</w:t>
            </w:r>
          </w:p>
          <w:p w14:paraId="0F07D60E" w14:textId="77777777" w:rsidR="00266842" w:rsidRPr="00122949" w:rsidRDefault="00266842" w:rsidP="00C36152">
            <w:pPr>
              <w:jc w:val="center"/>
              <w:rPr>
                <w:rFonts w:asciiTheme="majorHAnsi" w:hAnsiTheme="majorHAnsi" w:cstheme="majorHAnsi"/>
                <w:sz w:val="22"/>
                <w:szCs w:val="22"/>
              </w:rPr>
            </w:pPr>
          </w:p>
        </w:tc>
        <w:tc>
          <w:tcPr>
            <w:tcW w:w="2798" w:type="pct"/>
            <w:gridSpan w:val="2"/>
          </w:tcPr>
          <w:p w14:paraId="3AAB9042" w14:textId="77777777" w:rsidR="00266842" w:rsidRPr="00122949" w:rsidRDefault="00266842" w:rsidP="00C36152">
            <w:pPr>
              <w:rPr>
                <w:rFonts w:asciiTheme="majorHAnsi" w:hAnsiTheme="majorHAnsi" w:cstheme="majorHAnsi"/>
                <w:sz w:val="22"/>
                <w:szCs w:val="22"/>
              </w:rPr>
            </w:pPr>
          </w:p>
        </w:tc>
        <w:tc>
          <w:tcPr>
            <w:tcW w:w="1393" w:type="pct"/>
          </w:tcPr>
          <w:p w14:paraId="62C9FE27" w14:textId="77777777" w:rsidR="00266842" w:rsidRPr="00122949" w:rsidRDefault="00266842" w:rsidP="00C36152">
            <w:pPr>
              <w:rPr>
                <w:rFonts w:asciiTheme="majorHAnsi" w:hAnsiTheme="majorHAnsi" w:cstheme="majorHAnsi"/>
                <w:sz w:val="22"/>
                <w:szCs w:val="22"/>
              </w:rPr>
            </w:pPr>
          </w:p>
        </w:tc>
      </w:tr>
      <w:tr w:rsidR="00266842" w:rsidRPr="00122949" w14:paraId="28B2BB44" w14:textId="77777777" w:rsidTr="00C36152">
        <w:trPr>
          <w:trHeight w:val="1015"/>
        </w:trPr>
        <w:tc>
          <w:tcPr>
            <w:tcW w:w="809" w:type="pct"/>
            <w:vAlign w:val="center"/>
          </w:tcPr>
          <w:p w14:paraId="6F1F3FD2" w14:textId="77777777" w:rsidR="00266842" w:rsidRPr="00122949" w:rsidRDefault="00266842" w:rsidP="00C36152">
            <w:pPr>
              <w:jc w:val="center"/>
              <w:rPr>
                <w:rFonts w:asciiTheme="majorHAnsi" w:hAnsiTheme="majorHAnsi" w:cstheme="majorHAnsi"/>
                <w:sz w:val="22"/>
                <w:szCs w:val="22"/>
              </w:rPr>
            </w:pPr>
            <w:r w:rsidRPr="00122949">
              <w:rPr>
                <w:rFonts w:asciiTheme="majorHAnsi" w:hAnsiTheme="majorHAnsi" w:cstheme="majorHAnsi"/>
                <w:sz w:val="22"/>
                <w:szCs w:val="22"/>
              </w:rPr>
              <w:t>Legislation</w:t>
            </w:r>
          </w:p>
          <w:p w14:paraId="1CE04E4E" w14:textId="77777777" w:rsidR="00266842" w:rsidRPr="00122949" w:rsidRDefault="00266842" w:rsidP="00C36152">
            <w:pPr>
              <w:jc w:val="center"/>
              <w:rPr>
                <w:rFonts w:asciiTheme="majorHAnsi" w:hAnsiTheme="majorHAnsi" w:cstheme="majorHAnsi"/>
                <w:sz w:val="22"/>
                <w:szCs w:val="22"/>
              </w:rPr>
            </w:pPr>
          </w:p>
        </w:tc>
        <w:tc>
          <w:tcPr>
            <w:tcW w:w="2798" w:type="pct"/>
            <w:gridSpan w:val="2"/>
          </w:tcPr>
          <w:p w14:paraId="0586D4F8" w14:textId="77777777" w:rsidR="00266842" w:rsidRDefault="00266842" w:rsidP="00C36152">
            <w:pPr>
              <w:rPr>
                <w:rFonts w:asciiTheme="majorHAnsi" w:hAnsiTheme="majorHAnsi" w:cstheme="majorHAnsi"/>
                <w:sz w:val="22"/>
                <w:szCs w:val="22"/>
              </w:rPr>
            </w:pPr>
          </w:p>
          <w:p w14:paraId="70C4ABD4" w14:textId="77777777" w:rsidR="00662B33" w:rsidRDefault="00662B33" w:rsidP="00C36152">
            <w:pPr>
              <w:rPr>
                <w:rFonts w:asciiTheme="majorHAnsi" w:hAnsiTheme="majorHAnsi" w:cstheme="majorHAnsi"/>
                <w:sz w:val="22"/>
                <w:szCs w:val="22"/>
              </w:rPr>
            </w:pPr>
          </w:p>
          <w:p w14:paraId="6FE7199B" w14:textId="77777777" w:rsidR="00662B33" w:rsidRDefault="00662B33" w:rsidP="00C36152">
            <w:pPr>
              <w:rPr>
                <w:rFonts w:asciiTheme="majorHAnsi" w:hAnsiTheme="majorHAnsi" w:cstheme="majorHAnsi"/>
                <w:sz w:val="22"/>
                <w:szCs w:val="22"/>
              </w:rPr>
            </w:pPr>
          </w:p>
          <w:p w14:paraId="79264266" w14:textId="77777777" w:rsidR="00662B33" w:rsidRDefault="00662B33" w:rsidP="00C36152">
            <w:pPr>
              <w:rPr>
                <w:rFonts w:asciiTheme="majorHAnsi" w:hAnsiTheme="majorHAnsi" w:cstheme="majorHAnsi"/>
                <w:sz w:val="22"/>
                <w:szCs w:val="22"/>
              </w:rPr>
            </w:pPr>
          </w:p>
          <w:p w14:paraId="6428D948" w14:textId="0FCE51D6" w:rsidR="00662B33" w:rsidRPr="00122949" w:rsidRDefault="00662B33" w:rsidP="00C36152">
            <w:pPr>
              <w:rPr>
                <w:rFonts w:asciiTheme="majorHAnsi" w:hAnsiTheme="majorHAnsi" w:cstheme="majorHAnsi"/>
                <w:sz w:val="22"/>
                <w:szCs w:val="22"/>
              </w:rPr>
            </w:pPr>
          </w:p>
        </w:tc>
        <w:tc>
          <w:tcPr>
            <w:tcW w:w="1393" w:type="pct"/>
          </w:tcPr>
          <w:p w14:paraId="0E247BEC" w14:textId="77777777" w:rsidR="00266842" w:rsidRPr="00122949" w:rsidRDefault="00266842" w:rsidP="00C36152">
            <w:pPr>
              <w:rPr>
                <w:rFonts w:asciiTheme="majorHAnsi" w:hAnsiTheme="majorHAnsi" w:cstheme="majorHAnsi"/>
                <w:sz w:val="22"/>
                <w:szCs w:val="22"/>
              </w:rPr>
            </w:pPr>
          </w:p>
        </w:tc>
      </w:tr>
      <w:tr w:rsidR="00266842" w:rsidRPr="00122949" w14:paraId="6E9CB90F" w14:textId="77777777" w:rsidTr="00C36152">
        <w:trPr>
          <w:trHeight w:val="1015"/>
        </w:trPr>
        <w:tc>
          <w:tcPr>
            <w:tcW w:w="809" w:type="pct"/>
            <w:vAlign w:val="center"/>
          </w:tcPr>
          <w:p w14:paraId="6BC6F1D2" w14:textId="77777777" w:rsidR="00266842" w:rsidRPr="00122949" w:rsidRDefault="00266842" w:rsidP="00C36152">
            <w:pPr>
              <w:jc w:val="center"/>
              <w:rPr>
                <w:rFonts w:asciiTheme="majorHAnsi" w:hAnsiTheme="majorHAnsi" w:cstheme="majorHAnsi"/>
                <w:sz w:val="22"/>
                <w:szCs w:val="22"/>
              </w:rPr>
            </w:pPr>
            <w:r w:rsidRPr="00122949">
              <w:rPr>
                <w:rFonts w:asciiTheme="majorHAnsi" w:hAnsiTheme="majorHAnsi" w:cstheme="majorHAnsi"/>
                <w:sz w:val="22"/>
                <w:szCs w:val="22"/>
              </w:rPr>
              <w:t>Agenda</w:t>
            </w:r>
          </w:p>
          <w:p w14:paraId="4A38087D" w14:textId="77777777" w:rsidR="00266842" w:rsidRPr="00122949" w:rsidRDefault="00266842" w:rsidP="00C36152">
            <w:pPr>
              <w:jc w:val="center"/>
              <w:rPr>
                <w:rFonts w:asciiTheme="majorHAnsi" w:hAnsiTheme="majorHAnsi" w:cstheme="majorHAnsi"/>
                <w:sz w:val="22"/>
                <w:szCs w:val="22"/>
              </w:rPr>
            </w:pPr>
          </w:p>
        </w:tc>
        <w:tc>
          <w:tcPr>
            <w:tcW w:w="2798" w:type="pct"/>
            <w:gridSpan w:val="2"/>
          </w:tcPr>
          <w:p w14:paraId="79AB0AC1" w14:textId="77777777" w:rsidR="00266842" w:rsidRDefault="00266842" w:rsidP="00C36152">
            <w:pPr>
              <w:rPr>
                <w:rFonts w:asciiTheme="majorHAnsi" w:hAnsiTheme="majorHAnsi" w:cstheme="majorHAnsi"/>
                <w:sz w:val="22"/>
                <w:szCs w:val="22"/>
              </w:rPr>
            </w:pPr>
          </w:p>
          <w:p w14:paraId="7328AC47" w14:textId="77777777" w:rsidR="00662B33" w:rsidRDefault="00662B33" w:rsidP="00C36152">
            <w:pPr>
              <w:rPr>
                <w:rFonts w:asciiTheme="majorHAnsi" w:hAnsiTheme="majorHAnsi" w:cstheme="majorHAnsi"/>
                <w:sz w:val="22"/>
                <w:szCs w:val="22"/>
              </w:rPr>
            </w:pPr>
          </w:p>
          <w:p w14:paraId="39008151" w14:textId="77777777" w:rsidR="00662B33" w:rsidRDefault="00662B33" w:rsidP="00C36152">
            <w:pPr>
              <w:rPr>
                <w:rFonts w:asciiTheme="majorHAnsi" w:hAnsiTheme="majorHAnsi" w:cstheme="majorHAnsi"/>
                <w:sz w:val="22"/>
                <w:szCs w:val="22"/>
              </w:rPr>
            </w:pPr>
          </w:p>
          <w:p w14:paraId="62AA7F58" w14:textId="7A661354" w:rsidR="00662B33" w:rsidRPr="00122949" w:rsidRDefault="00662B33" w:rsidP="00C36152">
            <w:pPr>
              <w:rPr>
                <w:rFonts w:asciiTheme="majorHAnsi" w:hAnsiTheme="majorHAnsi" w:cstheme="majorHAnsi"/>
                <w:sz w:val="22"/>
                <w:szCs w:val="22"/>
              </w:rPr>
            </w:pPr>
          </w:p>
        </w:tc>
        <w:tc>
          <w:tcPr>
            <w:tcW w:w="1393" w:type="pct"/>
          </w:tcPr>
          <w:p w14:paraId="41E44E4D" w14:textId="77777777" w:rsidR="00266842" w:rsidRPr="00122949" w:rsidRDefault="00266842" w:rsidP="00C36152">
            <w:pPr>
              <w:rPr>
                <w:rFonts w:asciiTheme="majorHAnsi" w:hAnsiTheme="majorHAnsi" w:cstheme="majorHAnsi"/>
                <w:sz w:val="22"/>
                <w:szCs w:val="22"/>
              </w:rPr>
            </w:pPr>
          </w:p>
        </w:tc>
      </w:tr>
      <w:tr w:rsidR="00266842" w:rsidRPr="00122949" w14:paraId="244A1D81" w14:textId="77777777" w:rsidTr="00C36152">
        <w:trPr>
          <w:trHeight w:val="1015"/>
        </w:trPr>
        <w:tc>
          <w:tcPr>
            <w:tcW w:w="809" w:type="pct"/>
            <w:vAlign w:val="center"/>
          </w:tcPr>
          <w:p w14:paraId="0D747388" w14:textId="77777777" w:rsidR="00266842" w:rsidRPr="00122949" w:rsidRDefault="00266842" w:rsidP="00C36152">
            <w:pPr>
              <w:jc w:val="center"/>
              <w:rPr>
                <w:rFonts w:asciiTheme="majorHAnsi" w:hAnsiTheme="majorHAnsi" w:cstheme="majorHAnsi"/>
                <w:sz w:val="22"/>
                <w:szCs w:val="22"/>
              </w:rPr>
            </w:pPr>
            <w:r w:rsidRPr="00122949">
              <w:rPr>
                <w:rFonts w:asciiTheme="majorHAnsi" w:hAnsiTheme="majorHAnsi" w:cstheme="majorHAnsi"/>
                <w:sz w:val="22"/>
                <w:szCs w:val="22"/>
              </w:rPr>
              <w:t>Funding</w:t>
            </w:r>
          </w:p>
          <w:p w14:paraId="4780DE48" w14:textId="77777777" w:rsidR="00266842" w:rsidRPr="00122949" w:rsidRDefault="00266842" w:rsidP="00C36152">
            <w:pPr>
              <w:jc w:val="center"/>
              <w:rPr>
                <w:rFonts w:asciiTheme="majorHAnsi" w:hAnsiTheme="majorHAnsi" w:cstheme="majorHAnsi"/>
                <w:sz w:val="22"/>
                <w:szCs w:val="22"/>
              </w:rPr>
            </w:pPr>
          </w:p>
        </w:tc>
        <w:tc>
          <w:tcPr>
            <w:tcW w:w="2798" w:type="pct"/>
            <w:gridSpan w:val="2"/>
          </w:tcPr>
          <w:p w14:paraId="36A3C81D" w14:textId="77777777" w:rsidR="00266842" w:rsidRDefault="00266842" w:rsidP="00C36152">
            <w:pPr>
              <w:rPr>
                <w:rFonts w:asciiTheme="majorHAnsi" w:hAnsiTheme="majorHAnsi" w:cstheme="majorHAnsi"/>
                <w:sz w:val="22"/>
                <w:szCs w:val="22"/>
              </w:rPr>
            </w:pPr>
          </w:p>
          <w:p w14:paraId="041B082D" w14:textId="77777777" w:rsidR="00662B33" w:rsidRDefault="00662B33" w:rsidP="00C36152">
            <w:pPr>
              <w:rPr>
                <w:rFonts w:asciiTheme="majorHAnsi" w:hAnsiTheme="majorHAnsi" w:cstheme="majorHAnsi"/>
                <w:sz w:val="22"/>
                <w:szCs w:val="22"/>
              </w:rPr>
            </w:pPr>
          </w:p>
          <w:p w14:paraId="35DC3AA3" w14:textId="4440C6E5" w:rsidR="00662B33" w:rsidRPr="00122949" w:rsidRDefault="00662B33" w:rsidP="00C36152">
            <w:pPr>
              <w:rPr>
                <w:rFonts w:asciiTheme="majorHAnsi" w:hAnsiTheme="majorHAnsi" w:cstheme="majorHAnsi"/>
                <w:sz w:val="22"/>
                <w:szCs w:val="22"/>
              </w:rPr>
            </w:pPr>
          </w:p>
        </w:tc>
        <w:tc>
          <w:tcPr>
            <w:tcW w:w="1393" w:type="pct"/>
          </w:tcPr>
          <w:p w14:paraId="5CC247D2" w14:textId="77777777" w:rsidR="00266842" w:rsidRPr="00122949" w:rsidRDefault="00266842" w:rsidP="00C36152">
            <w:pPr>
              <w:rPr>
                <w:rFonts w:asciiTheme="majorHAnsi" w:hAnsiTheme="majorHAnsi" w:cstheme="majorHAnsi"/>
                <w:sz w:val="22"/>
                <w:szCs w:val="22"/>
              </w:rPr>
            </w:pPr>
          </w:p>
        </w:tc>
      </w:tr>
      <w:tr w:rsidR="00266842" w:rsidRPr="00122949" w14:paraId="0052927D" w14:textId="77777777" w:rsidTr="00C36152">
        <w:trPr>
          <w:trHeight w:val="1015"/>
        </w:trPr>
        <w:tc>
          <w:tcPr>
            <w:tcW w:w="809" w:type="pct"/>
            <w:vAlign w:val="center"/>
          </w:tcPr>
          <w:p w14:paraId="4A5AAC03" w14:textId="77777777" w:rsidR="00266842" w:rsidRPr="00122949" w:rsidRDefault="00266842" w:rsidP="00C36152">
            <w:pPr>
              <w:jc w:val="center"/>
              <w:rPr>
                <w:rFonts w:asciiTheme="majorHAnsi" w:hAnsiTheme="majorHAnsi" w:cstheme="majorHAnsi"/>
                <w:sz w:val="22"/>
                <w:szCs w:val="22"/>
              </w:rPr>
            </w:pPr>
            <w:r w:rsidRPr="00122949">
              <w:rPr>
                <w:rFonts w:asciiTheme="majorHAnsi" w:hAnsiTheme="majorHAnsi" w:cstheme="majorHAnsi"/>
                <w:sz w:val="22"/>
                <w:szCs w:val="22"/>
              </w:rPr>
              <w:lastRenderedPageBreak/>
              <w:t>Extent of geographical influence</w:t>
            </w:r>
          </w:p>
        </w:tc>
        <w:tc>
          <w:tcPr>
            <w:tcW w:w="2798" w:type="pct"/>
            <w:gridSpan w:val="2"/>
          </w:tcPr>
          <w:p w14:paraId="1385DA3E" w14:textId="77777777" w:rsidR="00266842" w:rsidRPr="00122949" w:rsidRDefault="00266842" w:rsidP="00C36152">
            <w:pPr>
              <w:rPr>
                <w:rFonts w:asciiTheme="majorHAnsi" w:hAnsiTheme="majorHAnsi" w:cstheme="majorHAnsi"/>
                <w:sz w:val="22"/>
                <w:szCs w:val="22"/>
              </w:rPr>
            </w:pPr>
          </w:p>
        </w:tc>
        <w:tc>
          <w:tcPr>
            <w:tcW w:w="1393" w:type="pct"/>
          </w:tcPr>
          <w:p w14:paraId="11122643" w14:textId="77777777" w:rsidR="00266842" w:rsidRPr="00122949" w:rsidRDefault="00266842" w:rsidP="00C36152">
            <w:pPr>
              <w:rPr>
                <w:rFonts w:asciiTheme="majorHAnsi" w:hAnsiTheme="majorHAnsi" w:cstheme="majorHAnsi"/>
                <w:sz w:val="22"/>
                <w:szCs w:val="22"/>
              </w:rPr>
            </w:pPr>
          </w:p>
        </w:tc>
      </w:tr>
      <w:tr w:rsidR="00266842" w:rsidRPr="00122949" w14:paraId="64AC5256" w14:textId="77777777" w:rsidTr="00C36152">
        <w:trPr>
          <w:trHeight w:val="1015"/>
        </w:trPr>
        <w:tc>
          <w:tcPr>
            <w:tcW w:w="809" w:type="pct"/>
            <w:vAlign w:val="center"/>
          </w:tcPr>
          <w:p w14:paraId="7ACA7716" w14:textId="77777777" w:rsidR="00266842" w:rsidRPr="00122949" w:rsidRDefault="00266842" w:rsidP="00C36152">
            <w:pPr>
              <w:jc w:val="center"/>
              <w:rPr>
                <w:rFonts w:asciiTheme="majorHAnsi" w:hAnsiTheme="majorHAnsi" w:cstheme="majorHAnsi"/>
                <w:sz w:val="22"/>
                <w:szCs w:val="22"/>
              </w:rPr>
            </w:pPr>
            <w:r w:rsidRPr="00122949">
              <w:rPr>
                <w:rFonts w:asciiTheme="majorHAnsi" w:hAnsiTheme="majorHAnsi" w:cstheme="majorHAnsi"/>
                <w:sz w:val="22"/>
                <w:szCs w:val="22"/>
              </w:rPr>
              <w:t>Monitoring activities</w:t>
            </w:r>
          </w:p>
        </w:tc>
        <w:tc>
          <w:tcPr>
            <w:tcW w:w="2798" w:type="pct"/>
            <w:gridSpan w:val="2"/>
          </w:tcPr>
          <w:p w14:paraId="4447713E" w14:textId="77777777" w:rsidR="00266842" w:rsidRPr="00122949" w:rsidRDefault="00266842" w:rsidP="00C36152">
            <w:pPr>
              <w:rPr>
                <w:rFonts w:asciiTheme="majorHAnsi" w:hAnsiTheme="majorHAnsi" w:cstheme="majorHAnsi"/>
                <w:sz w:val="22"/>
                <w:szCs w:val="22"/>
              </w:rPr>
            </w:pPr>
          </w:p>
        </w:tc>
        <w:tc>
          <w:tcPr>
            <w:tcW w:w="1393" w:type="pct"/>
          </w:tcPr>
          <w:p w14:paraId="03D02F1E" w14:textId="77777777" w:rsidR="00266842" w:rsidRPr="00122949" w:rsidRDefault="00266842" w:rsidP="00C36152">
            <w:pPr>
              <w:rPr>
                <w:rFonts w:asciiTheme="majorHAnsi" w:hAnsiTheme="majorHAnsi" w:cstheme="majorHAnsi"/>
                <w:sz w:val="22"/>
                <w:szCs w:val="22"/>
              </w:rPr>
            </w:pPr>
          </w:p>
        </w:tc>
      </w:tr>
    </w:tbl>
    <w:p w14:paraId="6FA10EFB" w14:textId="7E8D422F" w:rsidR="00122949" w:rsidRPr="00122949" w:rsidRDefault="00122949" w:rsidP="00122949">
      <w:pPr>
        <w:rPr>
          <w:rFonts w:asciiTheme="majorHAnsi" w:hAnsiTheme="majorHAnsi" w:cstheme="majorHAnsi"/>
          <w:sz w:val="22"/>
          <w:szCs w:val="22"/>
        </w:rPr>
      </w:pPr>
    </w:p>
    <w:p w14:paraId="6DF39259" w14:textId="77777777" w:rsidR="00122949" w:rsidRDefault="00122949" w:rsidP="00AC10A0">
      <w:pPr>
        <w:pStyle w:val="Normal1"/>
        <w:spacing w:after="200" w:line="276" w:lineRule="auto"/>
        <w:rPr>
          <w:rFonts w:ascii="Calibri" w:eastAsia="Calibri" w:hAnsi="Calibri" w:cs="Calibri"/>
          <w:sz w:val="22"/>
          <w:szCs w:val="22"/>
          <w:lang w:val="en-US"/>
        </w:rPr>
      </w:pPr>
    </w:p>
    <w:p w14:paraId="208C8201" w14:textId="4146C527" w:rsidR="00AC10A0" w:rsidRPr="00122949" w:rsidRDefault="00AC10A0" w:rsidP="00AC10A0">
      <w:pPr>
        <w:pStyle w:val="Normal1"/>
        <w:spacing w:after="200" w:line="276" w:lineRule="auto"/>
        <w:rPr>
          <w:rFonts w:ascii="Calibri" w:eastAsia="Calibri" w:hAnsi="Calibri" w:cs="Calibri"/>
          <w:sz w:val="22"/>
          <w:szCs w:val="22"/>
          <w:u w:val="single"/>
          <w:lang w:val="en-US"/>
        </w:rPr>
      </w:pPr>
      <w:r w:rsidRPr="00122949">
        <w:rPr>
          <w:rFonts w:ascii="Calibri" w:eastAsia="Calibri" w:hAnsi="Calibri" w:cs="Calibri"/>
          <w:sz w:val="22"/>
          <w:szCs w:val="22"/>
          <w:u w:val="single"/>
          <w:lang w:val="en-US"/>
        </w:rPr>
        <w:t>3.</w:t>
      </w:r>
      <w:proofErr w:type="gramStart"/>
      <w:r w:rsidRPr="00122949">
        <w:rPr>
          <w:rFonts w:ascii="Calibri" w:eastAsia="Calibri" w:hAnsi="Calibri" w:cs="Calibri"/>
          <w:sz w:val="22"/>
          <w:szCs w:val="22"/>
          <w:u w:val="single"/>
          <w:lang w:val="en-US"/>
        </w:rPr>
        <w:t>4.U</w:t>
      </w:r>
      <w:proofErr w:type="gramEnd"/>
      <w:r w:rsidRPr="00122949">
        <w:rPr>
          <w:rFonts w:ascii="Calibri" w:eastAsia="Calibri" w:hAnsi="Calibri" w:cs="Calibri"/>
          <w:sz w:val="22"/>
          <w:szCs w:val="22"/>
          <w:u w:val="single"/>
          <w:lang w:val="en-US"/>
        </w:rPr>
        <w:t>3</w:t>
      </w:r>
      <w:r w:rsidRPr="00122949">
        <w:rPr>
          <w:rFonts w:ascii="Calibri" w:eastAsia="Calibri" w:hAnsi="Calibri" w:cs="Calibri"/>
          <w:sz w:val="22"/>
          <w:szCs w:val="22"/>
          <w:u w:val="single"/>
          <w:lang w:val="en-US"/>
        </w:rPr>
        <w:tab/>
        <w:t>Recent international conventions on biodiversity work to create collaboration between nations for biodiversity conservation.</w:t>
      </w:r>
    </w:p>
    <w:p w14:paraId="1EADB4CD" w14:textId="4BCE4415" w:rsidR="00122949" w:rsidRPr="00662B33" w:rsidRDefault="00122949" w:rsidP="00122949">
      <w:pPr>
        <w:pStyle w:val="Normal1"/>
        <w:spacing w:after="200" w:line="276" w:lineRule="auto"/>
        <w:rPr>
          <w:rFonts w:ascii="Calibri" w:eastAsia="Calibri" w:hAnsi="Calibri" w:cs="Calibri"/>
          <w:b/>
          <w:sz w:val="22"/>
          <w:szCs w:val="22"/>
          <w:lang w:val="en-US"/>
        </w:rPr>
      </w:pPr>
      <w:r w:rsidRPr="00662B33">
        <w:rPr>
          <w:rFonts w:ascii="Calibri" w:eastAsia="Calibri" w:hAnsi="Calibri" w:cs="Calibri"/>
          <w:b/>
          <w:sz w:val="22"/>
          <w:szCs w:val="22"/>
          <w:lang w:val="en-US"/>
        </w:rPr>
        <w:t>International conventions on biodiversity</w:t>
      </w:r>
    </w:p>
    <w:p w14:paraId="0FBD054F" w14:textId="4316AB60" w:rsidR="00122949" w:rsidRPr="00122949" w:rsidRDefault="00122949" w:rsidP="00122949">
      <w:pPr>
        <w:pStyle w:val="Normal1"/>
        <w:spacing w:after="200" w:line="276" w:lineRule="auto"/>
        <w:rPr>
          <w:rFonts w:ascii="Calibri" w:eastAsia="Calibri" w:hAnsi="Calibri" w:cs="Calibri"/>
          <w:sz w:val="22"/>
          <w:szCs w:val="22"/>
          <w:lang w:val="en-US"/>
        </w:rPr>
      </w:pPr>
      <w:r w:rsidRPr="00122949">
        <w:rPr>
          <w:rFonts w:ascii="Calibri" w:eastAsia="Calibri" w:hAnsi="Calibri" w:cs="Calibri"/>
          <w:sz w:val="22"/>
          <w:szCs w:val="22"/>
          <w:lang w:val="en-US"/>
        </w:rPr>
        <w:t xml:space="preserve">UNEP was established after the 1972 UN Conference on the Human Environment, held in Stockholm, Sweden, proposed the creation of a global body to act as the environmental conscience of the UN system. </w:t>
      </w:r>
    </w:p>
    <w:p w14:paraId="61816A75" w14:textId="77777777" w:rsidR="00122949" w:rsidRPr="00122949" w:rsidRDefault="00122949" w:rsidP="00122949">
      <w:pPr>
        <w:pStyle w:val="Normal1"/>
        <w:spacing w:after="200" w:line="276" w:lineRule="auto"/>
        <w:rPr>
          <w:rFonts w:ascii="Calibri" w:eastAsia="Calibri" w:hAnsi="Calibri" w:cs="Calibri"/>
          <w:sz w:val="22"/>
          <w:szCs w:val="22"/>
          <w:lang w:val="en-US"/>
        </w:rPr>
      </w:pPr>
      <w:r w:rsidRPr="00122949">
        <w:rPr>
          <w:rFonts w:ascii="Calibri" w:eastAsia="Calibri" w:hAnsi="Calibri" w:cs="Calibri"/>
          <w:sz w:val="22"/>
          <w:szCs w:val="22"/>
          <w:lang w:val="en-US"/>
        </w:rPr>
        <w:t xml:space="preserve">The Stockholm Conference marked the formal acceptance by the international community that development and the environment are inextricably linked. It prompted a growing body of research that has greatly improved understanding and awareness of critical environmental issues over the past three-plus decades, and it provided the impetus for new national, regional and international environmental legislation worldwide.  </w:t>
      </w:r>
    </w:p>
    <w:p w14:paraId="2C64BDE7" w14:textId="57B9623B" w:rsidR="00122949" w:rsidRPr="00122949" w:rsidRDefault="00122949" w:rsidP="00122949">
      <w:pPr>
        <w:pStyle w:val="Normal1"/>
        <w:spacing w:after="200" w:line="276" w:lineRule="auto"/>
        <w:rPr>
          <w:rFonts w:ascii="Calibri" w:eastAsia="Calibri" w:hAnsi="Calibri" w:cs="Calibri"/>
          <w:sz w:val="22"/>
          <w:szCs w:val="22"/>
          <w:lang w:val="en-US"/>
        </w:rPr>
      </w:pPr>
      <w:r w:rsidRPr="00122949">
        <w:rPr>
          <w:rFonts w:ascii="Calibri" w:eastAsia="Calibri" w:hAnsi="Calibri" w:cs="Calibri"/>
          <w:sz w:val="22"/>
          <w:szCs w:val="22"/>
          <w:lang w:val="en-US"/>
        </w:rPr>
        <w:t xml:space="preserve">In the subsequent two decades, a proliferation of environmental conferences and conventions addressed various environmental issues, including conserving endangered species, controlling the movement of hazardous wastes, and reversing the depletion of the ozone layer. The most successful and well-known convention from this period was the 1987 Montreal Protocol of the Vienna Convention for the Protection of the Ozone Layer, an example of international environmental cooperation whose inspiration reverberates to this day. </w:t>
      </w:r>
    </w:p>
    <w:p w14:paraId="42EA78B6" w14:textId="7DFA61E6" w:rsidR="00122949" w:rsidRPr="00122949" w:rsidRDefault="00122949" w:rsidP="00122949">
      <w:pPr>
        <w:pStyle w:val="Normal1"/>
        <w:spacing w:after="200" w:line="276" w:lineRule="auto"/>
        <w:rPr>
          <w:rFonts w:ascii="Calibri" w:eastAsia="Calibri" w:hAnsi="Calibri" w:cs="Calibri"/>
          <w:sz w:val="22"/>
          <w:szCs w:val="22"/>
          <w:lang w:val="en-US"/>
        </w:rPr>
      </w:pPr>
      <w:r w:rsidRPr="00122949">
        <w:rPr>
          <w:rFonts w:ascii="Calibri" w:eastAsia="Calibri" w:hAnsi="Calibri" w:cs="Calibri"/>
          <w:sz w:val="22"/>
          <w:szCs w:val="22"/>
          <w:lang w:val="en-US"/>
        </w:rPr>
        <w:t>In 1980 the IUCN established the World Conservation Strategy (WCS) along with UNEP and WWF. The WCS outlined a series of global priorities for action and recommended that each country prepare its own national strategy that would take into account the conservation of natural resources for long-term human welfare. The strategy also drew attention to the importance of making the users of natural resources become their guardians.</w:t>
      </w:r>
    </w:p>
    <w:p w14:paraId="1A739F27" w14:textId="098AA70C" w:rsidR="00122949" w:rsidRPr="00122949" w:rsidRDefault="00122949" w:rsidP="00122949">
      <w:pPr>
        <w:pStyle w:val="Normal1"/>
        <w:spacing w:after="200" w:line="276" w:lineRule="auto"/>
        <w:rPr>
          <w:rFonts w:ascii="Calibri" w:eastAsia="Calibri" w:hAnsi="Calibri" w:cs="Calibri"/>
          <w:sz w:val="22"/>
          <w:szCs w:val="22"/>
          <w:lang w:val="en-US"/>
        </w:rPr>
      </w:pPr>
      <w:r w:rsidRPr="00122949">
        <w:rPr>
          <w:rFonts w:ascii="Calibri" w:eastAsia="Calibri" w:hAnsi="Calibri" w:cs="Calibri"/>
          <w:sz w:val="22"/>
          <w:szCs w:val="22"/>
          <w:lang w:val="en-US"/>
        </w:rPr>
        <w:t>In 1992, the UN Conference on Environment and Development—the Earth Summit—was convened in Rio de Janeiro, Brazil, bringing together an unprecedented number of representatives from governments, civil society, and the private sector. The purpose of the Earth Summit was to examine progress made since Stockholm, and to “elaborate strategies and measures to halt and reverse the effects of environmental degradation in the context of strengthened national and international efforts to promote sustainable and environmentally sound development in all countries”.</w:t>
      </w:r>
    </w:p>
    <w:p w14:paraId="74FF327B" w14:textId="27373FD1" w:rsidR="00122949" w:rsidRPr="00122949" w:rsidRDefault="00122949" w:rsidP="00122949">
      <w:pPr>
        <w:pStyle w:val="Normal1"/>
        <w:spacing w:after="200" w:line="276" w:lineRule="auto"/>
        <w:rPr>
          <w:rFonts w:ascii="Calibri" w:eastAsia="Calibri" w:hAnsi="Calibri" w:cs="Calibri"/>
          <w:sz w:val="22"/>
          <w:szCs w:val="22"/>
          <w:lang w:val="en-US"/>
        </w:rPr>
      </w:pPr>
      <w:r w:rsidRPr="00122949">
        <w:rPr>
          <w:rFonts w:ascii="Calibri" w:eastAsia="Calibri" w:hAnsi="Calibri" w:cs="Calibri"/>
          <w:sz w:val="22"/>
          <w:szCs w:val="22"/>
          <w:lang w:val="en-US"/>
        </w:rPr>
        <w:t xml:space="preserve">It gave birth to two major conventions—the UN Framework Convention on Climate Change and the Convention on Biological Diversity—and saw the creation of the UN Commission on Sustainable Development. The Rio Declaration reafﬁrmed the principles ﬁrst elaborated in Stockholm twenty years earlier, while Agenda 21 gave the world an action </w:t>
      </w:r>
      <w:proofErr w:type="spellStart"/>
      <w:r w:rsidRPr="00122949">
        <w:rPr>
          <w:rFonts w:ascii="Calibri" w:eastAsia="Calibri" w:hAnsi="Calibri" w:cs="Calibri"/>
          <w:sz w:val="22"/>
          <w:szCs w:val="22"/>
          <w:lang w:val="en-US"/>
        </w:rPr>
        <w:t>programme</w:t>
      </w:r>
      <w:proofErr w:type="spellEnd"/>
      <w:r w:rsidRPr="00122949">
        <w:rPr>
          <w:rFonts w:ascii="Calibri" w:eastAsia="Calibri" w:hAnsi="Calibri" w:cs="Calibri"/>
          <w:sz w:val="22"/>
          <w:szCs w:val="22"/>
          <w:lang w:val="en-US"/>
        </w:rPr>
        <w:t xml:space="preserve"> for building sustainable development into the 21st century</w:t>
      </w:r>
    </w:p>
    <w:p w14:paraId="2EE054B3" w14:textId="0D980135" w:rsidR="00122949" w:rsidRPr="00122949" w:rsidRDefault="00122949" w:rsidP="00122949">
      <w:pPr>
        <w:pStyle w:val="Normal1"/>
        <w:spacing w:after="200" w:line="276" w:lineRule="auto"/>
        <w:rPr>
          <w:rFonts w:ascii="Calibri" w:eastAsia="Calibri" w:hAnsi="Calibri" w:cs="Calibri"/>
          <w:sz w:val="22"/>
          <w:szCs w:val="22"/>
          <w:lang w:val="en-US"/>
        </w:rPr>
      </w:pPr>
      <w:r w:rsidRPr="00122949">
        <w:rPr>
          <w:rFonts w:ascii="Calibri" w:eastAsia="Calibri" w:hAnsi="Calibri" w:cs="Calibri"/>
          <w:sz w:val="22"/>
          <w:szCs w:val="22"/>
          <w:lang w:val="en-US"/>
        </w:rPr>
        <w:lastRenderedPageBreak/>
        <w:t>In May 2000, UNEP convened the ﬁrst Global Ministerial Environment Forum, in Malmö, Sweden. One of the Forum’s functions was to send a strong message to the UN General Assembly, which was due to revisit the sustainable development debate at the Millennium Summit in September 2000.</w:t>
      </w:r>
    </w:p>
    <w:p w14:paraId="6F1E1464" w14:textId="77777777" w:rsidR="00122949" w:rsidRPr="00122949" w:rsidRDefault="00122949" w:rsidP="00122949">
      <w:pPr>
        <w:pStyle w:val="Normal1"/>
        <w:spacing w:after="200" w:line="276" w:lineRule="auto"/>
        <w:rPr>
          <w:rFonts w:ascii="Calibri" w:eastAsia="Calibri" w:hAnsi="Calibri" w:cs="Calibri"/>
          <w:sz w:val="22"/>
          <w:szCs w:val="22"/>
          <w:lang w:val="en-US"/>
        </w:rPr>
      </w:pPr>
      <w:r w:rsidRPr="00122949">
        <w:rPr>
          <w:rFonts w:ascii="Calibri" w:eastAsia="Calibri" w:hAnsi="Calibri" w:cs="Calibri"/>
          <w:sz w:val="22"/>
          <w:szCs w:val="22"/>
          <w:lang w:val="en-US"/>
        </w:rPr>
        <w:t>The principal outcome of the Millennium Summit was the Millennium bound objectives and measurable targets collectively known as the Millennium Development Goals. Environmental sustainability is highlighted among the goals as an objective in itself, and is widely recognized as a major factor underlying the attainability of all the other goals. Finally, in September 2005, governments at the 2005 World Summit reafﬁrmed their commitment to the Millennium Development Goals, Agenda 21 and the Johannesburg Plan of Implementation.</w:t>
      </w:r>
    </w:p>
    <w:p w14:paraId="70013776" w14:textId="77777777" w:rsidR="00122949" w:rsidRPr="00122949" w:rsidRDefault="00122949" w:rsidP="00122949">
      <w:pPr>
        <w:pStyle w:val="Normal1"/>
        <w:spacing w:after="200" w:line="276" w:lineRule="auto"/>
        <w:rPr>
          <w:rFonts w:ascii="Calibri" w:eastAsia="Calibri" w:hAnsi="Calibri" w:cs="Calibri"/>
          <w:sz w:val="22"/>
          <w:szCs w:val="22"/>
          <w:lang w:val="en-US"/>
        </w:rPr>
      </w:pPr>
      <w:r w:rsidRPr="00122949">
        <w:rPr>
          <w:rFonts w:ascii="Calibri" w:eastAsia="Calibri" w:hAnsi="Calibri" w:cs="Calibri"/>
          <w:sz w:val="22"/>
          <w:szCs w:val="22"/>
          <w:lang w:val="en-US"/>
        </w:rPr>
        <w:t> </w:t>
      </w:r>
    </w:p>
    <w:p w14:paraId="79B9A2E0" w14:textId="77207550" w:rsidR="00122949" w:rsidRPr="00122949" w:rsidRDefault="00122949" w:rsidP="00662B33">
      <w:pPr>
        <w:pStyle w:val="Normal1"/>
        <w:numPr>
          <w:ilvl w:val="0"/>
          <w:numId w:val="43"/>
        </w:numPr>
        <w:spacing w:after="200" w:line="276" w:lineRule="auto"/>
        <w:rPr>
          <w:rFonts w:ascii="Calibri" w:eastAsia="Calibri" w:hAnsi="Calibri" w:cs="Calibri"/>
          <w:sz w:val="22"/>
          <w:szCs w:val="22"/>
          <w:lang w:val="en-US"/>
        </w:rPr>
      </w:pPr>
      <w:r w:rsidRPr="00122949">
        <w:rPr>
          <w:rFonts w:ascii="Calibri" w:eastAsia="Calibri" w:hAnsi="Calibri" w:cs="Calibri"/>
          <w:sz w:val="22"/>
          <w:szCs w:val="22"/>
          <w:lang w:val="en-US"/>
        </w:rPr>
        <w:t>When was UNEP formed?</w:t>
      </w:r>
    </w:p>
    <w:p w14:paraId="61AA52B3" w14:textId="77777777" w:rsidR="00122949" w:rsidRPr="00122949" w:rsidRDefault="00122949" w:rsidP="00122949">
      <w:pPr>
        <w:pStyle w:val="Normal1"/>
        <w:spacing w:after="200" w:line="276" w:lineRule="auto"/>
        <w:rPr>
          <w:rFonts w:ascii="Calibri" w:eastAsia="Calibri" w:hAnsi="Calibri" w:cs="Calibri"/>
          <w:sz w:val="22"/>
          <w:szCs w:val="22"/>
          <w:lang w:val="en-US"/>
        </w:rPr>
      </w:pPr>
    </w:p>
    <w:p w14:paraId="5E338972" w14:textId="11F9F0E3" w:rsidR="00122949" w:rsidRPr="00122949" w:rsidRDefault="00122949" w:rsidP="00662B33">
      <w:pPr>
        <w:pStyle w:val="Normal1"/>
        <w:numPr>
          <w:ilvl w:val="0"/>
          <w:numId w:val="43"/>
        </w:numPr>
        <w:spacing w:after="200" w:line="276" w:lineRule="auto"/>
        <w:rPr>
          <w:rFonts w:ascii="Calibri" w:eastAsia="Calibri" w:hAnsi="Calibri" w:cs="Calibri"/>
          <w:sz w:val="22"/>
          <w:szCs w:val="22"/>
          <w:lang w:val="en-US"/>
        </w:rPr>
      </w:pPr>
      <w:r w:rsidRPr="00122949">
        <w:rPr>
          <w:rFonts w:ascii="Calibri" w:eastAsia="Calibri" w:hAnsi="Calibri" w:cs="Calibri"/>
          <w:sz w:val="22"/>
          <w:szCs w:val="22"/>
          <w:lang w:val="en-US"/>
        </w:rPr>
        <w:t>What are UNEP’s responsibilities?</w:t>
      </w:r>
    </w:p>
    <w:p w14:paraId="7A2CD43F" w14:textId="77777777" w:rsidR="00122949" w:rsidRPr="00122949" w:rsidRDefault="00122949" w:rsidP="00122949">
      <w:pPr>
        <w:pStyle w:val="Normal1"/>
        <w:spacing w:after="200" w:line="276" w:lineRule="auto"/>
        <w:rPr>
          <w:rFonts w:ascii="Calibri" w:eastAsia="Calibri" w:hAnsi="Calibri" w:cs="Calibri"/>
          <w:sz w:val="22"/>
          <w:szCs w:val="22"/>
          <w:lang w:val="en-US"/>
        </w:rPr>
      </w:pPr>
    </w:p>
    <w:p w14:paraId="24D75C11" w14:textId="2D106991" w:rsidR="00122949" w:rsidRPr="00122949" w:rsidRDefault="00122949" w:rsidP="00662B33">
      <w:pPr>
        <w:pStyle w:val="Normal1"/>
        <w:numPr>
          <w:ilvl w:val="0"/>
          <w:numId w:val="43"/>
        </w:numPr>
        <w:spacing w:after="200" w:line="276" w:lineRule="auto"/>
        <w:rPr>
          <w:rFonts w:ascii="Calibri" w:eastAsia="Calibri" w:hAnsi="Calibri" w:cs="Calibri"/>
          <w:sz w:val="22"/>
          <w:szCs w:val="22"/>
          <w:lang w:val="en-US"/>
        </w:rPr>
      </w:pPr>
      <w:r w:rsidRPr="00122949">
        <w:rPr>
          <w:rFonts w:ascii="Calibri" w:eastAsia="Calibri" w:hAnsi="Calibri" w:cs="Calibri"/>
          <w:sz w:val="22"/>
          <w:szCs w:val="22"/>
          <w:lang w:val="en-US"/>
        </w:rPr>
        <w:t>What is the World Conservation Strategy (WCS)? Who set it up and why?</w:t>
      </w:r>
    </w:p>
    <w:p w14:paraId="74F3B04B" w14:textId="77777777" w:rsidR="00122949" w:rsidRPr="00122949" w:rsidRDefault="00122949" w:rsidP="00122949">
      <w:pPr>
        <w:pStyle w:val="Normal1"/>
        <w:spacing w:after="200" w:line="276" w:lineRule="auto"/>
        <w:rPr>
          <w:rFonts w:ascii="Calibri" w:eastAsia="Calibri" w:hAnsi="Calibri" w:cs="Calibri"/>
          <w:sz w:val="22"/>
          <w:szCs w:val="22"/>
          <w:lang w:val="en-US"/>
        </w:rPr>
      </w:pPr>
    </w:p>
    <w:p w14:paraId="43BF2F52" w14:textId="43FC2068" w:rsidR="00122949" w:rsidRPr="00122949" w:rsidRDefault="00122949" w:rsidP="00662B33">
      <w:pPr>
        <w:pStyle w:val="Normal1"/>
        <w:numPr>
          <w:ilvl w:val="0"/>
          <w:numId w:val="43"/>
        </w:numPr>
        <w:spacing w:after="200" w:line="276" w:lineRule="auto"/>
        <w:rPr>
          <w:rFonts w:ascii="Calibri" w:eastAsia="Calibri" w:hAnsi="Calibri" w:cs="Calibri"/>
          <w:sz w:val="22"/>
          <w:szCs w:val="22"/>
          <w:lang w:val="en-US"/>
        </w:rPr>
      </w:pPr>
      <w:r w:rsidRPr="00122949">
        <w:rPr>
          <w:rFonts w:ascii="Calibri" w:eastAsia="Calibri" w:hAnsi="Calibri" w:cs="Calibri"/>
          <w:sz w:val="22"/>
          <w:szCs w:val="22"/>
          <w:lang w:val="en-US"/>
        </w:rPr>
        <w:t>What are the main objectives of the WCS?</w:t>
      </w:r>
    </w:p>
    <w:p w14:paraId="18874338" w14:textId="77777777" w:rsidR="00122949" w:rsidRPr="00122949" w:rsidRDefault="00122949" w:rsidP="00122949">
      <w:pPr>
        <w:pStyle w:val="Normal1"/>
        <w:spacing w:after="200" w:line="276" w:lineRule="auto"/>
        <w:rPr>
          <w:rFonts w:ascii="Calibri" w:eastAsia="Calibri" w:hAnsi="Calibri" w:cs="Calibri"/>
          <w:sz w:val="22"/>
          <w:szCs w:val="22"/>
          <w:lang w:val="en-US"/>
        </w:rPr>
      </w:pPr>
    </w:p>
    <w:p w14:paraId="182A7A70" w14:textId="07165C59" w:rsidR="00122949" w:rsidRPr="00122949" w:rsidRDefault="00122949" w:rsidP="00662B33">
      <w:pPr>
        <w:pStyle w:val="Normal1"/>
        <w:numPr>
          <w:ilvl w:val="0"/>
          <w:numId w:val="43"/>
        </w:numPr>
        <w:spacing w:after="200" w:line="276" w:lineRule="auto"/>
        <w:rPr>
          <w:rFonts w:ascii="Calibri" w:eastAsia="Calibri" w:hAnsi="Calibri" w:cs="Calibri"/>
          <w:sz w:val="22"/>
          <w:szCs w:val="22"/>
          <w:lang w:val="en-US"/>
        </w:rPr>
      </w:pPr>
      <w:r w:rsidRPr="00122949">
        <w:rPr>
          <w:rFonts w:ascii="Calibri" w:eastAsia="Calibri" w:hAnsi="Calibri" w:cs="Calibri"/>
          <w:sz w:val="22"/>
          <w:szCs w:val="22"/>
          <w:lang w:val="en-US"/>
        </w:rPr>
        <w:t>What were the aims of the ‘Earth Summit’ of 1992?</w:t>
      </w:r>
    </w:p>
    <w:p w14:paraId="30A7CBEB" w14:textId="77777777" w:rsidR="00122949" w:rsidRPr="00122949" w:rsidRDefault="00122949" w:rsidP="00122949">
      <w:pPr>
        <w:pStyle w:val="Normal1"/>
        <w:spacing w:after="200" w:line="276" w:lineRule="auto"/>
        <w:rPr>
          <w:rFonts w:ascii="Calibri" w:eastAsia="Calibri" w:hAnsi="Calibri" w:cs="Calibri"/>
          <w:sz w:val="22"/>
          <w:szCs w:val="22"/>
          <w:lang w:val="en-US"/>
        </w:rPr>
      </w:pPr>
    </w:p>
    <w:p w14:paraId="3046B6D0" w14:textId="0D858D5B" w:rsidR="00122949" w:rsidRPr="00122949" w:rsidRDefault="00122949" w:rsidP="00662B33">
      <w:pPr>
        <w:pStyle w:val="Normal1"/>
        <w:numPr>
          <w:ilvl w:val="0"/>
          <w:numId w:val="43"/>
        </w:numPr>
        <w:spacing w:after="200" w:line="276" w:lineRule="auto"/>
        <w:rPr>
          <w:rFonts w:ascii="Calibri" w:eastAsia="Calibri" w:hAnsi="Calibri" w:cs="Calibri"/>
          <w:sz w:val="22"/>
          <w:szCs w:val="22"/>
          <w:lang w:val="en-US"/>
        </w:rPr>
      </w:pPr>
      <w:r w:rsidRPr="00122949">
        <w:rPr>
          <w:rFonts w:ascii="Calibri" w:eastAsia="Calibri" w:hAnsi="Calibri" w:cs="Calibri"/>
          <w:sz w:val="22"/>
          <w:szCs w:val="22"/>
          <w:lang w:val="en-US"/>
        </w:rPr>
        <w:t>What is Agenda 21?</w:t>
      </w:r>
    </w:p>
    <w:p w14:paraId="23E00522" w14:textId="77777777" w:rsidR="00122949" w:rsidRPr="00122949" w:rsidRDefault="00122949" w:rsidP="00122949">
      <w:pPr>
        <w:pStyle w:val="Normal1"/>
        <w:spacing w:after="200" w:line="276" w:lineRule="auto"/>
        <w:rPr>
          <w:rFonts w:ascii="Calibri" w:eastAsia="Calibri" w:hAnsi="Calibri" w:cs="Calibri"/>
          <w:sz w:val="22"/>
          <w:szCs w:val="22"/>
          <w:lang w:val="en-US"/>
        </w:rPr>
      </w:pPr>
    </w:p>
    <w:p w14:paraId="6431AC56" w14:textId="1F273415" w:rsidR="00122949" w:rsidRPr="00122949" w:rsidRDefault="00122949" w:rsidP="00662B33">
      <w:pPr>
        <w:pStyle w:val="Normal1"/>
        <w:numPr>
          <w:ilvl w:val="0"/>
          <w:numId w:val="43"/>
        </w:numPr>
        <w:spacing w:after="200" w:line="276" w:lineRule="auto"/>
        <w:rPr>
          <w:rFonts w:ascii="Calibri" w:eastAsia="Calibri" w:hAnsi="Calibri" w:cs="Calibri"/>
          <w:sz w:val="22"/>
          <w:szCs w:val="22"/>
          <w:lang w:val="en-US"/>
        </w:rPr>
      </w:pPr>
      <w:r w:rsidRPr="00122949">
        <w:rPr>
          <w:rFonts w:ascii="Calibri" w:eastAsia="Calibri" w:hAnsi="Calibri" w:cs="Calibri"/>
          <w:sz w:val="22"/>
          <w:szCs w:val="22"/>
          <w:lang w:val="en-US"/>
        </w:rPr>
        <w:t>What was the outcome of the UN Millennium Summit, held in 2000?</w:t>
      </w:r>
    </w:p>
    <w:p w14:paraId="3A4E63A7" w14:textId="77777777" w:rsidR="00122949" w:rsidRDefault="00122949" w:rsidP="00AC10A0">
      <w:pPr>
        <w:pStyle w:val="Normal1"/>
        <w:spacing w:after="200" w:line="276" w:lineRule="auto"/>
        <w:rPr>
          <w:rFonts w:ascii="Calibri" w:eastAsia="Calibri" w:hAnsi="Calibri" w:cs="Calibri"/>
          <w:sz w:val="22"/>
          <w:szCs w:val="22"/>
          <w:lang w:val="en-US"/>
        </w:rPr>
      </w:pPr>
    </w:p>
    <w:p w14:paraId="19A5F4D5" w14:textId="3E05CBCB" w:rsidR="00122949" w:rsidRDefault="00122949" w:rsidP="00AC10A0">
      <w:pPr>
        <w:pStyle w:val="Normal1"/>
        <w:spacing w:after="200" w:line="276" w:lineRule="auto"/>
        <w:rPr>
          <w:rFonts w:ascii="Calibri" w:eastAsia="Calibri" w:hAnsi="Calibri" w:cs="Calibri"/>
          <w:sz w:val="22"/>
          <w:szCs w:val="22"/>
          <w:lang w:val="en-US"/>
        </w:rPr>
      </w:pPr>
    </w:p>
    <w:p w14:paraId="7F67ED21" w14:textId="510108A4" w:rsidR="00662B33" w:rsidRDefault="00662B33" w:rsidP="00AC10A0">
      <w:pPr>
        <w:pStyle w:val="Normal1"/>
        <w:spacing w:after="200" w:line="276" w:lineRule="auto"/>
        <w:rPr>
          <w:rFonts w:ascii="Calibri" w:eastAsia="Calibri" w:hAnsi="Calibri" w:cs="Calibri"/>
          <w:sz w:val="22"/>
          <w:szCs w:val="22"/>
          <w:lang w:val="en-US"/>
        </w:rPr>
      </w:pPr>
    </w:p>
    <w:p w14:paraId="2FB56CF2" w14:textId="5E2152EF" w:rsidR="00662B33" w:rsidRDefault="00662B33" w:rsidP="00AC10A0">
      <w:pPr>
        <w:pStyle w:val="Normal1"/>
        <w:spacing w:after="200" w:line="276" w:lineRule="auto"/>
        <w:rPr>
          <w:rFonts w:ascii="Calibri" w:eastAsia="Calibri" w:hAnsi="Calibri" w:cs="Calibri"/>
          <w:sz w:val="22"/>
          <w:szCs w:val="22"/>
          <w:lang w:val="en-US"/>
        </w:rPr>
      </w:pPr>
    </w:p>
    <w:p w14:paraId="3F777E8E" w14:textId="77777777" w:rsidR="00662B33" w:rsidRDefault="00662B33" w:rsidP="00AC10A0">
      <w:pPr>
        <w:pStyle w:val="Normal1"/>
        <w:spacing w:after="200" w:line="276" w:lineRule="auto"/>
        <w:rPr>
          <w:rFonts w:ascii="Calibri" w:eastAsia="Calibri" w:hAnsi="Calibri" w:cs="Calibri"/>
          <w:sz w:val="22"/>
          <w:szCs w:val="22"/>
          <w:lang w:val="en-US"/>
        </w:rPr>
      </w:pPr>
    </w:p>
    <w:p w14:paraId="224C42AF" w14:textId="582FD5CA" w:rsidR="00122949" w:rsidRDefault="00AC10A0" w:rsidP="00AC10A0">
      <w:pPr>
        <w:pStyle w:val="Normal1"/>
        <w:spacing w:after="200" w:line="276" w:lineRule="auto"/>
        <w:rPr>
          <w:rFonts w:ascii="Calibri" w:eastAsia="Calibri" w:hAnsi="Calibri" w:cs="Calibri"/>
          <w:sz w:val="22"/>
          <w:szCs w:val="22"/>
          <w:u w:val="single"/>
          <w:lang w:val="en-US"/>
        </w:rPr>
      </w:pPr>
      <w:r w:rsidRPr="00122949">
        <w:rPr>
          <w:rFonts w:ascii="Calibri" w:eastAsia="Calibri" w:hAnsi="Calibri" w:cs="Calibri"/>
          <w:sz w:val="22"/>
          <w:szCs w:val="22"/>
          <w:u w:val="single"/>
          <w:lang w:val="en-US"/>
        </w:rPr>
        <w:lastRenderedPageBreak/>
        <w:t>3.</w:t>
      </w:r>
      <w:proofErr w:type="gramStart"/>
      <w:r w:rsidRPr="00122949">
        <w:rPr>
          <w:rFonts w:ascii="Calibri" w:eastAsia="Calibri" w:hAnsi="Calibri" w:cs="Calibri"/>
          <w:sz w:val="22"/>
          <w:szCs w:val="22"/>
          <w:u w:val="single"/>
          <w:lang w:val="en-US"/>
        </w:rPr>
        <w:t>4.U</w:t>
      </w:r>
      <w:proofErr w:type="gramEnd"/>
      <w:r w:rsidRPr="00122949">
        <w:rPr>
          <w:rFonts w:ascii="Calibri" w:eastAsia="Calibri" w:hAnsi="Calibri" w:cs="Calibri"/>
          <w:sz w:val="22"/>
          <w:szCs w:val="22"/>
          <w:u w:val="single"/>
          <w:lang w:val="en-US"/>
        </w:rPr>
        <w:t>4</w:t>
      </w:r>
      <w:r w:rsidRPr="00122949">
        <w:rPr>
          <w:rFonts w:ascii="Calibri" w:eastAsia="Calibri" w:hAnsi="Calibri" w:cs="Calibri"/>
          <w:sz w:val="22"/>
          <w:szCs w:val="22"/>
          <w:u w:val="single"/>
          <w:lang w:val="en-US"/>
        </w:rPr>
        <w:tab/>
        <w:t>Conservation approaches include habitat conservation, species-based conservation and a mixed approach.</w:t>
      </w:r>
    </w:p>
    <w:p w14:paraId="3E29891A" w14:textId="77C251CE" w:rsidR="00497816" w:rsidRPr="00662B33" w:rsidRDefault="00497816" w:rsidP="00AC10A0">
      <w:pPr>
        <w:pStyle w:val="Normal1"/>
        <w:spacing w:after="200" w:line="276" w:lineRule="auto"/>
        <w:rPr>
          <w:rFonts w:ascii="Calibri" w:eastAsia="Calibri" w:hAnsi="Calibri" w:cs="Calibri"/>
          <w:sz w:val="22"/>
          <w:szCs w:val="22"/>
          <w:u w:val="single"/>
          <w:lang w:val="en-US"/>
        </w:rPr>
      </w:pPr>
      <w:r>
        <w:rPr>
          <w:rFonts w:ascii="Calibri" w:eastAsia="Calibri" w:hAnsi="Calibri" w:cs="Calibri"/>
          <w:sz w:val="22"/>
          <w:szCs w:val="22"/>
          <w:u w:val="single"/>
          <w:lang w:val="en-US"/>
        </w:rPr>
        <w:t>3.</w:t>
      </w:r>
      <w:proofErr w:type="gramStart"/>
      <w:r>
        <w:rPr>
          <w:rFonts w:ascii="Calibri" w:eastAsia="Calibri" w:hAnsi="Calibri" w:cs="Calibri"/>
          <w:sz w:val="22"/>
          <w:szCs w:val="22"/>
          <w:u w:val="single"/>
          <w:lang w:val="en-US"/>
        </w:rPr>
        <w:t>4.A</w:t>
      </w:r>
      <w:proofErr w:type="gramEnd"/>
      <w:r>
        <w:rPr>
          <w:rFonts w:ascii="Calibri" w:eastAsia="Calibri" w:hAnsi="Calibri" w:cs="Calibri"/>
          <w:sz w:val="22"/>
          <w:szCs w:val="22"/>
          <w:u w:val="single"/>
          <w:lang w:val="en-US"/>
        </w:rPr>
        <w:t>3 Evaluate different approaches to protecting biodiversity</w:t>
      </w:r>
    </w:p>
    <w:p w14:paraId="7C1F270D" w14:textId="6E796BE7" w:rsidR="00122949" w:rsidRPr="00497816" w:rsidRDefault="00122949" w:rsidP="00497816">
      <w:pPr>
        <w:pStyle w:val="ListParagraph"/>
        <w:numPr>
          <w:ilvl w:val="0"/>
          <w:numId w:val="43"/>
        </w:numPr>
        <w:rPr>
          <w:rFonts w:ascii="Calibri" w:eastAsia="Calibri" w:hAnsi="Calibri" w:cs="Calibri"/>
        </w:rPr>
      </w:pPr>
      <w:r w:rsidRPr="00497816">
        <w:rPr>
          <w:rFonts w:ascii="Calibri" w:eastAsia="Calibri" w:hAnsi="Calibri" w:cs="Calibri"/>
        </w:rPr>
        <w:t xml:space="preserve">Distinguish between habitat </w:t>
      </w:r>
      <w:r w:rsidR="00662B33" w:rsidRPr="00497816">
        <w:rPr>
          <w:rFonts w:ascii="Calibri" w:eastAsia="Calibri" w:hAnsi="Calibri" w:cs="Calibri"/>
        </w:rPr>
        <w:t>conservation and</w:t>
      </w:r>
      <w:r w:rsidRPr="00497816">
        <w:rPr>
          <w:rFonts w:ascii="Calibri" w:eastAsia="Calibri" w:hAnsi="Calibri" w:cs="Calibri"/>
        </w:rPr>
        <w:t xml:space="preserve"> species-based conservation</w:t>
      </w:r>
    </w:p>
    <w:p w14:paraId="2D2B8129" w14:textId="3E7B5AB4" w:rsidR="00497816" w:rsidRDefault="00497816" w:rsidP="00497816">
      <w:pPr>
        <w:pStyle w:val="Normal1"/>
        <w:spacing w:after="200" w:line="276" w:lineRule="auto"/>
        <w:rPr>
          <w:rFonts w:ascii="Calibri" w:eastAsia="Calibri" w:hAnsi="Calibri" w:cs="Calibri"/>
          <w:sz w:val="22"/>
          <w:szCs w:val="22"/>
          <w:lang w:val="en-US"/>
        </w:rPr>
      </w:pPr>
    </w:p>
    <w:p w14:paraId="1D537280" w14:textId="255C5A70" w:rsidR="00497816" w:rsidRDefault="00497816" w:rsidP="00497816">
      <w:pPr>
        <w:pStyle w:val="Normal1"/>
        <w:spacing w:after="200" w:line="276" w:lineRule="auto"/>
        <w:rPr>
          <w:rFonts w:ascii="Calibri" w:eastAsia="Calibri" w:hAnsi="Calibri" w:cs="Calibri"/>
          <w:sz w:val="22"/>
          <w:szCs w:val="22"/>
          <w:lang w:val="en-US"/>
        </w:rPr>
      </w:pPr>
    </w:p>
    <w:p w14:paraId="63064E88" w14:textId="7495E192" w:rsidR="00497816" w:rsidRDefault="00497816" w:rsidP="00497816">
      <w:pPr>
        <w:pStyle w:val="Normal1"/>
        <w:spacing w:after="200" w:line="276" w:lineRule="auto"/>
        <w:rPr>
          <w:rFonts w:ascii="Calibri" w:eastAsia="Calibri" w:hAnsi="Calibri" w:cs="Calibri"/>
          <w:sz w:val="22"/>
          <w:szCs w:val="22"/>
          <w:lang w:val="en-US"/>
        </w:rPr>
      </w:pPr>
    </w:p>
    <w:p w14:paraId="34FB970D" w14:textId="455EFC06" w:rsidR="001A082A" w:rsidRDefault="001A082A" w:rsidP="00497816">
      <w:pPr>
        <w:pStyle w:val="Normal1"/>
        <w:spacing w:after="200" w:line="276" w:lineRule="auto"/>
        <w:rPr>
          <w:rFonts w:ascii="Calibri" w:eastAsia="Calibri" w:hAnsi="Calibri" w:cs="Calibri"/>
          <w:sz w:val="22"/>
          <w:szCs w:val="22"/>
          <w:lang w:val="en-US"/>
        </w:rPr>
      </w:pPr>
      <w:r>
        <w:rPr>
          <w:rFonts w:ascii="Calibri" w:eastAsia="Calibri" w:hAnsi="Calibri" w:cs="Calibri"/>
          <w:sz w:val="22"/>
          <w:szCs w:val="22"/>
          <w:lang w:val="en-US"/>
        </w:rPr>
        <w:t>Think About the Following Questions</w:t>
      </w:r>
    </w:p>
    <w:p w14:paraId="67D62085" w14:textId="2DB7AB8F" w:rsidR="001A082A" w:rsidRDefault="001A082A" w:rsidP="001A082A">
      <w:pPr>
        <w:pStyle w:val="Normal1"/>
        <w:numPr>
          <w:ilvl w:val="0"/>
          <w:numId w:val="43"/>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 xml:space="preserve">Do you think keeping animals for humans to look at is a pointless exercise or does it have a </w:t>
      </w:r>
      <w:proofErr w:type="gramStart"/>
      <w:r>
        <w:rPr>
          <w:rFonts w:ascii="Calibri" w:eastAsia="Calibri" w:hAnsi="Calibri" w:cs="Calibri"/>
          <w:sz w:val="22"/>
          <w:szCs w:val="22"/>
          <w:lang w:val="en-US"/>
        </w:rPr>
        <w:t>value.</w:t>
      </w:r>
      <w:proofErr w:type="gramEnd"/>
      <w:r>
        <w:rPr>
          <w:rFonts w:ascii="Calibri" w:eastAsia="Calibri" w:hAnsi="Calibri" w:cs="Calibri"/>
          <w:sz w:val="22"/>
          <w:szCs w:val="22"/>
          <w:lang w:val="en-US"/>
        </w:rPr>
        <w:t xml:space="preserve"> Justify your answer</w:t>
      </w:r>
    </w:p>
    <w:p w14:paraId="1B583A44" w14:textId="67F75828" w:rsidR="001A082A" w:rsidRDefault="001A082A" w:rsidP="001A082A">
      <w:pPr>
        <w:pStyle w:val="Normal1"/>
        <w:spacing w:after="200" w:line="276" w:lineRule="auto"/>
        <w:rPr>
          <w:rFonts w:ascii="Calibri" w:eastAsia="Calibri" w:hAnsi="Calibri" w:cs="Calibri"/>
          <w:sz w:val="22"/>
          <w:szCs w:val="22"/>
          <w:lang w:val="en-US"/>
        </w:rPr>
      </w:pPr>
    </w:p>
    <w:p w14:paraId="16FDD88A" w14:textId="77777777" w:rsidR="001A082A" w:rsidRDefault="001A082A" w:rsidP="001A082A">
      <w:pPr>
        <w:pStyle w:val="Normal1"/>
        <w:spacing w:after="200" w:line="276" w:lineRule="auto"/>
        <w:rPr>
          <w:rFonts w:ascii="Calibri" w:eastAsia="Calibri" w:hAnsi="Calibri" w:cs="Calibri"/>
          <w:sz w:val="22"/>
          <w:szCs w:val="22"/>
          <w:lang w:val="en-US"/>
        </w:rPr>
      </w:pPr>
    </w:p>
    <w:p w14:paraId="3DA9A277" w14:textId="249E9796" w:rsidR="001A082A" w:rsidRDefault="001A082A" w:rsidP="001A082A">
      <w:pPr>
        <w:pStyle w:val="Normal1"/>
        <w:numPr>
          <w:ilvl w:val="0"/>
          <w:numId w:val="43"/>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Do we have the right to capture and cage other species even if we treat them well? Justify your answer.</w:t>
      </w:r>
    </w:p>
    <w:p w14:paraId="445B4953" w14:textId="7A3D5879" w:rsidR="001A082A" w:rsidRDefault="001A082A" w:rsidP="001A082A">
      <w:pPr>
        <w:pStyle w:val="ListParagraph"/>
        <w:rPr>
          <w:rFonts w:ascii="Calibri" w:eastAsia="Calibri" w:hAnsi="Calibri" w:cs="Calibri"/>
        </w:rPr>
      </w:pPr>
    </w:p>
    <w:p w14:paraId="1E781DC2" w14:textId="011A6270" w:rsidR="001A082A" w:rsidRDefault="001A082A" w:rsidP="001A082A">
      <w:pPr>
        <w:pStyle w:val="ListParagraph"/>
        <w:rPr>
          <w:rFonts w:ascii="Calibri" w:eastAsia="Calibri" w:hAnsi="Calibri" w:cs="Calibri"/>
        </w:rPr>
      </w:pPr>
    </w:p>
    <w:p w14:paraId="6C3F16AF" w14:textId="4B563A06" w:rsidR="001A082A" w:rsidRDefault="001A082A" w:rsidP="001A082A">
      <w:pPr>
        <w:pStyle w:val="ListParagraph"/>
        <w:rPr>
          <w:rFonts w:ascii="Calibri" w:eastAsia="Calibri" w:hAnsi="Calibri" w:cs="Calibri"/>
        </w:rPr>
      </w:pPr>
    </w:p>
    <w:p w14:paraId="45FCE6B3" w14:textId="77777777" w:rsidR="001A082A" w:rsidRDefault="001A082A" w:rsidP="001A082A">
      <w:pPr>
        <w:pStyle w:val="ListParagraph"/>
        <w:rPr>
          <w:rFonts w:ascii="Calibri" w:eastAsia="Calibri" w:hAnsi="Calibri" w:cs="Calibri"/>
        </w:rPr>
      </w:pPr>
    </w:p>
    <w:p w14:paraId="27C825B5" w14:textId="122B37CC" w:rsidR="001A082A" w:rsidRDefault="001A082A" w:rsidP="001A082A">
      <w:pPr>
        <w:pStyle w:val="Normal1"/>
        <w:numPr>
          <w:ilvl w:val="0"/>
          <w:numId w:val="43"/>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 xml:space="preserve">If there is a choice between allowing a species to become extinct or keeping the last few individuals in </w:t>
      </w:r>
      <w:proofErr w:type="gramStart"/>
      <w:r>
        <w:rPr>
          <w:rFonts w:ascii="Calibri" w:eastAsia="Calibri" w:hAnsi="Calibri" w:cs="Calibri"/>
          <w:sz w:val="22"/>
          <w:szCs w:val="22"/>
          <w:lang w:val="en-US"/>
        </w:rPr>
        <w:t>a zoos</w:t>
      </w:r>
      <w:proofErr w:type="gramEnd"/>
      <w:r>
        <w:rPr>
          <w:rFonts w:ascii="Calibri" w:eastAsia="Calibri" w:hAnsi="Calibri" w:cs="Calibri"/>
          <w:sz w:val="22"/>
          <w:szCs w:val="22"/>
          <w:lang w:val="en-US"/>
        </w:rPr>
        <w:t>? Justify your answer.</w:t>
      </w:r>
    </w:p>
    <w:p w14:paraId="1F084DA0" w14:textId="1C96B5AA" w:rsidR="001A082A" w:rsidRDefault="001A082A" w:rsidP="001A082A">
      <w:pPr>
        <w:pStyle w:val="Normal1"/>
        <w:spacing w:after="200" w:line="276" w:lineRule="auto"/>
        <w:rPr>
          <w:rFonts w:ascii="Calibri" w:eastAsia="Calibri" w:hAnsi="Calibri" w:cs="Calibri"/>
          <w:sz w:val="22"/>
          <w:szCs w:val="22"/>
          <w:lang w:val="en-US"/>
        </w:rPr>
      </w:pPr>
    </w:p>
    <w:p w14:paraId="5CC3F99F" w14:textId="654C31CF" w:rsidR="001A082A" w:rsidRDefault="001A082A" w:rsidP="001A082A">
      <w:pPr>
        <w:pStyle w:val="Normal1"/>
        <w:spacing w:after="200" w:line="276" w:lineRule="auto"/>
        <w:rPr>
          <w:rFonts w:ascii="Calibri" w:eastAsia="Calibri" w:hAnsi="Calibri" w:cs="Calibri"/>
          <w:sz w:val="22"/>
          <w:szCs w:val="22"/>
          <w:lang w:val="en-US"/>
        </w:rPr>
      </w:pPr>
    </w:p>
    <w:p w14:paraId="371FC55D" w14:textId="58E36197" w:rsidR="001A082A" w:rsidRDefault="001A082A" w:rsidP="001A082A">
      <w:pPr>
        <w:pStyle w:val="Normal1"/>
        <w:spacing w:after="200" w:line="276" w:lineRule="auto"/>
        <w:rPr>
          <w:rFonts w:ascii="Calibri" w:eastAsia="Calibri" w:hAnsi="Calibri" w:cs="Calibri"/>
          <w:sz w:val="22"/>
          <w:szCs w:val="22"/>
          <w:lang w:val="en-US"/>
        </w:rPr>
      </w:pPr>
    </w:p>
    <w:p w14:paraId="2623D1C5" w14:textId="47334C55" w:rsidR="001A082A" w:rsidRDefault="001A082A" w:rsidP="001A082A">
      <w:pPr>
        <w:pStyle w:val="Normal1"/>
        <w:spacing w:after="200" w:line="276" w:lineRule="auto"/>
        <w:rPr>
          <w:rFonts w:ascii="Calibri" w:eastAsia="Calibri" w:hAnsi="Calibri" w:cs="Calibri"/>
          <w:sz w:val="22"/>
          <w:szCs w:val="22"/>
          <w:lang w:val="en-US"/>
        </w:rPr>
      </w:pPr>
    </w:p>
    <w:p w14:paraId="16042396" w14:textId="37D5E8A4" w:rsidR="001A082A" w:rsidRDefault="001A082A" w:rsidP="001A082A">
      <w:pPr>
        <w:pStyle w:val="Normal1"/>
        <w:spacing w:after="200" w:line="276" w:lineRule="auto"/>
        <w:rPr>
          <w:rFonts w:ascii="Calibri" w:eastAsia="Calibri" w:hAnsi="Calibri" w:cs="Calibri"/>
          <w:sz w:val="22"/>
          <w:szCs w:val="22"/>
          <w:lang w:val="en-US"/>
        </w:rPr>
      </w:pPr>
    </w:p>
    <w:p w14:paraId="244AA96E" w14:textId="5F52B03C" w:rsidR="001A082A" w:rsidRDefault="001A082A" w:rsidP="001A082A">
      <w:pPr>
        <w:pStyle w:val="Normal1"/>
        <w:spacing w:after="200" w:line="276" w:lineRule="auto"/>
        <w:rPr>
          <w:rFonts w:ascii="Calibri" w:eastAsia="Calibri" w:hAnsi="Calibri" w:cs="Calibri"/>
          <w:sz w:val="22"/>
          <w:szCs w:val="22"/>
          <w:lang w:val="en-US"/>
        </w:rPr>
      </w:pPr>
    </w:p>
    <w:p w14:paraId="023FCE62" w14:textId="64DD3E3F" w:rsidR="001A082A" w:rsidRDefault="001A082A" w:rsidP="001A082A">
      <w:pPr>
        <w:pStyle w:val="Normal1"/>
        <w:spacing w:after="200" w:line="276" w:lineRule="auto"/>
        <w:rPr>
          <w:rFonts w:ascii="Calibri" w:eastAsia="Calibri" w:hAnsi="Calibri" w:cs="Calibri"/>
          <w:sz w:val="22"/>
          <w:szCs w:val="22"/>
          <w:lang w:val="en-US"/>
        </w:rPr>
      </w:pPr>
    </w:p>
    <w:p w14:paraId="16A9DD05" w14:textId="77777777" w:rsidR="001A082A" w:rsidRDefault="001A082A" w:rsidP="001A082A">
      <w:pPr>
        <w:pStyle w:val="Normal1"/>
        <w:spacing w:after="200" w:line="276" w:lineRule="auto"/>
        <w:rPr>
          <w:rFonts w:ascii="Calibri" w:eastAsia="Calibri" w:hAnsi="Calibri" w:cs="Calibri"/>
          <w:sz w:val="22"/>
          <w:szCs w:val="22"/>
          <w:lang w:val="en-US"/>
        </w:rPr>
      </w:pPr>
    </w:p>
    <w:p w14:paraId="7FEC7E9D" w14:textId="239A18E8" w:rsidR="00497816" w:rsidRPr="00497816" w:rsidRDefault="00497816" w:rsidP="00497816">
      <w:pPr>
        <w:pStyle w:val="Normal1"/>
        <w:numPr>
          <w:ilvl w:val="0"/>
          <w:numId w:val="43"/>
        </w:numPr>
        <w:spacing w:after="200" w:line="276" w:lineRule="auto"/>
        <w:rPr>
          <w:rFonts w:ascii="Calibri" w:eastAsia="Calibri" w:hAnsi="Calibri" w:cs="Calibri"/>
          <w:sz w:val="22"/>
          <w:szCs w:val="22"/>
          <w:u w:val="single"/>
          <w:lang w:val="en-US"/>
        </w:rPr>
      </w:pPr>
      <w:r>
        <w:rPr>
          <w:rFonts w:ascii="Calibri" w:eastAsia="Calibri" w:hAnsi="Calibri" w:cs="Calibri"/>
          <w:sz w:val="22"/>
          <w:szCs w:val="22"/>
          <w:lang w:val="en-US"/>
        </w:rPr>
        <w:lastRenderedPageBreak/>
        <w:t xml:space="preserve">Evaluate </w:t>
      </w:r>
      <w:r w:rsidRPr="00122949">
        <w:rPr>
          <w:rFonts w:ascii="Calibri" w:eastAsia="Calibri" w:hAnsi="Calibri" w:cs="Calibri"/>
          <w:sz w:val="22"/>
          <w:szCs w:val="22"/>
          <w:u w:val="single"/>
          <w:lang w:val="en-US"/>
        </w:rPr>
        <w:t>habitat conservation, species-based conservation and a mixed approach.</w:t>
      </w:r>
      <w:r>
        <w:rPr>
          <w:rFonts w:ascii="Calibri" w:eastAsia="Calibri" w:hAnsi="Calibri" w:cs="Calibri"/>
          <w:sz w:val="22"/>
          <w:szCs w:val="22"/>
          <w:u w:val="single"/>
          <w:lang w:val="en-US"/>
        </w:rPr>
        <w:t xml:space="preserve"> </w:t>
      </w:r>
      <w:r>
        <w:rPr>
          <w:rFonts w:ascii="Calibri" w:eastAsia="Calibri" w:hAnsi="Calibri" w:cs="Calibri"/>
          <w:sz w:val="22"/>
          <w:szCs w:val="22"/>
          <w:lang w:val="en-US"/>
        </w:rPr>
        <w:t>approaches to protecting biodiversity</w:t>
      </w:r>
    </w:p>
    <w:p w14:paraId="14E83F77" w14:textId="77777777" w:rsidR="00497816" w:rsidRDefault="00497816" w:rsidP="00497816">
      <w:pPr>
        <w:pStyle w:val="Normal1"/>
        <w:numPr>
          <w:ilvl w:val="1"/>
          <w:numId w:val="43"/>
        </w:numPr>
        <w:spacing w:after="200" w:line="276" w:lineRule="auto"/>
        <w:rPr>
          <w:rFonts w:ascii="Calibri" w:eastAsia="Calibri" w:hAnsi="Calibri" w:cs="Calibri"/>
          <w:sz w:val="22"/>
          <w:szCs w:val="22"/>
          <w:lang w:val="en-US"/>
        </w:rPr>
      </w:pPr>
      <w:r w:rsidRPr="00497816">
        <w:rPr>
          <w:rFonts w:ascii="Calibri" w:eastAsia="Calibri" w:hAnsi="Calibri" w:cs="Calibri"/>
          <w:sz w:val="22"/>
          <w:szCs w:val="22"/>
          <w:lang w:val="en-US"/>
        </w:rPr>
        <w:t>State whether the approach is habitat-based, species-based or a mixed approach</w:t>
      </w:r>
    </w:p>
    <w:p w14:paraId="48A08CE6" w14:textId="77777777" w:rsidR="00497816" w:rsidRDefault="00497816" w:rsidP="00497816">
      <w:pPr>
        <w:pStyle w:val="Normal1"/>
        <w:numPr>
          <w:ilvl w:val="1"/>
          <w:numId w:val="43"/>
        </w:numPr>
        <w:spacing w:after="200" w:line="276" w:lineRule="auto"/>
        <w:rPr>
          <w:rFonts w:ascii="Calibri" w:eastAsia="Calibri" w:hAnsi="Calibri" w:cs="Calibri"/>
          <w:sz w:val="22"/>
          <w:szCs w:val="22"/>
          <w:lang w:val="en-US"/>
        </w:rPr>
      </w:pPr>
      <w:r w:rsidRPr="00497816">
        <w:rPr>
          <w:rFonts w:ascii="Calibri" w:eastAsia="Calibri" w:hAnsi="Calibri" w:cs="Calibri"/>
          <w:sz w:val="22"/>
          <w:szCs w:val="22"/>
          <w:lang w:val="en-US"/>
        </w:rPr>
        <w:t>Outline the pros and the cons of the approach, supported by evidence and/or examples</w:t>
      </w:r>
    </w:p>
    <w:p w14:paraId="6E603D3D" w14:textId="3CD814BE" w:rsidR="00497816" w:rsidRPr="00497816" w:rsidRDefault="00497816" w:rsidP="00497816">
      <w:pPr>
        <w:pStyle w:val="Normal1"/>
        <w:numPr>
          <w:ilvl w:val="1"/>
          <w:numId w:val="43"/>
        </w:numPr>
        <w:spacing w:after="200" w:line="276" w:lineRule="auto"/>
        <w:rPr>
          <w:rFonts w:ascii="Calibri" w:eastAsia="Calibri" w:hAnsi="Calibri" w:cs="Calibri"/>
          <w:sz w:val="22"/>
          <w:szCs w:val="22"/>
          <w:lang w:val="en-US"/>
        </w:rPr>
      </w:pPr>
      <w:r w:rsidRPr="00497816">
        <w:rPr>
          <w:rFonts w:ascii="Calibri" w:eastAsia="Calibri" w:hAnsi="Calibri" w:cs="Calibri"/>
          <w:sz w:val="22"/>
          <w:szCs w:val="22"/>
          <w:lang w:val="en-US"/>
        </w:rPr>
        <w:t>Determine whether the pros outweigh the cons, or vice versa, and justify your conclusion</w:t>
      </w:r>
    </w:p>
    <w:p w14:paraId="7D1A32FC" w14:textId="77777777" w:rsidR="00497816" w:rsidRDefault="00497816" w:rsidP="00497816">
      <w:pPr>
        <w:pStyle w:val="Normal1"/>
        <w:spacing w:after="200" w:line="276" w:lineRule="auto"/>
        <w:rPr>
          <w:rFonts w:ascii="Calibri" w:eastAsia="Calibri" w:hAnsi="Calibri" w:cs="Calibri"/>
          <w:sz w:val="22"/>
          <w:szCs w:val="22"/>
          <w:lang w:val="en-US"/>
        </w:rPr>
      </w:pPr>
    </w:p>
    <w:p w14:paraId="3C503D7A" w14:textId="77777777" w:rsidR="00122949" w:rsidRDefault="00122949" w:rsidP="00AC10A0">
      <w:pPr>
        <w:pStyle w:val="Normal1"/>
        <w:spacing w:after="200" w:line="276" w:lineRule="auto"/>
        <w:rPr>
          <w:rFonts w:ascii="Calibri" w:eastAsia="Calibri" w:hAnsi="Calibri" w:cs="Calibri"/>
          <w:sz w:val="22"/>
          <w:szCs w:val="22"/>
          <w:lang w:val="en-US"/>
        </w:rPr>
      </w:pPr>
    </w:p>
    <w:p w14:paraId="2CB9D520" w14:textId="77777777" w:rsidR="00122949" w:rsidRDefault="00122949" w:rsidP="00AC10A0">
      <w:pPr>
        <w:pStyle w:val="Normal1"/>
        <w:spacing w:after="200" w:line="276" w:lineRule="auto"/>
        <w:rPr>
          <w:rFonts w:ascii="Calibri" w:eastAsia="Calibri" w:hAnsi="Calibri" w:cs="Calibri"/>
          <w:sz w:val="22"/>
          <w:szCs w:val="22"/>
          <w:lang w:val="en-US"/>
        </w:rPr>
      </w:pPr>
    </w:p>
    <w:p w14:paraId="242279B0" w14:textId="26149D48" w:rsidR="00AC10A0" w:rsidRPr="00005452" w:rsidRDefault="00AC10A0" w:rsidP="00AC10A0">
      <w:pPr>
        <w:pStyle w:val="Normal1"/>
        <w:spacing w:after="200" w:line="276" w:lineRule="auto"/>
        <w:rPr>
          <w:rFonts w:ascii="Calibri" w:eastAsia="Calibri" w:hAnsi="Calibri" w:cs="Calibri"/>
          <w:sz w:val="22"/>
          <w:szCs w:val="22"/>
          <w:u w:val="single"/>
          <w:lang w:val="en-US"/>
        </w:rPr>
      </w:pPr>
      <w:r w:rsidRPr="00005452">
        <w:rPr>
          <w:rFonts w:ascii="Calibri" w:eastAsia="Calibri" w:hAnsi="Calibri" w:cs="Calibri"/>
          <w:sz w:val="22"/>
          <w:szCs w:val="22"/>
          <w:u w:val="single"/>
          <w:lang w:val="en-US"/>
        </w:rPr>
        <w:t>3.</w:t>
      </w:r>
      <w:proofErr w:type="gramStart"/>
      <w:r w:rsidRPr="00005452">
        <w:rPr>
          <w:rFonts w:ascii="Calibri" w:eastAsia="Calibri" w:hAnsi="Calibri" w:cs="Calibri"/>
          <w:sz w:val="22"/>
          <w:szCs w:val="22"/>
          <w:u w:val="single"/>
          <w:lang w:val="en-US"/>
        </w:rPr>
        <w:t>4.U</w:t>
      </w:r>
      <w:proofErr w:type="gramEnd"/>
      <w:r w:rsidRPr="00005452">
        <w:rPr>
          <w:rFonts w:ascii="Calibri" w:eastAsia="Calibri" w:hAnsi="Calibri" w:cs="Calibri"/>
          <w:sz w:val="22"/>
          <w:szCs w:val="22"/>
          <w:u w:val="single"/>
          <w:lang w:val="en-US"/>
        </w:rPr>
        <w:t>5</w:t>
      </w:r>
      <w:r w:rsidRPr="00005452">
        <w:rPr>
          <w:rFonts w:ascii="Calibri" w:eastAsia="Calibri" w:hAnsi="Calibri" w:cs="Calibri"/>
          <w:sz w:val="22"/>
          <w:szCs w:val="22"/>
          <w:u w:val="single"/>
          <w:lang w:val="en-US"/>
        </w:rPr>
        <w:tab/>
        <w:t>Criteria for consideration when designing protected areas include size, shape, edge effects, corridors, and proximity to potential human influence.</w:t>
      </w:r>
    </w:p>
    <w:p w14:paraId="1749AF6C" w14:textId="77777777" w:rsidR="00005452" w:rsidRPr="00005452" w:rsidRDefault="00005452" w:rsidP="00005452">
      <w:pPr>
        <w:pStyle w:val="Normal1"/>
        <w:spacing w:after="200" w:line="276" w:lineRule="auto"/>
        <w:rPr>
          <w:rFonts w:ascii="Calibri" w:eastAsia="Calibri" w:hAnsi="Calibri" w:cs="Calibri"/>
          <w:sz w:val="22"/>
          <w:szCs w:val="22"/>
          <w:u w:val="single"/>
          <w:lang w:val="en-US"/>
        </w:rPr>
      </w:pPr>
      <w:r w:rsidRPr="00005452">
        <w:rPr>
          <w:rFonts w:ascii="Calibri" w:eastAsia="Calibri" w:hAnsi="Calibri" w:cs="Calibri"/>
          <w:sz w:val="22"/>
          <w:szCs w:val="22"/>
          <w:u w:val="single"/>
          <w:lang w:val="en-US"/>
        </w:rPr>
        <w:t>3.</w:t>
      </w:r>
      <w:proofErr w:type="gramStart"/>
      <w:r w:rsidRPr="00005452">
        <w:rPr>
          <w:rFonts w:ascii="Calibri" w:eastAsia="Calibri" w:hAnsi="Calibri" w:cs="Calibri"/>
          <w:sz w:val="22"/>
          <w:szCs w:val="22"/>
          <w:u w:val="single"/>
          <w:lang w:val="en-US"/>
        </w:rPr>
        <w:t>4.A</w:t>
      </w:r>
      <w:proofErr w:type="gramEnd"/>
      <w:r w:rsidRPr="00005452">
        <w:rPr>
          <w:rFonts w:ascii="Calibri" w:eastAsia="Calibri" w:hAnsi="Calibri" w:cs="Calibri"/>
          <w:sz w:val="22"/>
          <w:szCs w:val="22"/>
          <w:u w:val="single"/>
          <w:lang w:val="en-US"/>
        </w:rPr>
        <w:t>1</w:t>
      </w:r>
      <w:r w:rsidRPr="00005452">
        <w:rPr>
          <w:rFonts w:ascii="Calibri" w:eastAsia="Calibri" w:hAnsi="Calibri" w:cs="Calibri"/>
          <w:sz w:val="22"/>
          <w:szCs w:val="22"/>
          <w:u w:val="single"/>
          <w:lang w:val="en-US"/>
        </w:rPr>
        <w:tab/>
        <w:t>Explain the criteria used to design and manage protected areas.</w:t>
      </w:r>
    </w:p>
    <w:p w14:paraId="6A61CC95" w14:textId="20A013C3" w:rsidR="00662B33" w:rsidRPr="00662B33" w:rsidRDefault="00662B33" w:rsidP="00497816">
      <w:pPr>
        <w:pStyle w:val="ListParagraph"/>
        <w:numPr>
          <w:ilvl w:val="0"/>
          <w:numId w:val="47"/>
        </w:numPr>
        <w:rPr>
          <w:rFonts w:ascii="Calibri" w:hAnsi="Calibri"/>
        </w:rPr>
      </w:pPr>
      <w:r w:rsidRPr="00662B33">
        <w:rPr>
          <w:rFonts w:ascii="Calibri" w:hAnsi="Calibri"/>
        </w:rPr>
        <w:t>Complete the following table</w:t>
      </w:r>
    </w:p>
    <w:tbl>
      <w:tblPr>
        <w:tblStyle w:val="TableGrid"/>
        <w:tblW w:w="0" w:type="auto"/>
        <w:tblLook w:val="04A0" w:firstRow="1" w:lastRow="0" w:firstColumn="1" w:lastColumn="0" w:noHBand="0" w:noVBand="1"/>
      </w:tblPr>
      <w:tblGrid>
        <w:gridCol w:w="3830"/>
        <w:gridCol w:w="6466"/>
      </w:tblGrid>
      <w:tr w:rsidR="00005452" w:rsidRPr="00041657" w14:paraId="7F15FE16" w14:textId="77777777" w:rsidTr="00C36152">
        <w:tc>
          <w:tcPr>
            <w:tcW w:w="4068" w:type="dxa"/>
          </w:tcPr>
          <w:p w14:paraId="7DEF1C68" w14:textId="77777777" w:rsidR="00005452" w:rsidRPr="00041657" w:rsidRDefault="00005452" w:rsidP="00C36152">
            <w:pPr>
              <w:rPr>
                <w:rFonts w:asciiTheme="majorHAnsi" w:hAnsiTheme="majorHAnsi"/>
                <w:b/>
                <w:sz w:val="28"/>
                <w:szCs w:val="28"/>
              </w:rPr>
            </w:pPr>
            <w:r w:rsidRPr="00041657">
              <w:rPr>
                <w:rFonts w:asciiTheme="majorHAnsi" w:hAnsiTheme="majorHAnsi"/>
                <w:b/>
                <w:sz w:val="28"/>
                <w:szCs w:val="28"/>
              </w:rPr>
              <w:t>Criteria to think about</w:t>
            </w:r>
          </w:p>
        </w:tc>
        <w:tc>
          <w:tcPr>
            <w:tcW w:w="6948" w:type="dxa"/>
          </w:tcPr>
          <w:p w14:paraId="5921C1D5" w14:textId="77777777" w:rsidR="00005452" w:rsidRPr="00041657" w:rsidRDefault="00005452" w:rsidP="00C36152">
            <w:pPr>
              <w:rPr>
                <w:rFonts w:asciiTheme="majorHAnsi" w:hAnsiTheme="majorHAnsi"/>
                <w:b/>
                <w:sz w:val="28"/>
                <w:szCs w:val="28"/>
              </w:rPr>
            </w:pPr>
            <w:r w:rsidRPr="00041657">
              <w:rPr>
                <w:rFonts w:asciiTheme="majorHAnsi" w:hAnsiTheme="majorHAnsi"/>
                <w:b/>
                <w:sz w:val="28"/>
                <w:szCs w:val="28"/>
              </w:rPr>
              <w:t>Reasons?</w:t>
            </w:r>
          </w:p>
        </w:tc>
      </w:tr>
      <w:tr w:rsidR="00005452" w:rsidRPr="00041657" w14:paraId="3F1ED135" w14:textId="77777777" w:rsidTr="00C36152">
        <w:tc>
          <w:tcPr>
            <w:tcW w:w="4068" w:type="dxa"/>
          </w:tcPr>
          <w:p w14:paraId="09C19FE9" w14:textId="77777777" w:rsidR="00005452" w:rsidRPr="00041657" w:rsidRDefault="00005452" w:rsidP="00C36152">
            <w:pPr>
              <w:rPr>
                <w:rFonts w:asciiTheme="majorHAnsi" w:hAnsiTheme="majorHAnsi"/>
                <w:sz w:val="28"/>
                <w:szCs w:val="28"/>
              </w:rPr>
            </w:pPr>
            <w:r w:rsidRPr="00041657">
              <w:rPr>
                <w:rFonts w:asciiTheme="majorHAnsi" w:hAnsiTheme="majorHAnsi"/>
                <w:sz w:val="28"/>
                <w:szCs w:val="28"/>
              </w:rPr>
              <w:t>Area</w:t>
            </w:r>
          </w:p>
          <w:p w14:paraId="64206251" w14:textId="77777777" w:rsidR="00005452" w:rsidRPr="00041657" w:rsidRDefault="00005452" w:rsidP="00C36152">
            <w:pPr>
              <w:rPr>
                <w:rFonts w:asciiTheme="majorHAnsi" w:hAnsiTheme="majorHAnsi"/>
                <w:sz w:val="28"/>
                <w:szCs w:val="28"/>
              </w:rPr>
            </w:pPr>
          </w:p>
          <w:p w14:paraId="4968B1DD" w14:textId="77777777" w:rsidR="00005452" w:rsidRPr="00041657" w:rsidRDefault="00005452" w:rsidP="00C36152">
            <w:pPr>
              <w:rPr>
                <w:rFonts w:asciiTheme="majorHAnsi" w:hAnsiTheme="majorHAnsi"/>
                <w:sz w:val="28"/>
                <w:szCs w:val="28"/>
              </w:rPr>
            </w:pPr>
          </w:p>
          <w:p w14:paraId="507C4F77" w14:textId="77777777" w:rsidR="00005452" w:rsidRPr="00041657" w:rsidRDefault="00005452" w:rsidP="00C36152">
            <w:pPr>
              <w:rPr>
                <w:rFonts w:asciiTheme="majorHAnsi" w:hAnsiTheme="majorHAnsi"/>
                <w:sz w:val="28"/>
                <w:szCs w:val="28"/>
              </w:rPr>
            </w:pPr>
          </w:p>
          <w:p w14:paraId="4C015C73" w14:textId="77777777" w:rsidR="00005452" w:rsidRPr="00041657" w:rsidRDefault="00005452" w:rsidP="00C36152">
            <w:pPr>
              <w:rPr>
                <w:rFonts w:asciiTheme="majorHAnsi" w:hAnsiTheme="majorHAnsi"/>
                <w:sz w:val="28"/>
                <w:szCs w:val="28"/>
              </w:rPr>
            </w:pPr>
          </w:p>
        </w:tc>
        <w:tc>
          <w:tcPr>
            <w:tcW w:w="6948" w:type="dxa"/>
          </w:tcPr>
          <w:p w14:paraId="6B4487E8" w14:textId="77777777" w:rsidR="00005452" w:rsidRPr="00041657" w:rsidRDefault="00005452" w:rsidP="00C36152">
            <w:pPr>
              <w:rPr>
                <w:rFonts w:asciiTheme="majorHAnsi" w:hAnsiTheme="majorHAnsi"/>
              </w:rPr>
            </w:pPr>
          </w:p>
        </w:tc>
      </w:tr>
      <w:tr w:rsidR="00005452" w:rsidRPr="00041657" w14:paraId="58136010" w14:textId="77777777" w:rsidTr="00C36152">
        <w:tc>
          <w:tcPr>
            <w:tcW w:w="4068" w:type="dxa"/>
          </w:tcPr>
          <w:p w14:paraId="1C4CB6E6" w14:textId="77777777" w:rsidR="00005452" w:rsidRPr="00041657" w:rsidRDefault="00005452" w:rsidP="00C36152">
            <w:pPr>
              <w:rPr>
                <w:rFonts w:asciiTheme="majorHAnsi" w:hAnsiTheme="majorHAnsi"/>
                <w:sz w:val="28"/>
                <w:szCs w:val="28"/>
              </w:rPr>
            </w:pPr>
            <w:r w:rsidRPr="00041657">
              <w:rPr>
                <w:rFonts w:asciiTheme="majorHAnsi" w:hAnsiTheme="majorHAnsi"/>
                <w:sz w:val="28"/>
                <w:szCs w:val="28"/>
              </w:rPr>
              <w:t>Edge effects</w:t>
            </w:r>
          </w:p>
          <w:p w14:paraId="46114476" w14:textId="77777777" w:rsidR="00005452" w:rsidRPr="00041657" w:rsidRDefault="00005452" w:rsidP="00C36152">
            <w:pPr>
              <w:rPr>
                <w:rFonts w:asciiTheme="majorHAnsi" w:hAnsiTheme="majorHAnsi"/>
                <w:sz w:val="28"/>
                <w:szCs w:val="28"/>
              </w:rPr>
            </w:pPr>
          </w:p>
          <w:p w14:paraId="1F7C3178" w14:textId="77777777" w:rsidR="00005452" w:rsidRPr="00041657" w:rsidRDefault="00005452" w:rsidP="00C36152">
            <w:pPr>
              <w:rPr>
                <w:rFonts w:asciiTheme="majorHAnsi" w:hAnsiTheme="majorHAnsi"/>
                <w:sz w:val="28"/>
                <w:szCs w:val="28"/>
              </w:rPr>
            </w:pPr>
          </w:p>
          <w:p w14:paraId="7A8290D2" w14:textId="77777777" w:rsidR="00005452" w:rsidRPr="00041657" w:rsidRDefault="00005452" w:rsidP="00C36152">
            <w:pPr>
              <w:rPr>
                <w:rFonts w:asciiTheme="majorHAnsi" w:hAnsiTheme="majorHAnsi"/>
                <w:sz w:val="28"/>
                <w:szCs w:val="28"/>
              </w:rPr>
            </w:pPr>
          </w:p>
          <w:p w14:paraId="7DFACC62" w14:textId="77777777" w:rsidR="00005452" w:rsidRPr="00041657" w:rsidRDefault="00005452" w:rsidP="00C36152">
            <w:pPr>
              <w:rPr>
                <w:rFonts w:asciiTheme="majorHAnsi" w:hAnsiTheme="majorHAnsi"/>
                <w:sz w:val="28"/>
                <w:szCs w:val="28"/>
              </w:rPr>
            </w:pPr>
          </w:p>
        </w:tc>
        <w:tc>
          <w:tcPr>
            <w:tcW w:w="6948" w:type="dxa"/>
          </w:tcPr>
          <w:p w14:paraId="197FD4CC" w14:textId="77777777" w:rsidR="00005452" w:rsidRPr="00041657" w:rsidRDefault="00005452" w:rsidP="00C36152">
            <w:pPr>
              <w:rPr>
                <w:rFonts w:asciiTheme="majorHAnsi" w:hAnsiTheme="majorHAnsi"/>
              </w:rPr>
            </w:pPr>
          </w:p>
        </w:tc>
      </w:tr>
      <w:tr w:rsidR="00005452" w:rsidRPr="00041657" w14:paraId="5539FD29" w14:textId="77777777" w:rsidTr="00C36152">
        <w:tc>
          <w:tcPr>
            <w:tcW w:w="4068" w:type="dxa"/>
          </w:tcPr>
          <w:p w14:paraId="7A592A5D" w14:textId="77777777" w:rsidR="00005452" w:rsidRPr="00041657" w:rsidRDefault="00005452" w:rsidP="00C36152">
            <w:pPr>
              <w:rPr>
                <w:rFonts w:asciiTheme="majorHAnsi" w:hAnsiTheme="majorHAnsi"/>
                <w:sz w:val="28"/>
                <w:szCs w:val="28"/>
              </w:rPr>
            </w:pPr>
            <w:r w:rsidRPr="00041657">
              <w:rPr>
                <w:rFonts w:asciiTheme="majorHAnsi" w:hAnsiTheme="majorHAnsi"/>
                <w:sz w:val="28"/>
                <w:szCs w:val="28"/>
              </w:rPr>
              <w:t>Shape</w:t>
            </w:r>
          </w:p>
          <w:p w14:paraId="49BB28D9" w14:textId="77777777" w:rsidR="00005452" w:rsidRPr="00041657" w:rsidRDefault="00005452" w:rsidP="00C36152">
            <w:pPr>
              <w:rPr>
                <w:rFonts w:asciiTheme="majorHAnsi" w:hAnsiTheme="majorHAnsi"/>
                <w:sz w:val="28"/>
                <w:szCs w:val="28"/>
              </w:rPr>
            </w:pPr>
          </w:p>
          <w:p w14:paraId="2C1AD870" w14:textId="77777777" w:rsidR="00005452" w:rsidRPr="00041657" w:rsidRDefault="00005452" w:rsidP="00C36152">
            <w:pPr>
              <w:rPr>
                <w:rFonts w:asciiTheme="majorHAnsi" w:hAnsiTheme="majorHAnsi"/>
                <w:sz w:val="28"/>
                <w:szCs w:val="28"/>
              </w:rPr>
            </w:pPr>
          </w:p>
          <w:p w14:paraId="1CEDFEBB" w14:textId="77777777" w:rsidR="00005452" w:rsidRPr="00041657" w:rsidRDefault="00005452" w:rsidP="00C36152">
            <w:pPr>
              <w:rPr>
                <w:rFonts w:asciiTheme="majorHAnsi" w:hAnsiTheme="majorHAnsi"/>
                <w:sz w:val="28"/>
                <w:szCs w:val="28"/>
              </w:rPr>
            </w:pPr>
          </w:p>
          <w:p w14:paraId="71520EB1" w14:textId="77777777" w:rsidR="00005452" w:rsidRPr="00041657" w:rsidRDefault="00005452" w:rsidP="00C36152">
            <w:pPr>
              <w:rPr>
                <w:rFonts w:asciiTheme="majorHAnsi" w:hAnsiTheme="majorHAnsi"/>
                <w:sz w:val="28"/>
                <w:szCs w:val="28"/>
              </w:rPr>
            </w:pPr>
          </w:p>
        </w:tc>
        <w:tc>
          <w:tcPr>
            <w:tcW w:w="6948" w:type="dxa"/>
          </w:tcPr>
          <w:p w14:paraId="740A966E" w14:textId="77777777" w:rsidR="00005452" w:rsidRPr="00041657" w:rsidRDefault="00005452" w:rsidP="00C36152">
            <w:pPr>
              <w:rPr>
                <w:rFonts w:asciiTheme="majorHAnsi" w:hAnsiTheme="majorHAnsi"/>
              </w:rPr>
            </w:pPr>
          </w:p>
        </w:tc>
      </w:tr>
      <w:tr w:rsidR="00005452" w:rsidRPr="00041657" w14:paraId="406C6DEE" w14:textId="77777777" w:rsidTr="00C36152">
        <w:tc>
          <w:tcPr>
            <w:tcW w:w="4068" w:type="dxa"/>
          </w:tcPr>
          <w:p w14:paraId="2CB1E9D5" w14:textId="77777777" w:rsidR="00005452" w:rsidRPr="00041657" w:rsidRDefault="00005452" w:rsidP="00C36152">
            <w:pPr>
              <w:rPr>
                <w:rFonts w:asciiTheme="majorHAnsi" w:hAnsiTheme="majorHAnsi"/>
                <w:sz w:val="28"/>
                <w:szCs w:val="28"/>
              </w:rPr>
            </w:pPr>
            <w:r w:rsidRPr="00041657">
              <w:rPr>
                <w:rFonts w:asciiTheme="majorHAnsi" w:hAnsiTheme="majorHAnsi"/>
                <w:sz w:val="28"/>
                <w:szCs w:val="28"/>
              </w:rPr>
              <w:t>Corridors</w:t>
            </w:r>
          </w:p>
          <w:p w14:paraId="40646559" w14:textId="77777777" w:rsidR="00005452" w:rsidRPr="00041657" w:rsidRDefault="00005452" w:rsidP="00C36152">
            <w:pPr>
              <w:rPr>
                <w:rFonts w:asciiTheme="majorHAnsi" w:hAnsiTheme="majorHAnsi"/>
                <w:sz w:val="28"/>
                <w:szCs w:val="28"/>
              </w:rPr>
            </w:pPr>
          </w:p>
          <w:p w14:paraId="6690E06B" w14:textId="77777777" w:rsidR="00005452" w:rsidRPr="00041657" w:rsidRDefault="00005452" w:rsidP="00C36152">
            <w:pPr>
              <w:rPr>
                <w:rFonts w:asciiTheme="majorHAnsi" w:hAnsiTheme="majorHAnsi"/>
                <w:sz w:val="28"/>
                <w:szCs w:val="28"/>
              </w:rPr>
            </w:pPr>
          </w:p>
          <w:p w14:paraId="5EFE67F3" w14:textId="77777777" w:rsidR="00005452" w:rsidRPr="00041657" w:rsidRDefault="00005452" w:rsidP="00C36152">
            <w:pPr>
              <w:rPr>
                <w:rFonts w:asciiTheme="majorHAnsi" w:hAnsiTheme="majorHAnsi"/>
                <w:sz w:val="28"/>
                <w:szCs w:val="28"/>
              </w:rPr>
            </w:pPr>
          </w:p>
          <w:p w14:paraId="60E6B183" w14:textId="77777777" w:rsidR="00005452" w:rsidRPr="00041657" w:rsidRDefault="00005452" w:rsidP="00C36152">
            <w:pPr>
              <w:rPr>
                <w:rFonts w:asciiTheme="majorHAnsi" w:hAnsiTheme="majorHAnsi"/>
                <w:sz w:val="28"/>
                <w:szCs w:val="28"/>
              </w:rPr>
            </w:pPr>
          </w:p>
        </w:tc>
        <w:tc>
          <w:tcPr>
            <w:tcW w:w="6948" w:type="dxa"/>
          </w:tcPr>
          <w:p w14:paraId="0D34DF6F" w14:textId="77777777" w:rsidR="00005452" w:rsidRPr="00041657" w:rsidRDefault="00005452" w:rsidP="00C36152">
            <w:pPr>
              <w:rPr>
                <w:rFonts w:asciiTheme="majorHAnsi" w:hAnsiTheme="majorHAnsi"/>
              </w:rPr>
            </w:pPr>
          </w:p>
        </w:tc>
      </w:tr>
      <w:tr w:rsidR="00005452" w:rsidRPr="00041657" w14:paraId="7CFF3589" w14:textId="77777777" w:rsidTr="00C36152">
        <w:tc>
          <w:tcPr>
            <w:tcW w:w="4068" w:type="dxa"/>
          </w:tcPr>
          <w:p w14:paraId="1AC21DAD" w14:textId="77777777" w:rsidR="00005452" w:rsidRPr="00041657" w:rsidRDefault="00005452" w:rsidP="00C36152">
            <w:pPr>
              <w:rPr>
                <w:rFonts w:asciiTheme="majorHAnsi" w:hAnsiTheme="majorHAnsi"/>
                <w:sz w:val="28"/>
                <w:szCs w:val="28"/>
              </w:rPr>
            </w:pPr>
            <w:r w:rsidRPr="00041657">
              <w:rPr>
                <w:rFonts w:asciiTheme="majorHAnsi" w:hAnsiTheme="majorHAnsi"/>
                <w:sz w:val="28"/>
                <w:szCs w:val="28"/>
              </w:rPr>
              <w:lastRenderedPageBreak/>
              <w:t>Buffer zone</w:t>
            </w:r>
          </w:p>
          <w:p w14:paraId="23F94400" w14:textId="77777777" w:rsidR="00005452" w:rsidRPr="00041657" w:rsidRDefault="00005452" w:rsidP="00C36152">
            <w:pPr>
              <w:rPr>
                <w:rFonts w:asciiTheme="majorHAnsi" w:hAnsiTheme="majorHAnsi"/>
                <w:sz w:val="28"/>
                <w:szCs w:val="28"/>
              </w:rPr>
            </w:pPr>
          </w:p>
          <w:p w14:paraId="2CB278C9" w14:textId="77777777" w:rsidR="00005452" w:rsidRPr="00041657" w:rsidRDefault="00005452" w:rsidP="00C36152">
            <w:pPr>
              <w:rPr>
                <w:rFonts w:asciiTheme="majorHAnsi" w:hAnsiTheme="majorHAnsi"/>
                <w:sz w:val="28"/>
                <w:szCs w:val="28"/>
              </w:rPr>
            </w:pPr>
          </w:p>
          <w:p w14:paraId="55D0871E" w14:textId="77777777" w:rsidR="00005452" w:rsidRPr="00041657" w:rsidRDefault="00005452" w:rsidP="00C36152">
            <w:pPr>
              <w:rPr>
                <w:rFonts w:asciiTheme="majorHAnsi" w:hAnsiTheme="majorHAnsi"/>
                <w:sz w:val="28"/>
                <w:szCs w:val="28"/>
              </w:rPr>
            </w:pPr>
          </w:p>
          <w:p w14:paraId="3BDC6A68" w14:textId="77777777" w:rsidR="00005452" w:rsidRPr="00041657" w:rsidRDefault="00005452" w:rsidP="00C36152">
            <w:pPr>
              <w:rPr>
                <w:rFonts w:asciiTheme="majorHAnsi" w:hAnsiTheme="majorHAnsi"/>
                <w:sz w:val="28"/>
                <w:szCs w:val="28"/>
              </w:rPr>
            </w:pPr>
          </w:p>
        </w:tc>
        <w:tc>
          <w:tcPr>
            <w:tcW w:w="6948" w:type="dxa"/>
          </w:tcPr>
          <w:p w14:paraId="11EAEFD3" w14:textId="77777777" w:rsidR="00005452" w:rsidRPr="00041657" w:rsidRDefault="00005452" w:rsidP="00C36152">
            <w:pPr>
              <w:rPr>
                <w:rFonts w:asciiTheme="majorHAnsi" w:hAnsiTheme="majorHAnsi"/>
              </w:rPr>
            </w:pPr>
          </w:p>
        </w:tc>
      </w:tr>
    </w:tbl>
    <w:p w14:paraId="2FA2992E" w14:textId="77777777" w:rsidR="00005452" w:rsidRPr="00041657" w:rsidRDefault="00005452" w:rsidP="00005452">
      <w:pPr>
        <w:rPr>
          <w:rFonts w:asciiTheme="majorHAnsi" w:hAnsiTheme="majorHAnsi"/>
        </w:rPr>
      </w:pPr>
    </w:p>
    <w:p w14:paraId="7701A6D3" w14:textId="67A8F980" w:rsidR="00005452" w:rsidRPr="00662B33" w:rsidRDefault="00005452" w:rsidP="00497816">
      <w:pPr>
        <w:pStyle w:val="ListParagraph"/>
        <w:numPr>
          <w:ilvl w:val="0"/>
          <w:numId w:val="47"/>
        </w:numPr>
        <w:rPr>
          <w:rFonts w:asciiTheme="majorHAnsi" w:hAnsiTheme="majorHAnsi"/>
        </w:rPr>
      </w:pPr>
      <w:r w:rsidRPr="00662B33">
        <w:rPr>
          <w:rFonts w:asciiTheme="majorHAnsi" w:hAnsiTheme="majorHAnsi"/>
        </w:rPr>
        <w:t>Which is better and why?</w:t>
      </w:r>
    </w:p>
    <w:p w14:paraId="1569E284" w14:textId="77777777" w:rsidR="00005452" w:rsidRPr="00041657" w:rsidRDefault="00005452" w:rsidP="00005452">
      <w:pPr>
        <w:tabs>
          <w:tab w:val="left" w:pos="7115"/>
        </w:tabs>
        <w:rPr>
          <w:rFonts w:asciiTheme="majorHAnsi" w:hAnsiTheme="majorHAnsi"/>
        </w:rPr>
      </w:pPr>
      <w:r w:rsidRPr="00041657">
        <w:rPr>
          <w:rFonts w:asciiTheme="majorHAnsi" w:hAnsiTheme="majorHAnsi"/>
          <w:noProof/>
          <w:lang w:val="en-US"/>
        </w:rPr>
        <mc:AlternateContent>
          <mc:Choice Requires="wpg">
            <w:drawing>
              <wp:anchor distT="0" distB="0" distL="114300" distR="114300" simplePos="0" relativeHeight="251668480" behindDoc="0" locked="0" layoutInCell="1" allowOverlap="1" wp14:anchorId="34AA77FE" wp14:editId="0ACA17C7">
                <wp:simplePos x="0" y="0"/>
                <wp:positionH relativeFrom="column">
                  <wp:posOffset>0</wp:posOffset>
                </wp:positionH>
                <wp:positionV relativeFrom="paragraph">
                  <wp:posOffset>170603</wp:posOffset>
                </wp:positionV>
                <wp:extent cx="1943735" cy="6192520"/>
                <wp:effectExtent l="50800" t="25400" r="62865" b="81280"/>
                <wp:wrapNone/>
                <wp:docPr id="17" name="Group 17"/>
                <wp:cNvGraphicFramePr/>
                <a:graphic xmlns:a="http://schemas.openxmlformats.org/drawingml/2006/main">
                  <a:graphicData uri="http://schemas.microsoft.com/office/word/2010/wordprocessingGroup">
                    <wpg:wgp>
                      <wpg:cNvGrpSpPr/>
                      <wpg:grpSpPr>
                        <a:xfrm>
                          <a:off x="0" y="0"/>
                          <a:ext cx="1943735" cy="6192520"/>
                          <a:chOff x="0" y="0"/>
                          <a:chExt cx="1943735" cy="6192520"/>
                        </a:xfrm>
                      </wpg:grpSpPr>
                      <wps:wsp>
                        <wps:cNvPr id="18" name="Rectangle 3"/>
                        <wps:cNvSpPr/>
                        <wps:spPr>
                          <a:xfrm>
                            <a:off x="0" y="0"/>
                            <a:ext cx="1943735" cy="619252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5"/>
                        <wps:cNvSpPr/>
                        <wps:spPr>
                          <a:xfrm>
                            <a:off x="426720" y="213360"/>
                            <a:ext cx="1151890" cy="10795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6"/>
                        <wps:cNvSpPr/>
                        <wps:spPr>
                          <a:xfrm>
                            <a:off x="716280" y="1653540"/>
                            <a:ext cx="863600" cy="8636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571500" y="2811780"/>
                            <a:ext cx="431800" cy="43307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12"/>
                        <wps:cNvSpPr/>
                        <wps:spPr>
                          <a:xfrm>
                            <a:off x="990600" y="3208020"/>
                            <a:ext cx="431800" cy="43307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23"/>
                        <wps:cNvSpPr/>
                        <wps:spPr>
                          <a:xfrm>
                            <a:off x="525780" y="3238500"/>
                            <a:ext cx="431800" cy="43307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1043940" y="2773680"/>
                            <a:ext cx="431800" cy="43307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975360" y="4251960"/>
                            <a:ext cx="431800" cy="43307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792480" y="5029200"/>
                            <a:ext cx="431800" cy="43307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28"/>
                        <wps:cNvSpPr/>
                        <wps:spPr>
                          <a:xfrm>
                            <a:off x="777240" y="3886200"/>
                            <a:ext cx="431800" cy="43307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21"/>
                        <wps:cNvSpPr/>
                        <wps:spPr>
                          <a:xfrm>
                            <a:off x="571500" y="4251960"/>
                            <a:ext cx="431800" cy="43307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22"/>
                        <wps:cNvSpPr/>
                        <wps:spPr>
                          <a:xfrm>
                            <a:off x="1127760" y="5692140"/>
                            <a:ext cx="431800" cy="43307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23"/>
                        <wps:cNvSpPr/>
                        <wps:spPr>
                          <a:xfrm>
                            <a:off x="1432560" y="5029200"/>
                            <a:ext cx="431800" cy="43307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24"/>
                        <wps:cNvSpPr/>
                        <wps:spPr>
                          <a:xfrm>
                            <a:off x="160020" y="5029200"/>
                            <a:ext cx="431800" cy="43307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42"/>
                        <wps:cNvSpPr/>
                        <wps:spPr>
                          <a:xfrm>
                            <a:off x="571500" y="5227320"/>
                            <a:ext cx="217170" cy="9779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43"/>
                        <wps:cNvSpPr/>
                        <wps:spPr>
                          <a:xfrm>
                            <a:off x="1234440" y="5227320"/>
                            <a:ext cx="217170" cy="9779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30816F" id="Group 17" o:spid="_x0000_s1026" style="position:absolute;margin-left:0;margin-top:13.45pt;width:153.05pt;height:487.6pt;z-index:251668480" coordsize="19437,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">
                <v:rect id="Rectangle 3" o:spid="_x0000_s1027" style="position:absolute;width:19437;height: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" fillcolor="#cdddac [1622]" strokecolor="#94b64e [3046]">
                  <v:fill color2="#f0f4e6 [502]" rotate="t" angle="180" colors="0 #dafda7;22938f #e4fdc2;1 #f5ffe6" focus="100%" type="gradient"/>
                  <v:shadow on="t" color="black" opacity="24903f" origin=",.5" offset="0,.55556mm"/>
                </v:rect>
                <v:oval id="Oval 5" o:spid="_x0000_s1028" style="position:absolute;left:4267;top:2133;width:11519;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" fillcolor="#9bbb59 [3206]" strokecolor="#4e6128 [1606]" strokeweight="2pt"/>
                <v:oval id="Oval 6" o:spid="_x0000_s1029" style="position:absolute;left:7162;top:16535;width:8636;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" fillcolor="#9bbb59 [3206]" strokecolor="#4e6128 [1606]" strokeweight="2pt"/>
                <v:oval id="Oval 21" o:spid="_x0000_s1030" style="position:absolute;left:5715;top:28117;width:4318;height:4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" fillcolor="#9bbb59 [3206]" strokecolor="#4e6128 [1606]" strokeweight="2pt"/>
                <v:oval id="Oval 12" o:spid="_x0000_s1031" style="position:absolute;left:9906;top:32080;width:4318;height:4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" fillcolor="#9bbb59 [3206]" strokecolor="#4e6128 [1606]" strokeweight="2pt"/>
                <v:oval id="Oval 23" o:spid="_x0000_s1032" style="position:absolute;left:5257;top:32385;width:4318;height:4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" fillcolor="#9bbb59 [3206]" strokecolor="#4e6128 [1606]" strokeweight="2pt"/>
                <v:oval id="Oval 25" o:spid="_x0000_s1033" style="position:absolute;left:10439;top:27736;width:4318;height:4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" fillcolor="#9bbb59 [3206]" strokecolor="#4e6128 [1606]" strokeweight="2pt"/>
                <v:oval id="Oval 26" o:spid="_x0000_s1034" style="position:absolute;left:9753;top:42519;width:4318;height:4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" fillcolor="#9bbb59 [3206]" strokecolor="#4e6128 [1606]" strokeweight="2pt"/>
                <v:oval id="Oval 27" o:spid="_x0000_s1035" style="position:absolute;left:7924;top:50292;width:4318;height:4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" fillcolor="#9bbb59 [3206]" strokecolor="#4e6128 [1606]" strokeweight="2pt"/>
                <v:oval id="Oval 28" o:spid="_x0000_s1036" style="position:absolute;left:7772;top:38862;width:4318;height:4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" fillcolor="#9bbb59 [3206]" strokecolor="#4e6128 [1606]" strokeweight="2pt"/>
                <v:oval id="Oval 21" o:spid="_x0000_s1037" style="position:absolute;left:5715;top:42519;width:4318;height:4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" fillcolor="#9bbb59 [3206]" strokecolor="#4e6128 [1606]" strokeweight="2pt"/>
                <v:oval id="Oval 22" o:spid="_x0000_s1038" style="position:absolute;left:11277;top:56921;width:4318;height:4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" fillcolor="#9bbb59 [3206]" strokecolor="#4e6128 [1606]" strokeweight="2pt"/>
                <v:oval id="Oval 23" o:spid="_x0000_s1039" style="position:absolute;left:14325;top:50292;width:4318;height:4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" fillcolor="#9bbb59 [3206]" strokecolor="#4e6128 [1606]" strokeweight="2pt"/>
                <v:oval id="Oval 24" o:spid="_x0000_s1040" style="position:absolute;left:1600;top:50292;width:4318;height:4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" fillcolor="#9bbb59 [3206]" strokecolor="#4e6128 [1606]" strokeweight="2pt"/>
                <v:rect id="Rectangle 42" o:spid="_x0000_s1041" style="position:absolute;left:5715;top:52273;width:2171;height: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" fillcolor="#9bbb59 [3206]" strokecolor="#4e6128 [1606]" strokeweight="2pt"/>
                <v:rect id="Rectangle 43" o:spid="_x0000_s1042" style="position:absolute;left:12344;top:52273;width:2172;height: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" fillcolor="#9bbb59 [3206]" strokecolor="#4e6128 [1606]" strokeweight="2pt"/>
              </v:group>
            </w:pict>
          </mc:Fallback>
        </mc:AlternateContent>
      </w:r>
      <w:r>
        <w:rPr>
          <w:rFonts w:asciiTheme="majorHAnsi" w:hAnsiTheme="majorHAnsi"/>
          <w:noProof/>
          <w:lang w:val="en-US"/>
        </w:rPr>
        <mc:AlternateContent>
          <mc:Choice Requires="wps">
            <w:drawing>
              <wp:anchor distT="0" distB="0" distL="114300" distR="114300" simplePos="0" relativeHeight="251667456" behindDoc="0" locked="0" layoutInCell="1" allowOverlap="1" wp14:anchorId="05FEF23B" wp14:editId="209F791C">
                <wp:simplePos x="0" y="0"/>
                <wp:positionH relativeFrom="column">
                  <wp:posOffset>4343400</wp:posOffset>
                </wp:positionH>
                <wp:positionV relativeFrom="paragraph">
                  <wp:posOffset>148167</wp:posOffset>
                </wp:positionV>
                <wp:extent cx="1600200" cy="6172200"/>
                <wp:effectExtent l="0" t="0" r="25400" b="25400"/>
                <wp:wrapSquare wrapText="bothSides"/>
                <wp:docPr id="24" name="Text Box 24"/>
                <wp:cNvGraphicFramePr/>
                <a:graphic xmlns:a="http://schemas.openxmlformats.org/drawingml/2006/main">
                  <a:graphicData uri="http://schemas.microsoft.com/office/word/2010/wordprocessingShape">
                    <wps:wsp>
                      <wps:cNvSpPr txBox="1"/>
                      <wps:spPr>
                        <a:xfrm>
                          <a:off x="0" y="0"/>
                          <a:ext cx="1600200" cy="61722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36F8AC" w14:textId="77777777" w:rsidR="00C36152" w:rsidRPr="003441DC" w:rsidRDefault="00C36152" w:rsidP="00005452">
                            <w:pPr>
                              <w:rPr>
                                <w:rFonts w:ascii="Calibri" w:hAnsi="Calibri"/>
                              </w:rPr>
                            </w:pPr>
                          </w:p>
                          <w:p w14:paraId="6BEEB506" w14:textId="77777777" w:rsidR="00C36152" w:rsidRPr="003441DC" w:rsidRDefault="00C36152" w:rsidP="00005452">
                            <w:pPr>
                              <w:rPr>
                                <w:rFonts w:ascii="Calibri" w:hAnsi="Calibri"/>
                              </w:rPr>
                            </w:pPr>
                          </w:p>
                          <w:p w14:paraId="3FA39F84" w14:textId="77777777" w:rsidR="00C36152" w:rsidRPr="003441DC" w:rsidRDefault="00C36152" w:rsidP="00005452">
                            <w:pPr>
                              <w:rPr>
                                <w:rFonts w:ascii="Calibri" w:hAnsi="Calibri"/>
                              </w:rPr>
                            </w:pPr>
                            <w:r w:rsidRPr="003441DC">
                              <w:rPr>
                                <w:rFonts w:ascii="Calibri" w:hAnsi="Calibri"/>
                              </w:rPr>
                              <w:t>1.</w:t>
                            </w:r>
                          </w:p>
                          <w:p w14:paraId="032B5A02" w14:textId="77777777" w:rsidR="00C36152" w:rsidRPr="003441DC" w:rsidRDefault="00C36152" w:rsidP="00005452">
                            <w:pPr>
                              <w:rPr>
                                <w:rFonts w:ascii="Calibri" w:hAnsi="Calibri"/>
                              </w:rPr>
                            </w:pPr>
                          </w:p>
                          <w:p w14:paraId="3128A40B" w14:textId="77777777" w:rsidR="00C36152" w:rsidRPr="003441DC" w:rsidRDefault="00C36152" w:rsidP="00005452">
                            <w:pPr>
                              <w:rPr>
                                <w:rFonts w:ascii="Calibri" w:hAnsi="Calibri"/>
                              </w:rPr>
                            </w:pPr>
                          </w:p>
                          <w:p w14:paraId="7F29FF01" w14:textId="77777777" w:rsidR="00C36152" w:rsidRPr="003441DC" w:rsidRDefault="00C36152" w:rsidP="00005452">
                            <w:pPr>
                              <w:rPr>
                                <w:rFonts w:ascii="Calibri" w:hAnsi="Calibri"/>
                              </w:rPr>
                            </w:pPr>
                          </w:p>
                          <w:p w14:paraId="0928C560" w14:textId="77777777" w:rsidR="00C36152" w:rsidRPr="003441DC" w:rsidRDefault="00C36152" w:rsidP="00005452">
                            <w:pPr>
                              <w:rPr>
                                <w:rFonts w:ascii="Calibri" w:hAnsi="Calibri"/>
                              </w:rPr>
                            </w:pPr>
                          </w:p>
                          <w:p w14:paraId="7C2898A9" w14:textId="77777777" w:rsidR="00C36152" w:rsidRPr="003441DC" w:rsidRDefault="00C36152" w:rsidP="00005452">
                            <w:pPr>
                              <w:rPr>
                                <w:rFonts w:ascii="Calibri" w:hAnsi="Calibri"/>
                              </w:rPr>
                            </w:pPr>
                          </w:p>
                          <w:p w14:paraId="3C7592B7" w14:textId="77777777" w:rsidR="00C36152" w:rsidRPr="003441DC" w:rsidRDefault="00C36152" w:rsidP="00005452">
                            <w:pPr>
                              <w:rPr>
                                <w:rFonts w:ascii="Calibri" w:hAnsi="Calibri"/>
                              </w:rPr>
                            </w:pPr>
                            <w:r w:rsidRPr="003441DC">
                              <w:rPr>
                                <w:rFonts w:ascii="Calibri" w:hAnsi="Calibri"/>
                              </w:rPr>
                              <w:t>2.</w:t>
                            </w:r>
                          </w:p>
                          <w:p w14:paraId="058A521F" w14:textId="77777777" w:rsidR="00C36152" w:rsidRPr="003441DC" w:rsidRDefault="00C36152" w:rsidP="00005452">
                            <w:pPr>
                              <w:rPr>
                                <w:rFonts w:ascii="Calibri" w:hAnsi="Calibri"/>
                              </w:rPr>
                            </w:pPr>
                          </w:p>
                          <w:p w14:paraId="267D285C" w14:textId="77777777" w:rsidR="00C36152" w:rsidRPr="003441DC" w:rsidRDefault="00C36152" w:rsidP="00005452">
                            <w:pPr>
                              <w:rPr>
                                <w:rFonts w:ascii="Calibri" w:hAnsi="Calibri"/>
                              </w:rPr>
                            </w:pPr>
                          </w:p>
                          <w:p w14:paraId="2A8214A2" w14:textId="77777777" w:rsidR="00C36152" w:rsidRPr="003441DC" w:rsidRDefault="00C36152" w:rsidP="00005452">
                            <w:pPr>
                              <w:rPr>
                                <w:rFonts w:ascii="Calibri" w:hAnsi="Calibri"/>
                              </w:rPr>
                            </w:pPr>
                          </w:p>
                          <w:p w14:paraId="5B5E6211" w14:textId="77777777" w:rsidR="00C36152" w:rsidRPr="003441DC" w:rsidRDefault="00C36152" w:rsidP="00005452">
                            <w:pPr>
                              <w:rPr>
                                <w:rFonts w:ascii="Calibri" w:hAnsi="Calibri"/>
                              </w:rPr>
                            </w:pPr>
                          </w:p>
                          <w:p w14:paraId="4EE51080" w14:textId="77777777" w:rsidR="00C36152" w:rsidRPr="003441DC" w:rsidRDefault="00C36152" w:rsidP="00005452">
                            <w:pPr>
                              <w:rPr>
                                <w:rFonts w:ascii="Calibri" w:hAnsi="Calibri"/>
                              </w:rPr>
                            </w:pPr>
                          </w:p>
                          <w:p w14:paraId="44B6CEAC" w14:textId="77777777" w:rsidR="00C36152" w:rsidRPr="003441DC" w:rsidRDefault="00C36152" w:rsidP="00005452">
                            <w:pPr>
                              <w:rPr>
                                <w:rFonts w:ascii="Calibri" w:hAnsi="Calibri"/>
                              </w:rPr>
                            </w:pPr>
                          </w:p>
                          <w:p w14:paraId="342383F6" w14:textId="77777777" w:rsidR="00C36152" w:rsidRPr="003441DC" w:rsidRDefault="00C36152" w:rsidP="00005452">
                            <w:pPr>
                              <w:rPr>
                                <w:rFonts w:ascii="Calibri" w:hAnsi="Calibri"/>
                              </w:rPr>
                            </w:pPr>
                            <w:r w:rsidRPr="003441DC">
                              <w:rPr>
                                <w:rFonts w:ascii="Calibri" w:hAnsi="Calibri"/>
                              </w:rPr>
                              <w:t>3.</w:t>
                            </w:r>
                          </w:p>
                          <w:p w14:paraId="518A4849" w14:textId="77777777" w:rsidR="00C36152" w:rsidRPr="003441DC" w:rsidRDefault="00C36152" w:rsidP="00005452">
                            <w:pPr>
                              <w:rPr>
                                <w:rFonts w:ascii="Calibri" w:hAnsi="Calibri"/>
                              </w:rPr>
                            </w:pPr>
                          </w:p>
                          <w:p w14:paraId="41040325" w14:textId="77777777" w:rsidR="00C36152" w:rsidRPr="003441DC" w:rsidRDefault="00C36152" w:rsidP="00005452">
                            <w:pPr>
                              <w:rPr>
                                <w:rFonts w:ascii="Calibri" w:hAnsi="Calibri"/>
                              </w:rPr>
                            </w:pPr>
                          </w:p>
                          <w:p w14:paraId="51F96820" w14:textId="77777777" w:rsidR="00C36152" w:rsidRPr="003441DC" w:rsidRDefault="00C36152" w:rsidP="00005452">
                            <w:pPr>
                              <w:rPr>
                                <w:rFonts w:ascii="Calibri" w:hAnsi="Calibri"/>
                              </w:rPr>
                            </w:pPr>
                          </w:p>
                          <w:p w14:paraId="681C6A9D" w14:textId="77777777" w:rsidR="00C36152" w:rsidRPr="003441DC" w:rsidRDefault="00C36152" w:rsidP="00005452">
                            <w:pPr>
                              <w:rPr>
                                <w:rFonts w:ascii="Calibri" w:hAnsi="Calibri"/>
                              </w:rPr>
                            </w:pPr>
                          </w:p>
                          <w:p w14:paraId="253304D2" w14:textId="77777777" w:rsidR="00C36152" w:rsidRPr="003441DC" w:rsidRDefault="00C36152" w:rsidP="00005452">
                            <w:pPr>
                              <w:rPr>
                                <w:rFonts w:ascii="Calibri" w:hAnsi="Calibri"/>
                              </w:rPr>
                            </w:pPr>
                          </w:p>
                          <w:p w14:paraId="314CA277" w14:textId="77777777" w:rsidR="00C36152" w:rsidRPr="003441DC" w:rsidRDefault="00C36152" w:rsidP="00005452">
                            <w:pPr>
                              <w:rPr>
                                <w:rFonts w:ascii="Calibri" w:hAnsi="Calibri"/>
                              </w:rPr>
                            </w:pPr>
                          </w:p>
                          <w:p w14:paraId="64016F38" w14:textId="77777777" w:rsidR="00C36152" w:rsidRPr="003441DC" w:rsidRDefault="00C36152" w:rsidP="00005452">
                            <w:pPr>
                              <w:rPr>
                                <w:rFonts w:ascii="Calibri" w:hAnsi="Calibri"/>
                              </w:rPr>
                            </w:pPr>
                          </w:p>
                          <w:p w14:paraId="261495D5" w14:textId="77777777" w:rsidR="00C36152" w:rsidRPr="003441DC" w:rsidRDefault="00C36152" w:rsidP="00005452">
                            <w:pPr>
                              <w:rPr>
                                <w:rFonts w:ascii="Calibri" w:hAnsi="Calibri"/>
                              </w:rPr>
                            </w:pPr>
                            <w:r w:rsidRPr="003441DC">
                              <w:rPr>
                                <w:rFonts w:ascii="Calibri" w:hAnsi="Calibri"/>
                              </w:rPr>
                              <w:t>4.</w:t>
                            </w:r>
                          </w:p>
                          <w:p w14:paraId="7EC4C1B9" w14:textId="77777777" w:rsidR="00C36152" w:rsidRPr="003441DC" w:rsidRDefault="00C36152" w:rsidP="00005452">
                            <w:pPr>
                              <w:rPr>
                                <w:rFonts w:ascii="Calibri" w:hAnsi="Calibri"/>
                              </w:rPr>
                            </w:pPr>
                          </w:p>
                          <w:p w14:paraId="5D48E2FF" w14:textId="77777777" w:rsidR="00C36152" w:rsidRPr="003441DC" w:rsidRDefault="00C36152" w:rsidP="00005452">
                            <w:pPr>
                              <w:rPr>
                                <w:rFonts w:ascii="Calibri" w:hAnsi="Calibri"/>
                              </w:rPr>
                            </w:pPr>
                          </w:p>
                          <w:p w14:paraId="5039362A" w14:textId="77777777" w:rsidR="00C36152" w:rsidRPr="003441DC" w:rsidRDefault="00C36152" w:rsidP="00005452">
                            <w:pPr>
                              <w:rPr>
                                <w:rFonts w:ascii="Calibri" w:hAnsi="Calibri"/>
                              </w:rPr>
                            </w:pPr>
                          </w:p>
                          <w:p w14:paraId="3DDFC7D1" w14:textId="77777777" w:rsidR="00C36152" w:rsidRPr="003441DC" w:rsidRDefault="00C36152" w:rsidP="00005452">
                            <w:pPr>
                              <w:rPr>
                                <w:rFonts w:ascii="Calibri" w:hAnsi="Calibri"/>
                              </w:rPr>
                            </w:pPr>
                            <w:r w:rsidRPr="003441DC">
                              <w:rPr>
                                <w:rFonts w:ascii="Calibri" w:hAnsi="Calibri"/>
                              </w:rPr>
                              <w:t>5.</w:t>
                            </w:r>
                          </w:p>
                          <w:p w14:paraId="4D017F9B" w14:textId="77777777" w:rsidR="00C36152" w:rsidRPr="003441DC" w:rsidRDefault="00C36152" w:rsidP="00005452">
                            <w:pPr>
                              <w:rPr>
                                <w:rFonts w:ascii="Calibri" w:hAnsi="Calibri"/>
                              </w:rPr>
                            </w:pPr>
                          </w:p>
                          <w:p w14:paraId="4D893F9D" w14:textId="77777777" w:rsidR="00C36152" w:rsidRDefault="00C36152" w:rsidP="00005452">
                            <w:pPr>
                              <w:rPr>
                                <w:rFonts w:ascii="Calibri" w:hAnsi="Calibri"/>
                              </w:rPr>
                            </w:pPr>
                          </w:p>
                          <w:p w14:paraId="255A4FDD" w14:textId="77777777" w:rsidR="00C36152" w:rsidRPr="003441DC" w:rsidRDefault="00C36152" w:rsidP="00005452">
                            <w:pPr>
                              <w:rPr>
                                <w:rFonts w:ascii="Calibri" w:hAnsi="Calibri"/>
                              </w:rPr>
                            </w:pPr>
                          </w:p>
                          <w:p w14:paraId="14B6A55C" w14:textId="77777777" w:rsidR="00C36152" w:rsidRPr="003441DC" w:rsidRDefault="00C36152" w:rsidP="00005452">
                            <w:pPr>
                              <w:rPr>
                                <w:rFonts w:ascii="Calibri" w:hAnsi="Calibri"/>
                              </w:rPr>
                            </w:pPr>
                            <w:r w:rsidRPr="003441DC">
                              <w:rPr>
                                <w:rFonts w:ascii="Calibri" w:hAnsi="Calibri"/>
                              </w:rPr>
                              <w:t>6.</w:t>
                            </w:r>
                          </w:p>
                          <w:p w14:paraId="3DF26641" w14:textId="77777777" w:rsidR="00C36152" w:rsidRPr="003441DC" w:rsidRDefault="00C36152" w:rsidP="00005452">
                            <w:pPr>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FEF23B" id="Text Box 24" o:spid="_x0000_s1030" type="#_x0000_t202" style="position:absolute;margin-left:342pt;margin-top:11.65pt;width:126pt;height:48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" filled="f" strokecolor="black [3213]">
                <v:textbox>
                  <w:txbxContent>
                    <w:p w14:paraId="2436F8AC" w14:textId="77777777" w:rsidR="00C36152" w:rsidRPr="003441DC" w:rsidRDefault="00C36152" w:rsidP="00005452">
                      <w:pPr>
                        <w:rPr>
                          <w:rFonts w:ascii="Calibri" w:hAnsi="Calibri"/>
                        </w:rPr>
                      </w:pPr>
                    </w:p>
                    <w:p w14:paraId="6BEEB506" w14:textId="77777777" w:rsidR="00C36152" w:rsidRPr="003441DC" w:rsidRDefault="00C36152" w:rsidP="00005452">
                      <w:pPr>
                        <w:rPr>
                          <w:rFonts w:ascii="Calibri" w:hAnsi="Calibri"/>
                        </w:rPr>
                      </w:pPr>
                    </w:p>
                    <w:p w14:paraId="3FA39F84" w14:textId="77777777" w:rsidR="00C36152" w:rsidRPr="003441DC" w:rsidRDefault="00C36152" w:rsidP="00005452">
                      <w:pPr>
                        <w:rPr>
                          <w:rFonts w:ascii="Calibri" w:hAnsi="Calibri"/>
                        </w:rPr>
                      </w:pPr>
                      <w:r w:rsidRPr="003441DC">
                        <w:rPr>
                          <w:rFonts w:ascii="Calibri" w:hAnsi="Calibri"/>
                        </w:rPr>
                        <w:t>1.</w:t>
                      </w:r>
                    </w:p>
                    <w:p w14:paraId="032B5A02" w14:textId="77777777" w:rsidR="00C36152" w:rsidRPr="003441DC" w:rsidRDefault="00C36152" w:rsidP="00005452">
                      <w:pPr>
                        <w:rPr>
                          <w:rFonts w:ascii="Calibri" w:hAnsi="Calibri"/>
                        </w:rPr>
                      </w:pPr>
                    </w:p>
                    <w:p w14:paraId="3128A40B" w14:textId="77777777" w:rsidR="00C36152" w:rsidRPr="003441DC" w:rsidRDefault="00C36152" w:rsidP="00005452">
                      <w:pPr>
                        <w:rPr>
                          <w:rFonts w:ascii="Calibri" w:hAnsi="Calibri"/>
                        </w:rPr>
                      </w:pPr>
                    </w:p>
                    <w:p w14:paraId="7F29FF01" w14:textId="77777777" w:rsidR="00C36152" w:rsidRPr="003441DC" w:rsidRDefault="00C36152" w:rsidP="00005452">
                      <w:pPr>
                        <w:rPr>
                          <w:rFonts w:ascii="Calibri" w:hAnsi="Calibri"/>
                        </w:rPr>
                      </w:pPr>
                    </w:p>
                    <w:p w14:paraId="0928C560" w14:textId="77777777" w:rsidR="00C36152" w:rsidRPr="003441DC" w:rsidRDefault="00C36152" w:rsidP="00005452">
                      <w:pPr>
                        <w:rPr>
                          <w:rFonts w:ascii="Calibri" w:hAnsi="Calibri"/>
                        </w:rPr>
                      </w:pPr>
                    </w:p>
                    <w:p w14:paraId="7C2898A9" w14:textId="77777777" w:rsidR="00C36152" w:rsidRPr="003441DC" w:rsidRDefault="00C36152" w:rsidP="00005452">
                      <w:pPr>
                        <w:rPr>
                          <w:rFonts w:ascii="Calibri" w:hAnsi="Calibri"/>
                        </w:rPr>
                      </w:pPr>
                    </w:p>
                    <w:p w14:paraId="3C7592B7" w14:textId="77777777" w:rsidR="00C36152" w:rsidRPr="003441DC" w:rsidRDefault="00C36152" w:rsidP="00005452">
                      <w:pPr>
                        <w:rPr>
                          <w:rFonts w:ascii="Calibri" w:hAnsi="Calibri"/>
                        </w:rPr>
                      </w:pPr>
                      <w:r w:rsidRPr="003441DC">
                        <w:rPr>
                          <w:rFonts w:ascii="Calibri" w:hAnsi="Calibri"/>
                        </w:rPr>
                        <w:t>2.</w:t>
                      </w:r>
                    </w:p>
                    <w:p w14:paraId="058A521F" w14:textId="77777777" w:rsidR="00C36152" w:rsidRPr="003441DC" w:rsidRDefault="00C36152" w:rsidP="00005452">
                      <w:pPr>
                        <w:rPr>
                          <w:rFonts w:ascii="Calibri" w:hAnsi="Calibri"/>
                        </w:rPr>
                      </w:pPr>
                    </w:p>
                    <w:p w14:paraId="267D285C" w14:textId="77777777" w:rsidR="00C36152" w:rsidRPr="003441DC" w:rsidRDefault="00C36152" w:rsidP="00005452">
                      <w:pPr>
                        <w:rPr>
                          <w:rFonts w:ascii="Calibri" w:hAnsi="Calibri"/>
                        </w:rPr>
                      </w:pPr>
                    </w:p>
                    <w:p w14:paraId="2A8214A2" w14:textId="77777777" w:rsidR="00C36152" w:rsidRPr="003441DC" w:rsidRDefault="00C36152" w:rsidP="00005452">
                      <w:pPr>
                        <w:rPr>
                          <w:rFonts w:ascii="Calibri" w:hAnsi="Calibri"/>
                        </w:rPr>
                      </w:pPr>
                    </w:p>
                    <w:p w14:paraId="5B5E6211" w14:textId="77777777" w:rsidR="00C36152" w:rsidRPr="003441DC" w:rsidRDefault="00C36152" w:rsidP="00005452">
                      <w:pPr>
                        <w:rPr>
                          <w:rFonts w:ascii="Calibri" w:hAnsi="Calibri"/>
                        </w:rPr>
                      </w:pPr>
                    </w:p>
                    <w:p w14:paraId="4EE51080" w14:textId="77777777" w:rsidR="00C36152" w:rsidRPr="003441DC" w:rsidRDefault="00C36152" w:rsidP="00005452">
                      <w:pPr>
                        <w:rPr>
                          <w:rFonts w:ascii="Calibri" w:hAnsi="Calibri"/>
                        </w:rPr>
                      </w:pPr>
                    </w:p>
                    <w:p w14:paraId="44B6CEAC" w14:textId="77777777" w:rsidR="00C36152" w:rsidRPr="003441DC" w:rsidRDefault="00C36152" w:rsidP="00005452">
                      <w:pPr>
                        <w:rPr>
                          <w:rFonts w:ascii="Calibri" w:hAnsi="Calibri"/>
                        </w:rPr>
                      </w:pPr>
                    </w:p>
                    <w:p w14:paraId="342383F6" w14:textId="77777777" w:rsidR="00C36152" w:rsidRPr="003441DC" w:rsidRDefault="00C36152" w:rsidP="00005452">
                      <w:pPr>
                        <w:rPr>
                          <w:rFonts w:ascii="Calibri" w:hAnsi="Calibri"/>
                        </w:rPr>
                      </w:pPr>
                      <w:r w:rsidRPr="003441DC">
                        <w:rPr>
                          <w:rFonts w:ascii="Calibri" w:hAnsi="Calibri"/>
                        </w:rPr>
                        <w:t>3.</w:t>
                      </w:r>
                    </w:p>
                    <w:p w14:paraId="518A4849" w14:textId="77777777" w:rsidR="00C36152" w:rsidRPr="003441DC" w:rsidRDefault="00C36152" w:rsidP="00005452">
                      <w:pPr>
                        <w:rPr>
                          <w:rFonts w:ascii="Calibri" w:hAnsi="Calibri"/>
                        </w:rPr>
                      </w:pPr>
                    </w:p>
                    <w:p w14:paraId="41040325" w14:textId="77777777" w:rsidR="00C36152" w:rsidRPr="003441DC" w:rsidRDefault="00C36152" w:rsidP="00005452">
                      <w:pPr>
                        <w:rPr>
                          <w:rFonts w:ascii="Calibri" w:hAnsi="Calibri"/>
                        </w:rPr>
                      </w:pPr>
                    </w:p>
                    <w:p w14:paraId="51F96820" w14:textId="77777777" w:rsidR="00C36152" w:rsidRPr="003441DC" w:rsidRDefault="00C36152" w:rsidP="00005452">
                      <w:pPr>
                        <w:rPr>
                          <w:rFonts w:ascii="Calibri" w:hAnsi="Calibri"/>
                        </w:rPr>
                      </w:pPr>
                    </w:p>
                    <w:p w14:paraId="681C6A9D" w14:textId="77777777" w:rsidR="00C36152" w:rsidRPr="003441DC" w:rsidRDefault="00C36152" w:rsidP="00005452">
                      <w:pPr>
                        <w:rPr>
                          <w:rFonts w:ascii="Calibri" w:hAnsi="Calibri"/>
                        </w:rPr>
                      </w:pPr>
                    </w:p>
                    <w:p w14:paraId="253304D2" w14:textId="77777777" w:rsidR="00C36152" w:rsidRPr="003441DC" w:rsidRDefault="00C36152" w:rsidP="00005452">
                      <w:pPr>
                        <w:rPr>
                          <w:rFonts w:ascii="Calibri" w:hAnsi="Calibri"/>
                        </w:rPr>
                      </w:pPr>
                    </w:p>
                    <w:p w14:paraId="314CA277" w14:textId="77777777" w:rsidR="00C36152" w:rsidRPr="003441DC" w:rsidRDefault="00C36152" w:rsidP="00005452">
                      <w:pPr>
                        <w:rPr>
                          <w:rFonts w:ascii="Calibri" w:hAnsi="Calibri"/>
                        </w:rPr>
                      </w:pPr>
                    </w:p>
                    <w:p w14:paraId="64016F38" w14:textId="77777777" w:rsidR="00C36152" w:rsidRPr="003441DC" w:rsidRDefault="00C36152" w:rsidP="00005452">
                      <w:pPr>
                        <w:rPr>
                          <w:rFonts w:ascii="Calibri" w:hAnsi="Calibri"/>
                        </w:rPr>
                      </w:pPr>
                    </w:p>
                    <w:p w14:paraId="261495D5" w14:textId="77777777" w:rsidR="00C36152" w:rsidRPr="003441DC" w:rsidRDefault="00C36152" w:rsidP="00005452">
                      <w:pPr>
                        <w:rPr>
                          <w:rFonts w:ascii="Calibri" w:hAnsi="Calibri"/>
                        </w:rPr>
                      </w:pPr>
                      <w:r w:rsidRPr="003441DC">
                        <w:rPr>
                          <w:rFonts w:ascii="Calibri" w:hAnsi="Calibri"/>
                        </w:rPr>
                        <w:t>4.</w:t>
                      </w:r>
                    </w:p>
                    <w:p w14:paraId="7EC4C1B9" w14:textId="77777777" w:rsidR="00C36152" w:rsidRPr="003441DC" w:rsidRDefault="00C36152" w:rsidP="00005452">
                      <w:pPr>
                        <w:rPr>
                          <w:rFonts w:ascii="Calibri" w:hAnsi="Calibri"/>
                        </w:rPr>
                      </w:pPr>
                    </w:p>
                    <w:p w14:paraId="5D48E2FF" w14:textId="77777777" w:rsidR="00C36152" w:rsidRPr="003441DC" w:rsidRDefault="00C36152" w:rsidP="00005452">
                      <w:pPr>
                        <w:rPr>
                          <w:rFonts w:ascii="Calibri" w:hAnsi="Calibri"/>
                        </w:rPr>
                      </w:pPr>
                    </w:p>
                    <w:p w14:paraId="5039362A" w14:textId="77777777" w:rsidR="00C36152" w:rsidRPr="003441DC" w:rsidRDefault="00C36152" w:rsidP="00005452">
                      <w:pPr>
                        <w:rPr>
                          <w:rFonts w:ascii="Calibri" w:hAnsi="Calibri"/>
                        </w:rPr>
                      </w:pPr>
                    </w:p>
                    <w:p w14:paraId="3DDFC7D1" w14:textId="77777777" w:rsidR="00C36152" w:rsidRPr="003441DC" w:rsidRDefault="00C36152" w:rsidP="00005452">
                      <w:pPr>
                        <w:rPr>
                          <w:rFonts w:ascii="Calibri" w:hAnsi="Calibri"/>
                        </w:rPr>
                      </w:pPr>
                      <w:r w:rsidRPr="003441DC">
                        <w:rPr>
                          <w:rFonts w:ascii="Calibri" w:hAnsi="Calibri"/>
                        </w:rPr>
                        <w:t>5.</w:t>
                      </w:r>
                    </w:p>
                    <w:p w14:paraId="4D017F9B" w14:textId="77777777" w:rsidR="00C36152" w:rsidRPr="003441DC" w:rsidRDefault="00C36152" w:rsidP="00005452">
                      <w:pPr>
                        <w:rPr>
                          <w:rFonts w:ascii="Calibri" w:hAnsi="Calibri"/>
                        </w:rPr>
                      </w:pPr>
                    </w:p>
                    <w:p w14:paraId="4D893F9D" w14:textId="77777777" w:rsidR="00C36152" w:rsidRDefault="00C36152" w:rsidP="00005452">
                      <w:pPr>
                        <w:rPr>
                          <w:rFonts w:ascii="Calibri" w:hAnsi="Calibri"/>
                        </w:rPr>
                      </w:pPr>
                    </w:p>
                    <w:p w14:paraId="255A4FDD" w14:textId="77777777" w:rsidR="00C36152" w:rsidRPr="003441DC" w:rsidRDefault="00C36152" w:rsidP="00005452">
                      <w:pPr>
                        <w:rPr>
                          <w:rFonts w:ascii="Calibri" w:hAnsi="Calibri"/>
                        </w:rPr>
                      </w:pPr>
                    </w:p>
                    <w:p w14:paraId="14B6A55C" w14:textId="77777777" w:rsidR="00C36152" w:rsidRPr="003441DC" w:rsidRDefault="00C36152" w:rsidP="00005452">
                      <w:pPr>
                        <w:rPr>
                          <w:rFonts w:ascii="Calibri" w:hAnsi="Calibri"/>
                        </w:rPr>
                      </w:pPr>
                      <w:r w:rsidRPr="003441DC">
                        <w:rPr>
                          <w:rFonts w:ascii="Calibri" w:hAnsi="Calibri"/>
                        </w:rPr>
                        <w:t>6.</w:t>
                      </w:r>
                    </w:p>
                    <w:p w14:paraId="3DF26641" w14:textId="77777777" w:rsidR="00C36152" w:rsidRPr="003441DC" w:rsidRDefault="00C36152" w:rsidP="00005452">
                      <w:pPr>
                        <w:rPr>
                          <w:rFonts w:ascii="Calibri" w:hAnsi="Calibri"/>
                        </w:rPr>
                      </w:pPr>
                    </w:p>
                  </w:txbxContent>
                </v:textbox>
                <w10:wrap type="square"/>
              </v:shape>
            </w:pict>
          </mc:Fallback>
        </mc:AlternateContent>
      </w:r>
      <w:r w:rsidRPr="00041657">
        <w:rPr>
          <w:rFonts w:asciiTheme="majorHAnsi" w:hAnsiTheme="majorHAnsi"/>
          <w:noProof/>
          <w:lang w:val="en-US"/>
        </w:rPr>
        <mc:AlternateContent>
          <mc:Choice Requires="wpg">
            <w:drawing>
              <wp:anchor distT="0" distB="0" distL="114300" distR="114300" simplePos="0" relativeHeight="251669504" behindDoc="0" locked="0" layoutInCell="1" allowOverlap="1" wp14:anchorId="20F5D914" wp14:editId="129586B2">
                <wp:simplePos x="0" y="0"/>
                <wp:positionH relativeFrom="column">
                  <wp:posOffset>2208530</wp:posOffset>
                </wp:positionH>
                <wp:positionV relativeFrom="paragraph">
                  <wp:posOffset>160020</wp:posOffset>
                </wp:positionV>
                <wp:extent cx="1943735" cy="6192520"/>
                <wp:effectExtent l="57150" t="38100" r="75565" b="93980"/>
                <wp:wrapNone/>
                <wp:docPr id="35" name="Group 35"/>
                <wp:cNvGraphicFramePr/>
                <a:graphic xmlns:a="http://schemas.openxmlformats.org/drawingml/2006/main">
                  <a:graphicData uri="http://schemas.microsoft.com/office/word/2010/wordprocessingGroup">
                    <wpg:wgp>
                      <wpg:cNvGrpSpPr/>
                      <wpg:grpSpPr>
                        <a:xfrm>
                          <a:off x="0" y="0"/>
                          <a:ext cx="1943735" cy="6192520"/>
                          <a:chOff x="0" y="0"/>
                          <a:chExt cx="1943735" cy="6192520"/>
                        </a:xfrm>
                      </wpg:grpSpPr>
                      <wps:wsp>
                        <wps:cNvPr id="36" name="Rectangle 4"/>
                        <wps:cNvSpPr/>
                        <wps:spPr>
                          <a:xfrm>
                            <a:off x="0" y="0"/>
                            <a:ext cx="1943735" cy="619252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Oval 25"/>
                        <wps:cNvSpPr/>
                        <wps:spPr>
                          <a:xfrm>
                            <a:off x="601980" y="327660"/>
                            <a:ext cx="857250" cy="863600"/>
                          </a:xfrm>
                          <a:prstGeom prst="ellipse">
                            <a:avLst/>
                          </a:prstGeom>
                          <a:solidFill>
                            <a:schemeClr val="accent3">
                              <a:lumMod val="20000"/>
                              <a:lumOff val="80000"/>
                            </a:schemeClr>
                          </a:solid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Oval 26"/>
                        <wps:cNvSpPr/>
                        <wps:spPr>
                          <a:xfrm>
                            <a:off x="518160" y="1653540"/>
                            <a:ext cx="431800" cy="433070"/>
                          </a:xfrm>
                          <a:prstGeom prst="ellipse">
                            <a:avLst/>
                          </a:prstGeom>
                          <a:solidFill>
                            <a:schemeClr val="accent3">
                              <a:lumMod val="20000"/>
                              <a:lumOff val="8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Oval 28"/>
                        <wps:cNvSpPr/>
                        <wps:spPr>
                          <a:xfrm>
                            <a:off x="457200" y="2217420"/>
                            <a:ext cx="431800" cy="433070"/>
                          </a:xfrm>
                          <a:prstGeom prst="ellipse">
                            <a:avLst/>
                          </a:prstGeom>
                          <a:solidFill>
                            <a:schemeClr val="accent3">
                              <a:lumMod val="20000"/>
                              <a:lumOff val="8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Oval 29"/>
                        <wps:cNvSpPr/>
                        <wps:spPr>
                          <a:xfrm>
                            <a:off x="1036320" y="2171700"/>
                            <a:ext cx="431800" cy="433070"/>
                          </a:xfrm>
                          <a:prstGeom prst="ellipse">
                            <a:avLst/>
                          </a:prstGeom>
                          <a:solidFill>
                            <a:schemeClr val="accent3">
                              <a:lumMod val="20000"/>
                              <a:lumOff val="8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Oval 30"/>
                        <wps:cNvSpPr/>
                        <wps:spPr>
                          <a:xfrm>
                            <a:off x="1135380" y="1592580"/>
                            <a:ext cx="431800" cy="433070"/>
                          </a:xfrm>
                          <a:prstGeom prst="ellipse">
                            <a:avLst/>
                          </a:prstGeom>
                          <a:solidFill>
                            <a:schemeClr val="accent3">
                              <a:lumMod val="20000"/>
                              <a:lumOff val="8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Oval 31"/>
                        <wps:cNvSpPr/>
                        <wps:spPr>
                          <a:xfrm>
                            <a:off x="1242060" y="3429000"/>
                            <a:ext cx="431800" cy="433070"/>
                          </a:xfrm>
                          <a:prstGeom prst="ellipse">
                            <a:avLst/>
                          </a:prstGeom>
                          <a:solidFill>
                            <a:schemeClr val="accent3">
                              <a:lumMod val="20000"/>
                              <a:lumOff val="8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Oval 32"/>
                        <wps:cNvSpPr/>
                        <wps:spPr>
                          <a:xfrm>
                            <a:off x="259080" y="3421380"/>
                            <a:ext cx="431800" cy="433070"/>
                          </a:xfrm>
                          <a:prstGeom prst="ellipse">
                            <a:avLst/>
                          </a:prstGeom>
                          <a:solidFill>
                            <a:schemeClr val="accent3">
                              <a:lumMod val="20000"/>
                              <a:lumOff val="8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Oval 33"/>
                        <wps:cNvSpPr/>
                        <wps:spPr>
                          <a:xfrm>
                            <a:off x="1188720" y="2834640"/>
                            <a:ext cx="431800" cy="433070"/>
                          </a:xfrm>
                          <a:prstGeom prst="ellipse">
                            <a:avLst/>
                          </a:prstGeom>
                          <a:solidFill>
                            <a:schemeClr val="accent3">
                              <a:lumMod val="20000"/>
                              <a:lumOff val="8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Oval 34"/>
                        <wps:cNvSpPr/>
                        <wps:spPr>
                          <a:xfrm>
                            <a:off x="304800" y="2834640"/>
                            <a:ext cx="431800" cy="433070"/>
                          </a:xfrm>
                          <a:prstGeom prst="ellipse">
                            <a:avLst/>
                          </a:prstGeom>
                          <a:solidFill>
                            <a:schemeClr val="accent3">
                              <a:lumMod val="20000"/>
                              <a:lumOff val="8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Oval 35"/>
                        <wps:cNvSpPr/>
                        <wps:spPr>
                          <a:xfrm>
                            <a:off x="1356360" y="4251960"/>
                            <a:ext cx="431800" cy="433070"/>
                          </a:xfrm>
                          <a:prstGeom prst="ellipse">
                            <a:avLst/>
                          </a:prstGeom>
                          <a:solidFill>
                            <a:schemeClr val="accent3">
                              <a:lumMod val="20000"/>
                              <a:lumOff val="8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Oval 36"/>
                        <wps:cNvSpPr/>
                        <wps:spPr>
                          <a:xfrm>
                            <a:off x="746760" y="4251960"/>
                            <a:ext cx="431800" cy="433070"/>
                          </a:xfrm>
                          <a:prstGeom prst="ellipse">
                            <a:avLst/>
                          </a:prstGeom>
                          <a:solidFill>
                            <a:schemeClr val="accent3">
                              <a:lumMod val="20000"/>
                              <a:lumOff val="8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Oval 37"/>
                        <wps:cNvSpPr/>
                        <wps:spPr>
                          <a:xfrm>
                            <a:off x="83820" y="4251960"/>
                            <a:ext cx="431800" cy="433070"/>
                          </a:xfrm>
                          <a:prstGeom prst="ellipse">
                            <a:avLst/>
                          </a:prstGeom>
                          <a:solidFill>
                            <a:schemeClr val="accent3">
                              <a:lumMod val="20000"/>
                              <a:lumOff val="8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Oval 38"/>
                        <wps:cNvSpPr/>
                        <wps:spPr>
                          <a:xfrm>
                            <a:off x="1463040" y="5013960"/>
                            <a:ext cx="431800" cy="433070"/>
                          </a:xfrm>
                          <a:prstGeom prst="ellipse">
                            <a:avLst/>
                          </a:prstGeom>
                          <a:solidFill>
                            <a:schemeClr val="accent3">
                              <a:lumMod val="20000"/>
                              <a:lumOff val="8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Oval 39"/>
                        <wps:cNvSpPr/>
                        <wps:spPr>
                          <a:xfrm>
                            <a:off x="716280" y="5029200"/>
                            <a:ext cx="431800" cy="433070"/>
                          </a:xfrm>
                          <a:prstGeom prst="ellipse">
                            <a:avLst/>
                          </a:prstGeom>
                          <a:solidFill>
                            <a:schemeClr val="accent3">
                              <a:lumMod val="20000"/>
                              <a:lumOff val="8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Oval 40"/>
                        <wps:cNvSpPr/>
                        <wps:spPr>
                          <a:xfrm>
                            <a:off x="45720" y="5029200"/>
                            <a:ext cx="431800" cy="433070"/>
                          </a:xfrm>
                          <a:prstGeom prst="ellipse">
                            <a:avLst/>
                          </a:prstGeom>
                          <a:solidFill>
                            <a:schemeClr val="accent3">
                              <a:lumMod val="20000"/>
                              <a:lumOff val="8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Oval 41"/>
                        <wps:cNvSpPr/>
                        <wps:spPr>
                          <a:xfrm>
                            <a:off x="175260" y="5753100"/>
                            <a:ext cx="1618615" cy="274955"/>
                          </a:xfrm>
                          <a:prstGeom prst="ellipse">
                            <a:avLst/>
                          </a:prstGeom>
                          <a:solidFill>
                            <a:schemeClr val="accent3">
                              <a:lumMod val="20000"/>
                              <a:lumOff val="8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A4B093" id="Group 35" o:spid="_x0000_s1026" style="position:absolute;margin-left:173.9pt;margin-top:12.6pt;width:153.05pt;height:487.6pt;z-index:251669504" coordsize="19437,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">
                <v:rect id="Rectangle 4" o:spid="_x0000_s1027" style="position:absolute;width:19437;height: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" fillcolor="#cdddac [1622]" strokecolor="#94b64e [3046]">
                  <v:fill color2="#f0f4e6 [502]" rotate="t" angle="180" colors="0 #dafda7;22938f #e4fdc2;1 #f5ffe6" focus="100%" type="gradient"/>
                  <v:shadow on="t" color="black" opacity="24903f" origin=",.5" offset="0,.55556mm"/>
                </v:rect>
                <v:oval id="Oval 25" o:spid="_x0000_s1028" style="position:absolute;left:6019;top:3276;width:8573;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" fillcolor="#eaf1dd [662]" strokecolor="#94b64e [3046]">
                  <v:shadow on="t" color="black" opacity="24903f" origin=",.5" offset="0,.55556mm"/>
                </v:oval>
                <v:oval id="Oval 26" o:spid="_x0000_s1029" style="position:absolute;left:5181;top:16535;width:4318;height:4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" fillcolor="#eaf1dd [662]" strokecolor="#4e6128 [1606]" strokeweight="2pt"/>
                <v:oval id="Oval 28" o:spid="_x0000_s1030" style="position:absolute;left:4572;top:22174;width:4318;height:4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" fillcolor="#eaf1dd [662]" strokecolor="#4e6128 [1606]" strokeweight="2pt"/>
                <v:oval id="Oval 29" o:spid="_x0000_s1031" style="position:absolute;left:10363;top:21717;width:4318;height:4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" fillcolor="#eaf1dd [662]" strokecolor="#4e6128 [1606]" strokeweight="2pt"/>
                <v:oval id="Oval 30" o:spid="_x0000_s1032" style="position:absolute;left:11353;top:15925;width:4318;height:4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" fillcolor="#eaf1dd [662]" strokecolor="#4e6128 [1606]" strokeweight="2pt"/>
                <v:oval id="Oval 31" o:spid="_x0000_s1033" style="position:absolute;left:12420;top:34290;width:4318;height:4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" fillcolor="#eaf1dd [662]" strokecolor="#4e6128 [1606]" strokeweight="2pt"/>
                <v:oval id="Oval 32" o:spid="_x0000_s1034" style="position:absolute;left:2590;top:34213;width:4318;height:4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" fillcolor="#eaf1dd [662]" strokecolor="#4e6128 [1606]" strokeweight="2pt"/>
                <v:oval id="Oval 33" o:spid="_x0000_s1035" style="position:absolute;left:11887;top:28346;width:4318;height:4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" fillcolor="#eaf1dd [662]" strokecolor="#4e6128 [1606]" strokeweight="2pt"/>
                <v:oval id="Oval 34" o:spid="_x0000_s1036" style="position:absolute;left:3048;top:28346;width:4318;height:4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" fillcolor="#eaf1dd [662]" strokecolor="#4e6128 [1606]" strokeweight="2pt"/>
                <v:oval id="Oval 35" o:spid="_x0000_s1037" style="position:absolute;left:13563;top:42519;width:4318;height:4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" fillcolor="#eaf1dd [662]" strokecolor="#4e6128 [1606]" strokeweight="2pt"/>
                <v:oval id="Oval 36" o:spid="_x0000_s1038" style="position:absolute;left:7467;top:42519;width:4318;height:4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" fillcolor="#eaf1dd [662]" strokecolor="#4e6128 [1606]" strokeweight="2pt"/>
                <v:oval id="Oval 37" o:spid="_x0000_s1039" style="position:absolute;left:838;top:42519;width:4318;height:4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" fillcolor="#eaf1dd [662]" strokecolor="#4e6128 [1606]" strokeweight="2pt"/>
                <v:oval id="Oval 38" o:spid="_x0000_s1040" style="position:absolute;left:14630;top:50139;width:4318;height:4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" fillcolor="#eaf1dd [662]" strokecolor="#4e6128 [1606]" strokeweight="2pt"/>
                <v:oval id="Oval 39" o:spid="_x0000_s1041" style="position:absolute;left:7162;top:50292;width:4318;height:4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" fillcolor="#eaf1dd [662]" strokecolor="#4e6128 [1606]" strokeweight="2pt"/>
                <v:oval id="Oval 40" o:spid="_x0000_s1042" style="position:absolute;left:457;top:50292;width:4318;height:4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" fillcolor="#eaf1dd [662]" strokecolor="#4e6128 [1606]" strokeweight="2pt"/>
                <v:oval id="Oval 41" o:spid="_x0000_s1043" style="position:absolute;left:1752;top:57531;width:16186;height:2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" fillcolor="#eaf1dd [662]" strokecolor="#4e6128 [1606]" strokeweight="2pt"/>
              </v:group>
            </w:pict>
          </mc:Fallback>
        </mc:AlternateContent>
      </w:r>
      <w:r>
        <w:rPr>
          <w:rFonts w:asciiTheme="majorHAnsi" w:hAnsiTheme="majorHAnsi"/>
        </w:rPr>
        <w:tab/>
      </w:r>
    </w:p>
    <w:p w14:paraId="1A23B128" w14:textId="77777777" w:rsidR="00005452" w:rsidRPr="00041657" w:rsidRDefault="00005452" w:rsidP="00005452">
      <w:pPr>
        <w:rPr>
          <w:rFonts w:asciiTheme="majorHAnsi" w:hAnsiTheme="majorHAnsi"/>
        </w:rPr>
      </w:pPr>
    </w:p>
    <w:p w14:paraId="664FFEC8" w14:textId="77777777" w:rsidR="00005452" w:rsidRPr="00041657" w:rsidRDefault="00005452" w:rsidP="00005452">
      <w:pPr>
        <w:rPr>
          <w:rFonts w:asciiTheme="majorHAnsi" w:hAnsiTheme="majorHAnsi"/>
        </w:rPr>
      </w:pPr>
    </w:p>
    <w:p w14:paraId="25EE21CA" w14:textId="77777777" w:rsidR="00005452" w:rsidRPr="00041657" w:rsidRDefault="00005452" w:rsidP="00005452">
      <w:pPr>
        <w:rPr>
          <w:rFonts w:asciiTheme="majorHAnsi" w:hAnsiTheme="majorHAnsi"/>
        </w:rPr>
      </w:pPr>
    </w:p>
    <w:p w14:paraId="3B9301C6" w14:textId="77777777" w:rsidR="00005452" w:rsidRPr="00041657" w:rsidRDefault="00005452" w:rsidP="00005452">
      <w:pPr>
        <w:rPr>
          <w:rFonts w:asciiTheme="majorHAnsi" w:hAnsiTheme="majorHAnsi"/>
        </w:rPr>
      </w:pPr>
    </w:p>
    <w:p w14:paraId="11B7D609" w14:textId="77777777" w:rsidR="00005452" w:rsidRPr="00041657" w:rsidRDefault="00005452" w:rsidP="00005452">
      <w:pPr>
        <w:rPr>
          <w:rFonts w:asciiTheme="majorHAnsi" w:hAnsiTheme="majorHAnsi"/>
        </w:rPr>
      </w:pPr>
    </w:p>
    <w:p w14:paraId="549AC739" w14:textId="77777777" w:rsidR="00005452" w:rsidRPr="00041657" w:rsidRDefault="00005452" w:rsidP="00005452">
      <w:pPr>
        <w:rPr>
          <w:rFonts w:asciiTheme="majorHAnsi" w:hAnsiTheme="majorHAnsi"/>
        </w:rPr>
      </w:pPr>
    </w:p>
    <w:p w14:paraId="50D9B923" w14:textId="77777777" w:rsidR="00005452" w:rsidRPr="00041657" w:rsidRDefault="00005452" w:rsidP="00005452">
      <w:pPr>
        <w:rPr>
          <w:rFonts w:asciiTheme="majorHAnsi" w:hAnsiTheme="majorHAnsi"/>
        </w:rPr>
      </w:pPr>
    </w:p>
    <w:p w14:paraId="4BA04EFA" w14:textId="77777777" w:rsidR="00005452" w:rsidRPr="00041657" w:rsidRDefault="00005452" w:rsidP="00005452">
      <w:pPr>
        <w:rPr>
          <w:rFonts w:asciiTheme="majorHAnsi" w:hAnsiTheme="majorHAnsi"/>
        </w:rPr>
      </w:pPr>
    </w:p>
    <w:p w14:paraId="6002AFCD" w14:textId="77777777" w:rsidR="00005452" w:rsidRPr="00041657" w:rsidRDefault="00005452" w:rsidP="00005452">
      <w:pPr>
        <w:rPr>
          <w:rFonts w:asciiTheme="majorHAnsi" w:hAnsiTheme="majorHAnsi"/>
        </w:rPr>
      </w:pPr>
    </w:p>
    <w:p w14:paraId="621F2349" w14:textId="77777777" w:rsidR="00005452" w:rsidRPr="00041657" w:rsidRDefault="00005452" w:rsidP="00005452">
      <w:pPr>
        <w:rPr>
          <w:rFonts w:asciiTheme="majorHAnsi" w:hAnsiTheme="majorHAnsi"/>
        </w:rPr>
      </w:pPr>
    </w:p>
    <w:p w14:paraId="5F99A339" w14:textId="77777777" w:rsidR="00005452" w:rsidRPr="00041657" w:rsidRDefault="00005452" w:rsidP="00005452">
      <w:pPr>
        <w:rPr>
          <w:rFonts w:asciiTheme="majorHAnsi" w:hAnsiTheme="majorHAnsi"/>
        </w:rPr>
      </w:pPr>
    </w:p>
    <w:p w14:paraId="2417BDA4" w14:textId="77777777" w:rsidR="00005452" w:rsidRPr="00041657" w:rsidRDefault="00005452" w:rsidP="00005452">
      <w:pPr>
        <w:rPr>
          <w:rFonts w:asciiTheme="majorHAnsi" w:hAnsiTheme="majorHAnsi"/>
        </w:rPr>
      </w:pPr>
    </w:p>
    <w:p w14:paraId="3DD300B0" w14:textId="77777777" w:rsidR="00005452" w:rsidRPr="00041657" w:rsidRDefault="00005452" w:rsidP="00005452">
      <w:pPr>
        <w:rPr>
          <w:rFonts w:asciiTheme="majorHAnsi" w:hAnsiTheme="majorHAnsi"/>
        </w:rPr>
      </w:pPr>
    </w:p>
    <w:p w14:paraId="62CE3E0C" w14:textId="77777777" w:rsidR="00005452" w:rsidRPr="00041657" w:rsidRDefault="00005452" w:rsidP="00005452">
      <w:pPr>
        <w:rPr>
          <w:rFonts w:asciiTheme="majorHAnsi" w:hAnsiTheme="majorHAnsi"/>
        </w:rPr>
      </w:pPr>
    </w:p>
    <w:p w14:paraId="1D2F3198" w14:textId="77777777" w:rsidR="00005452" w:rsidRPr="00041657" w:rsidRDefault="00005452" w:rsidP="00005452">
      <w:pPr>
        <w:rPr>
          <w:rFonts w:asciiTheme="majorHAnsi" w:hAnsiTheme="majorHAnsi"/>
        </w:rPr>
      </w:pPr>
    </w:p>
    <w:p w14:paraId="368E68E3" w14:textId="77777777" w:rsidR="00005452" w:rsidRPr="00041657" w:rsidRDefault="00005452" w:rsidP="00005452">
      <w:pPr>
        <w:rPr>
          <w:rFonts w:asciiTheme="majorHAnsi" w:hAnsiTheme="majorHAnsi"/>
        </w:rPr>
      </w:pPr>
    </w:p>
    <w:p w14:paraId="105AB00C" w14:textId="77777777" w:rsidR="00005452" w:rsidRPr="00041657" w:rsidRDefault="00005452" w:rsidP="00005452">
      <w:pPr>
        <w:rPr>
          <w:rFonts w:asciiTheme="majorHAnsi" w:hAnsiTheme="majorHAnsi"/>
        </w:rPr>
      </w:pPr>
    </w:p>
    <w:p w14:paraId="02207F33" w14:textId="77777777" w:rsidR="00005452" w:rsidRPr="00041657" w:rsidRDefault="00005452" w:rsidP="00005452">
      <w:pPr>
        <w:rPr>
          <w:rFonts w:asciiTheme="majorHAnsi" w:hAnsiTheme="majorHAnsi"/>
        </w:rPr>
      </w:pPr>
    </w:p>
    <w:p w14:paraId="33BC7BE7" w14:textId="77777777" w:rsidR="00005452" w:rsidRPr="00041657" w:rsidRDefault="00005452" w:rsidP="00005452">
      <w:pPr>
        <w:rPr>
          <w:rFonts w:asciiTheme="majorHAnsi" w:hAnsiTheme="majorHAnsi"/>
        </w:rPr>
      </w:pPr>
    </w:p>
    <w:p w14:paraId="60EA257C" w14:textId="77777777" w:rsidR="00005452" w:rsidRPr="00041657" w:rsidRDefault="00005452" w:rsidP="00005452">
      <w:pPr>
        <w:rPr>
          <w:rFonts w:asciiTheme="majorHAnsi" w:hAnsiTheme="majorHAnsi"/>
        </w:rPr>
      </w:pPr>
    </w:p>
    <w:p w14:paraId="11ACEB5A" w14:textId="77777777" w:rsidR="00005452" w:rsidRPr="00041657" w:rsidRDefault="00005452" w:rsidP="00005452">
      <w:pPr>
        <w:rPr>
          <w:rFonts w:asciiTheme="majorHAnsi" w:hAnsiTheme="majorHAnsi"/>
        </w:rPr>
      </w:pPr>
    </w:p>
    <w:p w14:paraId="31CDA55A" w14:textId="77777777" w:rsidR="00005452" w:rsidRPr="00041657" w:rsidRDefault="00005452" w:rsidP="00005452">
      <w:pPr>
        <w:rPr>
          <w:rFonts w:asciiTheme="majorHAnsi" w:hAnsiTheme="majorHAnsi"/>
        </w:rPr>
      </w:pPr>
    </w:p>
    <w:p w14:paraId="394D3660" w14:textId="77777777" w:rsidR="00005452" w:rsidRPr="00041657" w:rsidRDefault="00005452" w:rsidP="00005452">
      <w:pPr>
        <w:rPr>
          <w:rFonts w:asciiTheme="majorHAnsi" w:hAnsiTheme="majorHAnsi"/>
        </w:rPr>
      </w:pPr>
    </w:p>
    <w:p w14:paraId="622BE20E" w14:textId="77777777" w:rsidR="00005452" w:rsidRPr="00041657" w:rsidRDefault="00005452" w:rsidP="00005452">
      <w:pPr>
        <w:rPr>
          <w:rFonts w:asciiTheme="majorHAnsi" w:hAnsiTheme="majorHAnsi"/>
        </w:rPr>
      </w:pPr>
    </w:p>
    <w:p w14:paraId="488C237A" w14:textId="77777777" w:rsidR="00005452" w:rsidRPr="00041657" w:rsidRDefault="00005452" w:rsidP="00005452">
      <w:pPr>
        <w:rPr>
          <w:rFonts w:asciiTheme="majorHAnsi" w:hAnsiTheme="majorHAnsi"/>
        </w:rPr>
      </w:pPr>
    </w:p>
    <w:p w14:paraId="4339EAD8" w14:textId="77777777" w:rsidR="00005452" w:rsidRPr="00041657" w:rsidRDefault="00005452" w:rsidP="00005452">
      <w:pPr>
        <w:rPr>
          <w:rFonts w:asciiTheme="majorHAnsi" w:hAnsiTheme="majorHAnsi"/>
        </w:rPr>
      </w:pPr>
    </w:p>
    <w:p w14:paraId="1FF32D0C" w14:textId="77777777" w:rsidR="00005452" w:rsidRPr="00041657" w:rsidRDefault="00005452" w:rsidP="00005452">
      <w:pPr>
        <w:rPr>
          <w:rFonts w:asciiTheme="majorHAnsi" w:hAnsiTheme="majorHAnsi"/>
        </w:rPr>
      </w:pPr>
    </w:p>
    <w:p w14:paraId="4F13F143" w14:textId="77777777" w:rsidR="00005452" w:rsidRPr="00041657" w:rsidRDefault="00005452" w:rsidP="00005452">
      <w:pPr>
        <w:rPr>
          <w:rFonts w:asciiTheme="majorHAnsi" w:hAnsiTheme="majorHAnsi"/>
        </w:rPr>
      </w:pPr>
    </w:p>
    <w:p w14:paraId="4B1B7141" w14:textId="77777777" w:rsidR="00005452" w:rsidRPr="00041657" w:rsidRDefault="00005452" w:rsidP="00005452">
      <w:pPr>
        <w:rPr>
          <w:rFonts w:asciiTheme="majorHAnsi" w:hAnsiTheme="majorHAnsi"/>
        </w:rPr>
      </w:pPr>
    </w:p>
    <w:p w14:paraId="76D4A340" w14:textId="77777777" w:rsidR="00005452" w:rsidRPr="00041657" w:rsidRDefault="00005452" w:rsidP="00005452">
      <w:pPr>
        <w:rPr>
          <w:rFonts w:asciiTheme="majorHAnsi" w:hAnsiTheme="majorHAnsi"/>
        </w:rPr>
      </w:pPr>
    </w:p>
    <w:p w14:paraId="5687C9E1" w14:textId="77777777" w:rsidR="00005452" w:rsidRPr="00041657" w:rsidRDefault="00005452" w:rsidP="00005452">
      <w:pPr>
        <w:rPr>
          <w:rFonts w:asciiTheme="majorHAnsi" w:hAnsiTheme="majorHAnsi"/>
        </w:rPr>
      </w:pPr>
    </w:p>
    <w:p w14:paraId="3258B1DA" w14:textId="77777777" w:rsidR="00005452" w:rsidRPr="00041657" w:rsidRDefault="00005452" w:rsidP="00005452">
      <w:pPr>
        <w:rPr>
          <w:rFonts w:asciiTheme="majorHAnsi" w:hAnsiTheme="majorHAnsi"/>
        </w:rPr>
      </w:pPr>
    </w:p>
    <w:p w14:paraId="0FABCE5E" w14:textId="77777777" w:rsidR="00005452" w:rsidRPr="00041657" w:rsidRDefault="00005452" w:rsidP="00005452">
      <w:pPr>
        <w:rPr>
          <w:rFonts w:asciiTheme="majorHAnsi" w:hAnsiTheme="majorHAnsi"/>
        </w:rPr>
      </w:pPr>
    </w:p>
    <w:p w14:paraId="4D189B47" w14:textId="77777777" w:rsidR="00005452" w:rsidRDefault="00005452" w:rsidP="00005452">
      <w:pPr>
        <w:rPr>
          <w:rFonts w:ascii="Calibri" w:hAnsi="Calibri"/>
        </w:rPr>
      </w:pPr>
    </w:p>
    <w:p w14:paraId="4409D64C" w14:textId="77777777" w:rsidR="00005452" w:rsidRDefault="00005452" w:rsidP="00005452">
      <w:pPr>
        <w:rPr>
          <w:rFonts w:ascii="Calibri" w:hAnsi="Calibri"/>
        </w:rPr>
      </w:pPr>
    </w:p>
    <w:p w14:paraId="115574A8" w14:textId="257E65B3" w:rsidR="00662B33" w:rsidRDefault="00005452" w:rsidP="00662B33">
      <w:pPr>
        <w:rPr>
          <w:rFonts w:ascii="Calibri" w:hAnsi="Calibri"/>
        </w:rPr>
      </w:pPr>
      <w:r w:rsidRPr="00005452">
        <w:rPr>
          <w:rFonts w:ascii="Calibri" w:hAnsi="Calibri"/>
        </w:rPr>
        <w:t xml:space="preserve">Be familiar with the idea of island biogeography: “Two eminent ecologists, the late Robert MacArthur of Princeton University and E. 0. Wilson of Harvard...proposed that the number of species on any island reflects a balance between the rate at which new species colonize it and the rate at which populations of established species become extinct.” (For a complete explanation, visit </w:t>
      </w:r>
      <w:hyperlink r:id="rId22" w:history="1">
        <w:r w:rsidR="00662B33" w:rsidRPr="0091119E">
          <w:rPr>
            <w:rStyle w:val="Hyperlink"/>
            <w:rFonts w:ascii="Calibri" w:hAnsi="Calibri"/>
          </w:rPr>
          <w:t>http://www.stanford.edu/group/stanfordbirds/text/essays/Island_Biogeography.html</w:t>
        </w:r>
      </w:hyperlink>
      <w:r w:rsidRPr="00005452">
        <w:rPr>
          <w:rFonts w:ascii="Calibri" w:hAnsi="Calibri"/>
        </w:rPr>
        <w:t>)</w:t>
      </w:r>
    </w:p>
    <w:p w14:paraId="1ED648A7" w14:textId="77777777" w:rsidR="00751659" w:rsidRDefault="00751659" w:rsidP="00662B33">
      <w:pPr>
        <w:rPr>
          <w:rFonts w:ascii="Calibri" w:eastAsia="Calibri" w:hAnsi="Calibri" w:cs="Calibri"/>
          <w:sz w:val="22"/>
          <w:szCs w:val="22"/>
          <w:u w:val="single"/>
          <w:lang w:val="en-US"/>
        </w:rPr>
      </w:pPr>
    </w:p>
    <w:p w14:paraId="36FF721E" w14:textId="77777777" w:rsidR="00751659" w:rsidRDefault="00751659" w:rsidP="00662B33">
      <w:pPr>
        <w:rPr>
          <w:rFonts w:ascii="Calibri" w:eastAsia="Calibri" w:hAnsi="Calibri" w:cs="Calibri"/>
          <w:sz w:val="22"/>
          <w:szCs w:val="22"/>
          <w:u w:val="single"/>
          <w:lang w:val="en-US"/>
        </w:rPr>
      </w:pPr>
    </w:p>
    <w:p w14:paraId="59A3111B" w14:textId="1DADFE3F" w:rsidR="00AC10A0" w:rsidRPr="00662B33" w:rsidRDefault="00AC10A0" w:rsidP="00662B33">
      <w:pPr>
        <w:rPr>
          <w:rFonts w:ascii="Calibri" w:hAnsi="Calibri"/>
        </w:rPr>
      </w:pPr>
      <w:r w:rsidRPr="00122949">
        <w:rPr>
          <w:rFonts w:ascii="Calibri" w:eastAsia="Calibri" w:hAnsi="Calibri" w:cs="Calibri"/>
          <w:sz w:val="22"/>
          <w:szCs w:val="22"/>
          <w:u w:val="single"/>
          <w:lang w:val="en-US"/>
        </w:rPr>
        <w:t>3.</w:t>
      </w:r>
      <w:proofErr w:type="gramStart"/>
      <w:r w:rsidRPr="00122949">
        <w:rPr>
          <w:rFonts w:ascii="Calibri" w:eastAsia="Calibri" w:hAnsi="Calibri" w:cs="Calibri"/>
          <w:sz w:val="22"/>
          <w:szCs w:val="22"/>
          <w:u w:val="single"/>
          <w:lang w:val="en-US"/>
        </w:rPr>
        <w:t>4.U</w:t>
      </w:r>
      <w:proofErr w:type="gramEnd"/>
      <w:r w:rsidRPr="00122949">
        <w:rPr>
          <w:rFonts w:ascii="Calibri" w:eastAsia="Calibri" w:hAnsi="Calibri" w:cs="Calibri"/>
          <w:sz w:val="22"/>
          <w:szCs w:val="22"/>
          <w:u w:val="single"/>
          <w:lang w:val="en-US"/>
        </w:rPr>
        <w:t>6</w:t>
      </w:r>
      <w:r w:rsidRPr="00122949">
        <w:rPr>
          <w:rFonts w:ascii="Calibri" w:eastAsia="Calibri" w:hAnsi="Calibri" w:cs="Calibri"/>
          <w:sz w:val="22"/>
          <w:szCs w:val="22"/>
          <w:u w:val="single"/>
          <w:lang w:val="en-US"/>
        </w:rPr>
        <w:tab/>
        <w:t xml:space="preserve">Alternative approaches to the development of protected areas are species-based conservation strategies including: CITES, captive breeding and reintroduction </w:t>
      </w:r>
      <w:proofErr w:type="spellStart"/>
      <w:r w:rsidRPr="00122949">
        <w:rPr>
          <w:rFonts w:ascii="Calibri" w:eastAsia="Calibri" w:hAnsi="Calibri" w:cs="Calibri"/>
          <w:sz w:val="22"/>
          <w:szCs w:val="22"/>
          <w:u w:val="single"/>
          <w:lang w:val="en-US"/>
        </w:rPr>
        <w:t>programmes</w:t>
      </w:r>
      <w:proofErr w:type="spellEnd"/>
      <w:r w:rsidRPr="00122949">
        <w:rPr>
          <w:rFonts w:ascii="Calibri" w:eastAsia="Calibri" w:hAnsi="Calibri" w:cs="Calibri"/>
          <w:sz w:val="22"/>
          <w:szCs w:val="22"/>
          <w:u w:val="single"/>
          <w:lang w:val="en-US"/>
        </w:rPr>
        <w:t>, and zoos, selection of “charismatic” species to help protect others in an area (flagship species), selection of keystone species to protect the integrity of the food web.</w:t>
      </w:r>
    </w:p>
    <w:p w14:paraId="67FFF78B" w14:textId="7D105000" w:rsidR="00122949" w:rsidRDefault="00122949" w:rsidP="00122949">
      <w:pPr>
        <w:rPr>
          <w:rFonts w:ascii="Calibri" w:hAnsi="Calibri"/>
        </w:rPr>
      </w:pPr>
    </w:p>
    <w:p w14:paraId="489EC886" w14:textId="1F98E724" w:rsidR="00C36152" w:rsidRDefault="00C36152" w:rsidP="00497816">
      <w:pPr>
        <w:pStyle w:val="ListParagraph"/>
        <w:numPr>
          <w:ilvl w:val="0"/>
          <w:numId w:val="47"/>
        </w:numPr>
        <w:rPr>
          <w:rFonts w:ascii="Calibri" w:hAnsi="Calibri"/>
        </w:rPr>
      </w:pPr>
      <w:r>
        <w:rPr>
          <w:rFonts w:ascii="Calibri" w:hAnsi="Calibri"/>
        </w:rPr>
        <w:t>Compare in situ and ex situ. Identify the advantages and disadvantages of each approach</w:t>
      </w:r>
    </w:p>
    <w:p w14:paraId="47E81A42" w14:textId="34E52D9E" w:rsidR="00C36152" w:rsidRDefault="00C36152" w:rsidP="00C36152">
      <w:pPr>
        <w:rPr>
          <w:rFonts w:ascii="Calibri" w:hAnsi="Calibri"/>
        </w:rPr>
      </w:pPr>
    </w:p>
    <w:p w14:paraId="5713E794" w14:textId="023DF8AB" w:rsidR="00C36152" w:rsidRDefault="00C36152" w:rsidP="00C36152">
      <w:pPr>
        <w:rPr>
          <w:rFonts w:ascii="Calibri" w:hAnsi="Calibri"/>
        </w:rPr>
      </w:pPr>
    </w:p>
    <w:p w14:paraId="1E795DAA" w14:textId="310AF650" w:rsidR="00C36152" w:rsidRDefault="00C36152" w:rsidP="00C36152">
      <w:pPr>
        <w:rPr>
          <w:rFonts w:ascii="Calibri" w:hAnsi="Calibri"/>
        </w:rPr>
      </w:pPr>
    </w:p>
    <w:p w14:paraId="0C982459" w14:textId="77777777" w:rsidR="00C36152" w:rsidRDefault="00C36152" w:rsidP="00C36152">
      <w:pPr>
        <w:rPr>
          <w:rFonts w:ascii="Calibri" w:hAnsi="Calibri"/>
        </w:rPr>
      </w:pPr>
    </w:p>
    <w:p w14:paraId="16742F0E" w14:textId="77777777" w:rsidR="00C36152" w:rsidRPr="00C36152" w:rsidRDefault="00C36152" w:rsidP="00C36152">
      <w:pPr>
        <w:rPr>
          <w:rFonts w:ascii="Calibri" w:hAnsi="Calibri"/>
        </w:rPr>
      </w:pPr>
    </w:p>
    <w:p w14:paraId="75DA173E" w14:textId="46D3DBA9" w:rsidR="00662B33" w:rsidRPr="00662B33" w:rsidRDefault="00662B33" w:rsidP="00497816">
      <w:pPr>
        <w:pStyle w:val="ListParagraph"/>
        <w:numPr>
          <w:ilvl w:val="0"/>
          <w:numId w:val="47"/>
        </w:numPr>
        <w:rPr>
          <w:rFonts w:ascii="Calibri" w:hAnsi="Calibri"/>
        </w:rPr>
      </w:pPr>
      <w:r>
        <w:rPr>
          <w:rFonts w:ascii="Calibri" w:hAnsi="Calibri"/>
        </w:rPr>
        <w:t>Evaluate the various conservation methods</w:t>
      </w:r>
    </w:p>
    <w:tbl>
      <w:tblPr>
        <w:tblStyle w:val="TableGrid"/>
        <w:tblW w:w="0" w:type="auto"/>
        <w:tblLook w:val="04A0" w:firstRow="1" w:lastRow="0" w:firstColumn="1" w:lastColumn="0" w:noHBand="0" w:noVBand="1"/>
      </w:tblPr>
      <w:tblGrid>
        <w:gridCol w:w="3302"/>
        <w:gridCol w:w="3258"/>
        <w:gridCol w:w="3288"/>
      </w:tblGrid>
      <w:tr w:rsidR="00122949" w:rsidRPr="00C44FD6" w14:paraId="4AD3F3D4" w14:textId="77777777" w:rsidTr="00C36152">
        <w:tc>
          <w:tcPr>
            <w:tcW w:w="3302" w:type="dxa"/>
          </w:tcPr>
          <w:p w14:paraId="61C872C6" w14:textId="77777777" w:rsidR="00122949" w:rsidRPr="00C44FD6" w:rsidRDefault="00122949" w:rsidP="00C36152">
            <w:pPr>
              <w:rPr>
                <w:rFonts w:ascii="Calibri" w:hAnsi="Calibri"/>
                <w:b/>
              </w:rPr>
            </w:pPr>
            <w:r w:rsidRPr="00C44FD6">
              <w:rPr>
                <w:rFonts w:ascii="Calibri" w:hAnsi="Calibri"/>
                <w:b/>
              </w:rPr>
              <w:t>Conservation method</w:t>
            </w:r>
          </w:p>
        </w:tc>
        <w:tc>
          <w:tcPr>
            <w:tcW w:w="3258" w:type="dxa"/>
          </w:tcPr>
          <w:p w14:paraId="61E8099E" w14:textId="77777777" w:rsidR="00122949" w:rsidRPr="00C44FD6" w:rsidRDefault="00122949" w:rsidP="00C36152">
            <w:pPr>
              <w:rPr>
                <w:rFonts w:ascii="Calibri" w:hAnsi="Calibri"/>
                <w:b/>
              </w:rPr>
            </w:pPr>
            <w:r w:rsidRPr="00C44FD6">
              <w:rPr>
                <w:rFonts w:ascii="Calibri" w:hAnsi="Calibri"/>
                <w:b/>
              </w:rPr>
              <w:t>Strengths</w:t>
            </w:r>
          </w:p>
        </w:tc>
        <w:tc>
          <w:tcPr>
            <w:tcW w:w="3288" w:type="dxa"/>
          </w:tcPr>
          <w:p w14:paraId="1DC5DDA0" w14:textId="77777777" w:rsidR="00122949" w:rsidRPr="00C44FD6" w:rsidRDefault="00122949" w:rsidP="00C36152">
            <w:pPr>
              <w:rPr>
                <w:rFonts w:ascii="Calibri" w:hAnsi="Calibri"/>
                <w:b/>
              </w:rPr>
            </w:pPr>
            <w:r w:rsidRPr="00C44FD6">
              <w:rPr>
                <w:rFonts w:ascii="Calibri" w:hAnsi="Calibri"/>
                <w:b/>
              </w:rPr>
              <w:t>Weaknesses</w:t>
            </w:r>
          </w:p>
        </w:tc>
      </w:tr>
      <w:tr w:rsidR="00122949" w:rsidRPr="00C44FD6" w14:paraId="1A9977C6" w14:textId="77777777" w:rsidTr="00C36152">
        <w:tc>
          <w:tcPr>
            <w:tcW w:w="3302" w:type="dxa"/>
          </w:tcPr>
          <w:p w14:paraId="403DE867" w14:textId="77777777" w:rsidR="00122949" w:rsidRPr="003441DC" w:rsidRDefault="00122949" w:rsidP="00C36152">
            <w:pPr>
              <w:rPr>
                <w:rFonts w:ascii="Calibri" w:hAnsi="Calibri"/>
                <w:b/>
                <w:i/>
              </w:rPr>
            </w:pPr>
            <w:r w:rsidRPr="003441DC">
              <w:rPr>
                <w:rFonts w:ascii="Calibri" w:hAnsi="Calibri"/>
                <w:b/>
                <w:i/>
              </w:rPr>
              <w:t>CITES (Convention on International Trade in Endangered Species of Wild Flora and Fauna)</w:t>
            </w:r>
          </w:p>
        </w:tc>
        <w:tc>
          <w:tcPr>
            <w:tcW w:w="3258" w:type="dxa"/>
          </w:tcPr>
          <w:p w14:paraId="22098FD6" w14:textId="77777777" w:rsidR="00122949" w:rsidRPr="00C44FD6" w:rsidRDefault="00122949" w:rsidP="00C36152">
            <w:pPr>
              <w:rPr>
                <w:rFonts w:ascii="Calibri" w:hAnsi="Calibri"/>
              </w:rPr>
            </w:pPr>
          </w:p>
        </w:tc>
        <w:tc>
          <w:tcPr>
            <w:tcW w:w="3288" w:type="dxa"/>
          </w:tcPr>
          <w:p w14:paraId="63DFC51B" w14:textId="77777777" w:rsidR="00122949" w:rsidRPr="00C44FD6" w:rsidRDefault="00122949" w:rsidP="00C36152">
            <w:pPr>
              <w:rPr>
                <w:rFonts w:ascii="Calibri" w:hAnsi="Calibri"/>
              </w:rPr>
            </w:pPr>
          </w:p>
        </w:tc>
      </w:tr>
      <w:tr w:rsidR="00122949" w:rsidRPr="00C44FD6" w14:paraId="3962A048" w14:textId="77777777" w:rsidTr="00C36152">
        <w:tc>
          <w:tcPr>
            <w:tcW w:w="3302" w:type="dxa"/>
          </w:tcPr>
          <w:p w14:paraId="0C94AE0A" w14:textId="77777777" w:rsidR="00122949" w:rsidRPr="003441DC" w:rsidRDefault="00122949" w:rsidP="00C36152">
            <w:pPr>
              <w:rPr>
                <w:rFonts w:ascii="Calibri" w:hAnsi="Calibri"/>
                <w:b/>
                <w:i/>
              </w:rPr>
            </w:pPr>
            <w:r w:rsidRPr="003441DC">
              <w:rPr>
                <w:rFonts w:ascii="Calibri" w:hAnsi="Calibri"/>
                <w:b/>
                <w:i/>
              </w:rPr>
              <w:t xml:space="preserve">Captive breeding, reintroduction </w:t>
            </w:r>
            <w:proofErr w:type="spellStart"/>
            <w:r w:rsidRPr="003441DC">
              <w:rPr>
                <w:rFonts w:ascii="Calibri" w:hAnsi="Calibri"/>
                <w:b/>
                <w:i/>
              </w:rPr>
              <w:t>programmes</w:t>
            </w:r>
            <w:proofErr w:type="spellEnd"/>
            <w:r w:rsidRPr="003441DC">
              <w:rPr>
                <w:rFonts w:ascii="Calibri" w:hAnsi="Calibri"/>
                <w:b/>
                <w:i/>
              </w:rPr>
              <w:t xml:space="preserve"> and zoos</w:t>
            </w:r>
          </w:p>
          <w:p w14:paraId="3EE57792" w14:textId="77777777" w:rsidR="00122949" w:rsidRPr="003441DC" w:rsidRDefault="00122949" w:rsidP="00C36152">
            <w:pPr>
              <w:rPr>
                <w:rFonts w:ascii="Calibri" w:hAnsi="Calibri"/>
                <w:b/>
                <w:i/>
              </w:rPr>
            </w:pPr>
          </w:p>
        </w:tc>
        <w:tc>
          <w:tcPr>
            <w:tcW w:w="3258" w:type="dxa"/>
          </w:tcPr>
          <w:p w14:paraId="0428EFE3" w14:textId="77777777" w:rsidR="00122949" w:rsidRPr="00C44FD6" w:rsidRDefault="00122949" w:rsidP="00C36152">
            <w:pPr>
              <w:rPr>
                <w:rFonts w:ascii="Calibri" w:hAnsi="Calibri"/>
              </w:rPr>
            </w:pPr>
          </w:p>
        </w:tc>
        <w:tc>
          <w:tcPr>
            <w:tcW w:w="3288" w:type="dxa"/>
          </w:tcPr>
          <w:p w14:paraId="318794C2" w14:textId="77777777" w:rsidR="00122949" w:rsidRPr="00C44FD6" w:rsidRDefault="00122949" w:rsidP="00C36152">
            <w:pPr>
              <w:rPr>
                <w:rFonts w:ascii="Calibri" w:hAnsi="Calibri"/>
              </w:rPr>
            </w:pPr>
          </w:p>
        </w:tc>
      </w:tr>
      <w:tr w:rsidR="00122949" w:rsidRPr="00C44FD6" w14:paraId="38774F0C" w14:textId="77777777" w:rsidTr="00C36152">
        <w:tc>
          <w:tcPr>
            <w:tcW w:w="3302" w:type="dxa"/>
          </w:tcPr>
          <w:p w14:paraId="17ABC0C7" w14:textId="77777777" w:rsidR="00122949" w:rsidRPr="003441DC" w:rsidRDefault="00122949" w:rsidP="00C36152">
            <w:pPr>
              <w:rPr>
                <w:rFonts w:ascii="Calibri" w:hAnsi="Calibri"/>
                <w:b/>
                <w:i/>
              </w:rPr>
            </w:pPr>
            <w:r w:rsidRPr="003441DC">
              <w:rPr>
                <w:rFonts w:ascii="Calibri" w:hAnsi="Calibri"/>
                <w:b/>
                <w:i/>
              </w:rPr>
              <w:t>Botanical gardens and seed banks</w:t>
            </w:r>
          </w:p>
          <w:p w14:paraId="330F44DF" w14:textId="77777777" w:rsidR="00122949" w:rsidRPr="003441DC" w:rsidRDefault="00122949" w:rsidP="00C36152">
            <w:pPr>
              <w:rPr>
                <w:rFonts w:ascii="Calibri" w:hAnsi="Calibri"/>
                <w:b/>
                <w:i/>
              </w:rPr>
            </w:pPr>
          </w:p>
          <w:p w14:paraId="6BD1E9CA" w14:textId="77777777" w:rsidR="00122949" w:rsidRPr="003441DC" w:rsidRDefault="00122949" w:rsidP="00C36152">
            <w:pPr>
              <w:rPr>
                <w:rFonts w:ascii="Calibri" w:hAnsi="Calibri"/>
                <w:b/>
                <w:i/>
              </w:rPr>
            </w:pPr>
          </w:p>
        </w:tc>
        <w:tc>
          <w:tcPr>
            <w:tcW w:w="3258" w:type="dxa"/>
          </w:tcPr>
          <w:p w14:paraId="6F02CEDC" w14:textId="77777777" w:rsidR="00122949" w:rsidRPr="00C44FD6" w:rsidRDefault="00122949" w:rsidP="00C36152">
            <w:pPr>
              <w:rPr>
                <w:rFonts w:ascii="Calibri" w:hAnsi="Calibri"/>
              </w:rPr>
            </w:pPr>
          </w:p>
        </w:tc>
        <w:tc>
          <w:tcPr>
            <w:tcW w:w="3288" w:type="dxa"/>
          </w:tcPr>
          <w:p w14:paraId="59C6BE17" w14:textId="77777777" w:rsidR="00122949" w:rsidRPr="00C44FD6" w:rsidRDefault="00122949" w:rsidP="00C36152">
            <w:pPr>
              <w:rPr>
                <w:rFonts w:ascii="Calibri" w:hAnsi="Calibri"/>
              </w:rPr>
            </w:pPr>
          </w:p>
        </w:tc>
      </w:tr>
      <w:tr w:rsidR="00122949" w:rsidRPr="00C44FD6" w14:paraId="5961FC6C" w14:textId="77777777" w:rsidTr="00C36152">
        <w:tc>
          <w:tcPr>
            <w:tcW w:w="3302" w:type="dxa"/>
            <w:tcBorders>
              <w:bottom w:val="single" w:sz="4" w:space="0" w:color="auto"/>
            </w:tcBorders>
          </w:tcPr>
          <w:p w14:paraId="54205F44" w14:textId="77777777" w:rsidR="00122949" w:rsidRPr="003441DC" w:rsidRDefault="00122949" w:rsidP="00C36152">
            <w:pPr>
              <w:rPr>
                <w:rFonts w:ascii="Calibri" w:hAnsi="Calibri"/>
                <w:b/>
                <w:i/>
              </w:rPr>
            </w:pPr>
            <w:r w:rsidRPr="003441DC">
              <w:rPr>
                <w:rFonts w:ascii="Calibri" w:hAnsi="Calibri"/>
                <w:b/>
                <w:i/>
              </w:rPr>
              <w:t>Keystone species</w:t>
            </w:r>
          </w:p>
          <w:p w14:paraId="78F3A0B8" w14:textId="77777777" w:rsidR="00122949" w:rsidRPr="003441DC" w:rsidRDefault="00122949" w:rsidP="00C36152">
            <w:pPr>
              <w:rPr>
                <w:rFonts w:ascii="Calibri" w:hAnsi="Calibri"/>
                <w:b/>
                <w:i/>
              </w:rPr>
            </w:pPr>
          </w:p>
          <w:p w14:paraId="3569BE10" w14:textId="77777777" w:rsidR="00122949" w:rsidRPr="003441DC" w:rsidRDefault="00122949" w:rsidP="00C36152">
            <w:pPr>
              <w:rPr>
                <w:rFonts w:ascii="Calibri" w:hAnsi="Calibri"/>
                <w:b/>
                <w:i/>
              </w:rPr>
            </w:pPr>
          </w:p>
        </w:tc>
        <w:tc>
          <w:tcPr>
            <w:tcW w:w="3258" w:type="dxa"/>
            <w:tcBorders>
              <w:bottom w:val="single" w:sz="4" w:space="0" w:color="auto"/>
            </w:tcBorders>
          </w:tcPr>
          <w:p w14:paraId="34AD322C" w14:textId="77777777" w:rsidR="00122949" w:rsidRPr="00C44FD6" w:rsidRDefault="00122949" w:rsidP="00C36152">
            <w:pPr>
              <w:rPr>
                <w:rFonts w:ascii="Calibri" w:hAnsi="Calibri"/>
              </w:rPr>
            </w:pPr>
          </w:p>
        </w:tc>
        <w:tc>
          <w:tcPr>
            <w:tcW w:w="3288" w:type="dxa"/>
            <w:tcBorders>
              <w:bottom w:val="single" w:sz="4" w:space="0" w:color="auto"/>
            </w:tcBorders>
          </w:tcPr>
          <w:p w14:paraId="736A8AF6" w14:textId="77777777" w:rsidR="00122949" w:rsidRPr="00C44FD6" w:rsidRDefault="00122949" w:rsidP="00C36152">
            <w:pPr>
              <w:rPr>
                <w:rFonts w:ascii="Calibri" w:hAnsi="Calibri"/>
              </w:rPr>
            </w:pPr>
          </w:p>
        </w:tc>
      </w:tr>
      <w:tr w:rsidR="00122949" w:rsidRPr="00C44FD6" w14:paraId="3BE459EC" w14:textId="77777777" w:rsidTr="00C36152">
        <w:trPr>
          <w:trHeight w:val="1061"/>
        </w:trPr>
        <w:tc>
          <w:tcPr>
            <w:tcW w:w="3302" w:type="dxa"/>
            <w:tcBorders>
              <w:bottom w:val="single" w:sz="4" w:space="0" w:color="auto"/>
            </w:tcBorders>
          </w:tcPr>
          <w:p w14:paraId="1F1D9B38" w14:textId="77777777" w:rsidR="00122949" w:rsidRPr="003441DC" w:rsidRDefault="00122949" w:rsidP="00C36152">
            <w:pPr>
              <w:rPr>
                <w:rFonts w:ascii="Calibri" w:hAnsi="Calibri"/>
                <w:b/>
                <w:i/>
              </w:rPr>
            </w:pPr>
            <w:r w:rsidRPr="003441DC">
              <w:rPr>
                <w:rFonts w:ascii="Calibri" w:hAnsi="Calibri"/>
                <w:b/>
                <w:i/>
              </w:rPr>
              <w:t>Aesthetic vs. ecological value</w:t>
            </w:r>
          </w:p>
          <w:p w14:paraId="4DD880F8" w14:textId="77777777" w:rsidR="00122949" w:rsidRPr="003441DC" w:rsidRDefault="00122949" w:rsidP="00C36152">
            <w:pPr>
              <w:rPr>
                <w:rFonts w:ascii="Calibri" w:hAnsi="Calibri"/>
                <w:b/>
                <w:i/>
              </w:rPr>
            </w:pPr>
          </w:p>
          <w:p w14:paraId="05D88AD4" w14:textId="77777777" w:rsidR="00122949" w:rsidRPr="003441DC" w:rsidRDefault="00122949" w:rsidP="00C36152">
            <w:pPr>
              <w:rPr>
                <w:rFonts w:ascii="Calibri" w:hAnsi="Calibri"/>
                <w:b/>
                <w:i/>
              </w:rPr>
            </w:pPr>
          </w:p>
        </w:tc>
        <w:tc>
          <w:tcPr>
            <w:tcW w:w="3258" w:type="dxa"/>
            <w:tcBorders>
              <w:bottom w:val="single" w:sz="4" w:space="0" w:color="auto"/>
            </w:tcBorders>
          </w:tcPr>
          <w:p w14:paraId="5F52AD99" w14:textId="77777777" w:rsidR="00122949" w:rsidRPr="00C44FD6" w:rsidRDefault="00122949" w:rsidP="00C36152">
            <w:pPr>
              <w:rPr>
                <w:rFonts w:ascii="Calibri" w:hAnsi="Calibri"/>
              </w:rPr>
            </w:pPr>
          </w:p>
        </w:tc>
        <w:tc>
          <w:tcPr>
            <w:tcW w:w="3288" w:type="dxa"/>
            <w:tcBorders>
              <w:bottom w:val="single" w:sz="4" w:space="0" w:color="auto"/>
            </w:tcBorders>
          </w:tcPr>
          <w:p w14:paraId="01DAA479" w14:textId="77777777" w:rsidR="00122949" w:rsidRPr="00C44FD6" w:rsidRDefault="00122949" w:rsidP="00C36152">
            <w:pPr>
              <w:rPr>
                <w:rFonts w:ascii="Calibri" w:hAnsi="Calibri"/>
              </w:rPr>
            </w:pPr>
          </w:p>
        </w:tc>
      </w:tr>
    </w:tbl>
    <w:p w14:paraId="4403FCA4" w14:textId="448FB62C" w:rsidR="00122949" w:rsidRDefault="00122949" w:rsidP="00AC10A0">
      <w:pPr>
        <w:pStyle w:val="Normal1"/>
        <w:spacing w:after="200" w:line="276" w:lineRule="auto"/>
        <w:rPr>
          <w:rFonts w:ascii="Calibri" w:eastAsia="Calibri" w:hAnsi="Calibri" w:cs="Calibri"/>
          <w:sz w:val="22"/>
          <w:szCs w:val="22"/>
          <w:lang w:val="en-US"/>
        </w:rPr>
      </w:pPr>
    </w:p>
    <w:p w14:paraId="211E4D8F" w14:textId="77777777" w:rsidR="001A082A" w:rsidRDefault="001A082A" w:rsidP="00AC10A0">
      <w:pPr>
        <w:pStyle w:val="Normal1"/>
        <w:spacing w:after="200" w:line="276" w:lineRule="auto"/>
        <w:rPr>
          <w:rFonts w:ascii="Calibri" w:eastAsia="Calibri" w:hAnsi="Calibri" w:cs="Calibri"/>
          <w:sz w:val="22"/>
          <w:szCs w:val="22"/>
          <w:lang w:val="en-US"/>
        </w:rPr>
      </w:pPr>
    </w:p>
    <w:p w14:paraId="05970F48" w14:textId="7518A407" w:rsidR="001A082A" w:rsidRDefault="001A082A" w:rsidP="001A082A">
      <w:pPr>
        <w:pStyle w:val="Normal1"/>
        <w:numPr>
          <w:ilvl w:val="0"/>
          <w:numId w:val="47"/>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lastRenderedPageBreak/>
        <w:t>Read the Guardian Article Meerkats, Chimps and Pandas: The Cute and the Furry Attract Scientist Attention and Conservation Funding</w:t>
      </w:r>
    </w:p>
    <w:p w14:paraId="4245FC4C" w14:textId="4B95DCE4" w:rsidR="001A082A" w:rsidRDefault="001A082A" w:rsidP="001A082A">
      <w:pPr>
        <w:pStyle w:val="Normal1"/>
        <w:spacing w:after="200" w:line="276" w:lineRule="auto"/>
        <w:ind w:left="720"/>
        <w:rPr>
          <w:rFonts w:ascii="Calibri" w:eastAsia="Calibri" w:hAnsi="Calibri" w:cs="Calibri"/>
          <w:sz w:val="22"/>
          <w:szCs w:val="22"/>
          <w:lang w:val="en-US"/>
        </w:rPr>
      </w:pPr>
      <w:r w:rsidRPr="001A082A">
        <w:rPr>
          <w:rFonts w:ascii="Calibri" w:eastAsia="Calibri" w:hAnsi="Calibri" w:cs="Calibri"/>
          <w:sz w:val="22"/>
          <w:szCs w:val="22"/>
          <w:lang w:val="en-US"/>
        </w:rPr>
        <w:t>https://www.theguardian.com/environment/2010/may/23/endangeredspecies-conservation</w:t>
      </w:r>
    </w:p>
    <w:p w14:paraId="36722168" w14:textId="76FA2A9A" w:rsidR="001A082A" w:rsidRDefault="001A082A" w:rsidP="001A082A">
      <w:pPr>
        <w:pStyle w:val="Normal1"/>
        <w:spacing w:after="200" w:line="276" w:lineRule="auto"/>
        <w:ind w:left="720"/>
        <w:rPr>
          <w:rFonts w:ascii="Calibri" w:eastAsia="Calibri" w:hAnsi="Calibri" w:cs="Calibri"/>
          <w:sz w:val="22"/>
          <w:szCs w:val="22"/>
          <w:lang w:val="en-US"/>
        </w:rPr>
      </w:pPr>
      <w:r>
        <w:rPr>
          <w:rFonts w:ascii="Calibri" w:eastAsia="Calibri" w:hAnsi="Calibri" w:cs="Calibri"/>
          <w:sz w:val="22"/>
          <w:szCs w:val="22"/>
          <w:lang w:val="en-US"/>
        </w:rPr>
        <w:t>As you read the article identify and note down the advantages and disadvantages of this aesthetic approach</w:t>
      </w:r>
    </w:p>
    <w:p w14:paraId="76415CBD" w14:textId="22921BA0" w:rsidR="001A082A" w:rsidRDefault="001A082A" w:rsidP="001A082A">
      <w:pPr>
        <w:pStyle w:val="Normal1"/>
        <w:spacing w:after="200" w:line="276" w:lineRule="auto"/>
        <w:ind w:left="720"/>
        <w:rPr>
          <w:rFonts w:ascii="Calibri" w:eastAsia="Calibri" w:hAnsi="Calibri" w:cs="Calibri"/>
          <w:sz w:val="22"/>
          <w:szCs w:val="22"/>
          <w:lang w:val="en-US"/>
        </w:rPr>
      </w:pPr>
    </w:p>
    <w:p w14:paraId="5A3A9733" w14:textId="14C763B6" w:rsidR="001A082A" w:rsidRDefault="001A082A" w:rsidP="001A082A">
      <w:pPr>
        <w:pStyle w:val="Normal1"/>
        <w:spacing w:after="200" w:line="276" w:lineRule="auto"/>
        <w:ind w:left="720"/>
        <w:rPr>
          <w:rFonts w:ascii="Calibri" w:eastAsia="Calibri" w:hAnsi="Calibri" w:cs="Calibri"/>
          <w:sz w:val="22"/>
          <w:szCs w:val="22"/>
          <w:lang w:val="en-US"/>
        </w:rPr>
      </w:pPr>
    </w:p>
    <w:p w14:paraId="4048EAF9" w14:textId="486B3297" w:rsidR="001A082A" w:rsidRDefault="001A082A" w:rsidP="001A082A">
      <w:pPr>
        <w:pStyle w:val="Normal1"/>
        <w:spacing w:after="200" w:line="276" w:lineRule="auto"/>
        <w:ind w:left="720"/>
        <w:rPr>
          <w:rFonts w:ascii="Calibri" w:eastAsia="Calibri" w:hAnsi="Calibri" w:cs="Calibri"/>
          <w:sz w:val="22"/>
          <w:szCs w:val="22"/>
          <w:lang w:val="en-US"/>
        </w:rPr>
      </w:pPr>
    </w:p>
    <w:p w14:paraId="5380A66B" w14:textId="097D2F5D" w:rsidR="001A082A" w:rsidRDefault="001A082A" w:rsidP="001A082A">
      <w:pPr>
        <w:pStyle w:val="Normal1"/>
        <w:spacing w:after="200" w:line="276" w:lineRule="auto"/>
        <w:ind w:left="720"/>
        <w:rPr>
          <w:rFonts w:ascii="Calibri" w:eastAsia="Calibri" w:hAnsi="Calibri" w:cs="Calibri"/>
          <w:sz w:val="22"/>
          <w:szCs w:val="22"/>
          <w:lang w:val="en-US"/>
        </w:rPr>
      </w:pPr>
    </w:p>
    <w:p w14:paraId="228ECA1E" w14:textId="77777777" w:rsidR="001A082A" w:rsidRPr="00AC10A0" w:rsidRDefault="001A082A" w:rsidP="001A082A">
      <w:pPr>
        <w:pStyle w:val="Normal1"/>
        <w:spacing w:after="200" w:line="276" w:lineRule="auto"/>
        <w:ind w:left="720"/>
        <w:rPr>
          <w:rFonts w:ascii="Calibri" w:eastAsia="Calibri" w:hAnsi="Calibri" w:cs="Calibri"/>
          <w:sz w:val="22"/>
          <w:szCs w:val="22"/>
          <w:lang w:val="en-US"/>
        </w:rPr>
      </w:pPr>
    </w:p>
    <w:p w14:paraId="66883666" w14:textId="2898656D" w:rsidR="00662B33" w:rsidRPr="00662B33" w:rsidRDefault="00662B33" w:rsidP="00497816">
      <w:pPr>
        <w:pStyle w:val="Normal1"/>
        <w:numPr>
          <w:ilvl w:val="0"/>
          <w:numId w:val="47"/>
        </w:numPr>
        <w:spacing w:after="200" w:line="276" w:lineRule="auto"/>
        <w:rPr>
          <w:rFonts w:ascii="Calibri" w:eastAsia="Calibri" w:hAnsi="Calibri" w:cs="Calibri"/>
          <w:sz w:val="22"/>
          <w:szCs w:val="22"/>
          <w:lang w:val="en-US"/>
        </w:rPr>
      </w:pPr>
      <w:r w:rsidRPr="00662B33">
        <w:rPr>
          <w:rFonts w:ascii="Calibri" w:eastAsia="Calibri" w:hAnsi="Calibri" w:cs="Calibri"/>
          <w:sz w:val="22"/>
          <w:szCs w:val="22"/>
          <w:lang w:val="en-US"/>
        </w:rPr>
        <w:t>Research a successful reintroduction program. E.g. Black-footed ferret.</w:t>
      </w:r>
    </w:p>
    <w:p w14:paraId="129BE1B7" w14:textId="77777777" w:rsidR="00662B33" w:rsidRPr="00662B33" w:rsidRDefault="00662B33" w:rsidP="00497816">
      <w:pPr>
        <w:pStyle w:val="Normal1"/>
        <w:numPr>
          <w:ilvl w:val="1"/>
          <w:numId w:val="47"/>
        </w:numPr>
        <w:spacing w:after="200" w:line="276" w:lineRule="auto"/>
        <w:rPr>
          <w:rFonts w:ascii="Calibri" w:eastAsia="Calibri" w:hAnsi="Calibri" w:cs="Calibri"/>
          <w:sz w:val="22"/>
          <w:szCs w:val="22"/>
          <w:lang w:val="en-US"/>
        </w:rPr>
      </w:pPr>
      <w:r w:rsidRPr="00662B33">
        <w:rPr>
          <w:rFonts w:ascii="Calibri" w:eastAsia="Calibri" w:hAnsi="Calibri" w:cs="Calibri"/>
          <w:sz w:val="22"/>
          <w:szCs w:val="22"/>
          <w:lang w:val="en-US"/>
        </w:rPr>
        <w:t>What species was involved?</w:t>
      </w:r>
    </w:p>
    <w:p w14:paraId="012EEA39" w14:textId="77777777" w:rsidR="00662B33" w:rsidRPr="00662B33" w:rsidRDefault="00662B33" w:rsidP="00497816">
      <w:pPr>
        <w:pStyle w:val="Normal1"/>
        <w:numPr>
          <w:ilvl w:val="1"/>
          <w:numId w:val="47"/>
        </w:numPr>
        <w:spacing w:after="200" w:line="276" w:lineRule="auto"/>
        <w:rPr>
          <w:rFonts w:ascii="Calibri" w:eastAsia="Calibri" w:hAnsi="Calibri" w:cs="Calibri"/>
          <w:sz w:val="22"/>
          <w:szCs w:val="22"/>
          <w:lang w:val="en-US"/>
        </w:rPr>
      </w:pPr>
      <w:r w:rsidRPr="00662B33">
        <w:rPr>
          <w:rFonts w:ascii="Calibri" w:eastAsia="Calibri" w:hAnsi="Calibri" w:cs="Calibri"/>
          <w:sz w:val="22"/>
          <w:szCs w:val="22"/>
          <w:lang w:val="en-US"/>
        </w:rPr>
        <w:t>Why was it successful?</w:t>
      </w:r>
    </w:p>
    <w:p w14:paraId="7FDC3DC8" w14:textId="77777777" w:rsidR="00662B33" w:rsidRPr="00662B33" w:rsidRDefault="00662B33" w:rsidP="00497816">
      <w:pPr>
        <w:pStyle w:val="Normal1"/>
        <w:numPr>
          <w:ilvl w:val="1"/>
          <w:numId w:val="47"/>
        </w:numPr>
        <w:spacing w:after="200" w:line="276" w:lineRule="auto"/>
        <w:rPr>
          <w:rFonts w:ascii="Calibri" w:eastAsia="Calibri" w:hAnsi="Calibri" w:cs="Calibri"/>
          <w:sz w:val="22"/>
          <w:szCs w:val="22"/>
          <w:lang w:val="en-US"/>
        </w:rPr>
      </w:pPr>
      <w:r w:rsidRPr="00662B33">
        <w:rPr>
          <w:rFonts w:ascii="Calibri" w:eastAsia="Calibri" w:hAnsi="Calibri" w:cs="Calibri"/>
          <w:sz w:val="22"/>
          <w:szCs w:val="22"/>
          <w:lang w:val="en-US"/>
        </w:rPr>
        <w:t>What were the opinions of the local communities?</w:t>
      </w:r>
    </w:p>
    <w:p w14:paraId="3F3B20E3" w14:textId="77777777" w:rsidR="00662B33" w:rsidRPr="00662B33" w:rsidRDefault="00662B33" w:rsidP="00497816">
      <w:pPr>
        <w:pStyle w:val="Normal1"/>
        <w:numPr>
          <w:ilvl w:val="1"/>
          <w:numId w:val="47"/>
        </w:numPr>
        <w:spacing w:after="200" w:line="276" w:lineRule="auto"/>
        <w:rPr>
          <w:rFonts w:ascii="Calibri" w:eastAsia="Calibri" w:hAnsi="Calibri" w:cs="Calibri"/>
          <w:sz w:val="22"/>
          <w:szCs w:val="22"/>
          <w:lang w:val="en-US"/>
        </w:rPr>
      </w:pPr>
      <w:r w:rsidRPr="00662B33">
        <w:rPr>
          <w:rFonts w:ascii="Calibri" w:eastAsia="Calibri" w:hAnsi="Calibri" w:cs="Calibri"/>
          <w:sz w:val="22"/>
          <w:szCs w:val="22"/>
          <w:lang w:val="en-US"/>
        </w:rPr>
        <w:t>Why are reintroductions from captive bread populations so difficult?</w:t>
      </w:r>
    </w:p>
    <w:p w14:paraId="2F5DDF21" w14:textId="5A6973D0" w:rsidR="00662B33" w:rsidRDefault="00662B33" w:rsidP="00497816">
      <w:pPr>
        <w:pStyle w:val="Normal1"/>
        <w:numPr>
          <w:ilvl w:val="1"/>
          <w:numId w:val="47"/>
        </w:numPr>
        <w:spacing w:after="200" w:line="276" w:lineRule="auto"/>
        <w:rPr>
          <w:rFonts w:ascii="Calibri" w:eastAsia="Calibri" w:hAnsi="Calibri" w:cs="Calibri"/>
          <w:sz w:val="22"/>
          <w:szCs w:val="22"/>
          <w:lang w:val="en-US"/>
        </w:rPr>
      </w:pPr>
      <w:r w:rsidRPr="00662B33">
        <w:rPr>
          <w:rFonts w:ascii="Calibri" w:eastAsia="Calibri" w:hAnsi="Calibri" w:cs="Calibri"/>
          <w:sz w:val="22"/>
          <w:szCs w:val="22"/>
          <w:lang w:val="en-US"/>
        </w:rPr>
        <w:t>Explain the concept of a frozen zoo.</w:t>
      </w:r>
    </w:p>
    <w:p w14:paraId="72142418" w14:textId="7977C6BC" w:rsidR="00662B33" w:rsidRDefault="00662B33" w:rsidP="00AC10A0">
      <w:pPr>
        <w:pStyle w:val="Normal1"/>
        <w:spacing w:after="200" w:line="276" w:lineRule="auto"/>
        <w:rPr>
          <w:rFonts w:ascii="Calibri" w:eastAsia="Calibri" w:hAnsi="Calibri" w:cs="Calibri"/>
          <w:sz w:val="22"/>
          <w:szCs w:val="22"/>
          <w:lang w:val="en-US"/>
        </w:rPr>
      </w:pPr>
    </w:p>
    <w:p w14:paraId="031006B9" w14:textId="18DE9464" w:rsidR="00662B33" w:rsidRDefault="00662B33" w:rsidP="00AC10A0">
      <w:pPr>
        <w:pStyle w:val="Normal1"/>
        <w:spacing w:after="200" w:line="276" w:lineRule="auto"/>
        <w:rPr>
          <w:rFonts w:ascii="Calibri" w:eastAsia="Calibri" w:hAnsi="Calibri" w:cs="Calibri"/>
          <w:sz w:val="22"/>
          <w:szCs w:val="22"/>
          <w:lang w:val="en-US"/>
        </w:rPr>
      </w:pPr>
    </w:p>
    <w:p w14:paraId="2DEF881D" w14:textId="77777777" w:rsidR="00662B33" w:rsidRDefault="00662B33" w:rsidP="00AC10A0">
      <w:pPr>
        <w:pStyle w:val="Normal1"/>
        <w:spacing w:after="200" w:line="276" w:lineRule="auto"/>
        <w:rPr>
          <w:rFonts w:ascii="Calibri" w:eastAsia="Calibri" w:hAnsi="Calibri" w:cs="Calibri"/>
          <w:sz w:val="22"/>
          <w:szCs w:val="22"/>
          <w:lang w:val="en-US"/>
        </w:rPr>
      </w:pPr>
    </w:p>
    <w:p w14:paraId="5FD40D2D" w14:textId="59458B76" w:rsidR="00AC10A0" w:rsidRDefault="00AC10A0" w:rsidP="00AC10A0">
      <w:pPr>
        <w:pStyle w:val="Normal1"/>
        <w:spacing w:after="200" w:line="276" w:lineRule="auto"/>
        <w:rPr>
          <w:rFonts w:ascii="Calibri" w:eastAsia="Calibri" w:hAnsi="Calibri" w:cs="Calibri"/>
          <w:sz w:val="22"/>
          <w:szCs w:val="22"/>
          <w:lang w:val="en-US"/>
        </w:rPr>
      </w:pPr>
      <w:r w:rsidRPr="00662B33">
        <w:rPr>
          <w:rFonts w:ascii="Calibri" w:eastAsia="Calibri" w:hAnsi="Calibri" w:cs="Calibri"/>
          <w:sz w:val="22"/>
          <w:szCs w:val="22"/>
          <w:u w:val="single"/>
          <w:lang w:val="en-US"/>
        </w:rPr>
        <w:t>3.</w:t>
      </w:r>
      <w:proofErr w:type="gramStart"/>
      <w:r w:rsidRPr="00662B33">
        <w:rPr>
          <w:rFonts w:ascii="Calibri" w:eastAsia="Calibri" w:hAnsi="Calibri" w:cs="Calibri"/>
          <w:sz w:val="22"/>
          <w:szCs w:val="22"/>
          <w:u w:val="single"/>
          <w:lang w:val="en-US"/>
        </w:rPr>
        <w:t>4.U</w:t>
      </w:r>
      <w:proofErr w:type="gramEnd"/>
      <w:r w:rsidRPr="00662B33">
        <w:rPr>
          <w:rFonts w:ascii="Calibri" w:eastAsia="Calibri" w:hAnsi="Calibri" w:cs="Calibri"/>
          <w:sz w:val="22"/>
          <w:szCs w:val="22"/>
          <w:u w:val="single"/>
          <w:lang w:val="en-US"/>
        </w:rPr>
        <w:t>7</w:t>
      </w:r>
      <w:r w:rsidRPr="00662B33">
        <w:rPr>
          <w:rFonts w:ascii="Calibri" w:eastAsia="Calibri" w:hAnsi="Calibri" w:cs="Calibri"/>
          <w:sz w:val="22"/>
          <w:szCs w:val="22"/>
          <w:u w:val="single"/>
          <w:lang w:val="en-US"/>
        </w:rPr>
        <w:tab/>
        <w:t>Community support, adequate funding and proper research influence the success of conservation efforts</w:t>
      </w:r>
    </w:p>
    <w:p w14:paraId="5C042048" w14:textId="4D60118D" w:rsidR="00662B33" w:rsidRDefault="00AA62AE" w:rsidP="00497816">
      <w:pPr>
        <w:pStyle w:val="Normal1"/>
        <w:numPr>
          <w:ilvl w:val="0"/>
          <w:numId w:val="47"/>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Identify the benefits of community support with a named example</w:t>
      </w:r>
    </w:p>
    <w:p w14:paraId="2CACB20A" w14:textId="798E2A4E" w:rsidR="00AA62AE" w:rsidRDefault="00AA62AE" w:rsidP="00AC10A0">
      <w:pPr>
        <w:pStyle w:val="Normal1"/>
        <w:spacing w:after="200" w:line="276" w:lineRule="auto"/>
        <w:rPr>
          <w:rFonts w:ascii="Calibri" w:eastAsia="Calibri" w:hAnsi="Calibri" w:cs="Calibri"/>
          <w:sz w:val="22"/>
          <w:szCs w:val="22"/>
          <w:lang w:val="en-US"/>
        </w:rPr>
      </w:pPr>
    </w:p>
    <w:p w14:paraId="5DF9FB9A" w14:textId="0B888C79" w:rsidR="00AA62AE" w:rsidRDefault="00AA62AE" w:rsidP="00AC10A0">
      <w:pPr>
        <w:pStyle w:val="Normal1"/>
        <w:spacing w:after="200" w:line="276" w:lineRule="auto"/>
        <w:rPr>
          <w:rFonts w:ascii="Calibri" w:eastAsia="Calibri" w:hAnsi="Calibri" w:cs="Calibri"/>
          <w:sz w:val="22"/>
          <w:szCs w:val="22"/>
          <w:lang w:val="en-US"/>
        </w:rPr>
      </w:pPr>
    </w:p>
    <w:p w14:paraId="1081B675" w14:textId="5B415854" w:rsidR="00784EEC" w:rsidRDefault="00784EEC" w:rsidP="00AC10A0">
      <w:pPr>
        <w:pStyle w:val="Normal1"/>
        <w:spacing w:after="200" w:line="276" w:lineRule="auto"/>
        <w:rPr>
          <w:rFonts w:ascii="Calibri" w:eastAsia="Calibri" w:hAnsi="Calibri" w:cs="Calibri"/>
          <w:sz w:val="22"/>
          <w:szCs w:val="22"/>
          <w:lang w:val="en-US"/>
        </w:rPr>
      </w:pPr>
    </w:p>
    <w:p w14:paraId="74E686B3" w14:textId="77777777" w:rsidR="00784EEC" w:rsidRDefault="00784EEC" w:rsidP="00AC10A0">
      <w:pPr>
        <w:pStyle w:val="Normal1"/>
        <w:spacing w:after="200" w:line="276" w:lineRule="auto"/>
        <w:rPr>
          <w:rFonts w:ascii="Calibri" w:eastAsia="Calibri" w:hAnsi="Calibri" w:cs="Calibri"/>
          <w:sz w:val="22"/>
          <w:szCs w:val="22"/>
          <w:lang w:val="en-US"/>
        </w:rPr>
      </w:pPr>
    </w:p>
    <w:p w14:paraId="1EA71463" w14:textId="77777777" w:rsidR="00AA62AE" w:rsidRPr="00AA62AE" w:rsidRDefault="00AA62AE" w:rsidP="00AA62AE">
      <w:pPr>
        <w:pStyle w:val="Normal1"/>
        <w:spacing w:after="200" w:line="276" w:lineRule="auto"/>
        <w:rPr>
          <w:rFonts w:ascii="Calibri" w:eastAsia="Calibri" w:hAnsi="Calibri" w:cs="Calibri"/>
          <w:sz w:val="22"/>
          <w:szCs w:val="22"/>
          <w:u w:val="single"/>
          <w:lang w:val="en-US"/>
        </w:rPr>
      </w:pPr>
      <w:r w:rsidRPr="00AA62AE">
        <w:rPr>
          <w:rFonts w:ascii="Calibri" w:eastAsia="Calibri" w:hAnsi="Calibri" w:cs="Calibri"/>
          <w:sz w:val="22"/>
          <w:szCs w:val="22"/>
          <w:u w:val="single"/>
          <w:lang w:val="en-US"/>
        </w:rPr>
        <w:lastRenderedPageBreak/>
        <w:t>3.</w:t>
      </w:r>
      <w:proofErr w:type="gramStart"/>
      <w:r w:rsidRPr="00AA62AE">
        <w:rPr>
          <w:rFonts w:ascii="Calibri" w:eastAsia="Calibri" w:hAnsi="Calibri" w:cs="Calibri"/>
          <w:sz w:val="22"/>
          <w:szCs w:val="22"/>
          <w:u w:val="single"/>
          <w:lang w:val="en-US"/>
        </w:rPr>
        <w:t>4.U</w:t>
      </w:r>
      <w:proofErr w:type="gramEnd"/>
      <w:r w:rsidRPr="00AA62AE">
        <w:rPr>
          <w:rFonts w:ascii="Calibri" w:eastAsia="Calibri" w:hAnsi="Calibri" w:cs="Calibri"/>
          <w:sz w:val="22"/>
          <w:szCs w:val="22"/>
          <w:u w:val="single"/>
          <w:lang w:val="en-US"/>
        </w:rPr>
        <w:t>8</w:t>
      </w:r>
      <w:r w:rsidRPr="00AA62AE">
        <w:rPr>
          <w:rFonts w:ascii="Calibri" w:eastAsia="Calibri" w:hAnsi="Calibri" w:cs="Calibri"/>
          <w:sz w:val="22"/>
          <w:szCs w:val="22"/>
          <w:u w:val="single"/>
          <w:lang w:val="en-US"/>
        </w:rPr>
        <w:tab/>
        <w:t xml:space="preserve">The location of a conservation area in a country is a significant factor in the success of the conservation effort. Surrounding land use for the conservation area and distance from urban </w:t>
      </w:r>
      <w:proofErr w:type="spellStart"/>
      <w:r w:rsidRPr="00AA62AE">
        <w:rPr>
          <w:rFonts w:ascii="Calibri" w:eastAsia="Calibri" w:hAnsi="Calibri" w:cs="Calibri"/>
          <w:sz w:val="22"/>
          <w:szCs w:val="22"/>
          <w:u w:val="single"/>
          <w:lang w:val="en-US"/>
        </w:rPr>
        <w:t>centres</w:t>
      </w:r>
      <w:proofErr w:type="spellEnd"/>
      <w:r w:rsidRPr="00AA62AE">
        <w:rPr>
          <w:rFonts w:ascii="Calibri" w:eastAsia="Calibri" w:hAnsi="Calibri" w:cs="Calibri"/>
          <w:sz w:val="22"/>
          <w:szCs w:val="22"/>
          <w:u w:val="single"/>
          <w:lang w:val="en-US"/>
        </w:rPr>
        <w:t xml:space="preserve"> are important factors for consideration in conservation area design.</w:t>
      </w:r>
    </w:p>
    <w:p w14:paraId="6D61E9FE" w14:textId="5F448DD6" w:rsidR="00AA62AE" w:rsidRDefault="00AA62AE" w:rsidP="00497816">
      <w:pPr>
        <w:pStyle w:val="Normal1"/>
        <w:numPr>
          <w:ilvl w:val="0"/>
          <w:numId w:val="47"/>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State the advantages and disadvantages of having a conservation area close to an urban center</w:t>
      </w:r>
    </w:p>
    <w:p w14:paraId="1D5B1D07" w14:textId="77777777" w:rsidR="00AA62AE" w:rsidRDefault="00AA62AE" w:rsidP="00AC10A0">
      <w:pPr>
        <w:pStyle w:val="Normal1"/>
        <w:spacing w:after="200" w:line="276" w:lineRule="auto"/>
        <w:rPr>
          <w:rFonts w:ascii="Calibri" w:eastAsia="Calibri" w:hAnsi="Calibri" w:cs="Calibri"/>
          <w:sz w:val="22"/>
          <w:szCs w:val="22"/>
          <w:lang w:val="en-US"/>
        </w:rPr>
      </w:pPr>
    </w:p>
    <w:p w14:paraId="21F1E720" w14:textId="64023BA8" w:rsidR="00662B33" w:rsidRDefault="00662B33" w:rsidP="00AC10A0">
      <w:pPr>
        <w:pStyle w:val="Normal1"/>
        <w:spacing w:after="200" w:line="276" w:lineRule="auto"/>
        <w:rPr>
          <w:rFonts w:ascii="Calibri" w:eastAsia="Calibri" w:hAnsi="Calibri" w:cs="Calibri"/>
          <w:sz w:val="22"/>
          <w:szCs w:val="22"/>
          <w:lang w:val="en-US"/>
        </w:rPr>
      </w:pPr>
    </w:p>
    <w:p w14:paraId="44B791F8" w14:textId="77777777" w:rsidR="00AA62AE" w:rsidRPr="00662B33" w:rsidRDefault="00AA62AE" w:rsidP="00AC10A0">
      <w:pPr>
        <w:pStyle w:val="Normal1"/>
        <w:spacing w:after="200" w:line="276" w:lineRule="auto"/>
        <w:rPr>
          <w:rFonts w:ascii="Calibri" w:eastAsia="Calibri" w:hAnsi="Calibri" w:cs="Calibri"/>
          <w:sz w:val="22"/>
          <w:szCs w:val="22"/>
          <w:lang w:val="en-US"/>
        </w:rPr>
      </w:pPr>
    </w:p>
    <w:p w14:paraId="2301E642" w14:textId="496ECE2D" w:rsidR="00005452" w:rsidRDefault="00005452" w:rsidP="00AC10A0">
      <w:pPr>
        <w:pStyle w:val="Normal1"/>
        <w:spacing w:after="200" w:line="276" w:lineRule="auto"/>
        <w:rPr>
          <w:rFonts w:ascii="Calibri" w:eastAsia="Calibri" w:hAnsi="Calibri" w:cs="Calibri"/>
          <w:sz w:val="22"/>
          <w:szCs w:val="22"/>
          <w:lang w:val="en-US"/>
        </w:rPr>
      </w:pPr>
      <w:r w:rsidRPr="00AA62AE">
        <w:rPr>
          <w:rFonts w:ascii="Calibri" w:eastAsia="Calibri" w:hAnsi="Calibri" w:cs="Calibri"/>
          <w:sz w:val="22"/>
          <w:szCs w:val="22"/>
          <w:u w:val="single"/>
          <w:lang w:val="en-US"/>
        </w:rPr>
        <w:t>3.</w:t>
      </w:r>
      <w:proofErr w:type="gramStart"/>
      <w:r w:rsidRPr="00AA62AE">
        <w:rPr>
          <w:rFonts w:ascii="Calibri" w:eastAsia="Calibri" w:hAnsi="Calibri" w:cs="Calibri"/>
          <w:sz w:val="22"/>
          <w:szCs w:val="22"/>
          <w:u w:val="single"/>
          <w:lang w:val="en-US"/>
        </w:rPr>
        <w:t>4.A</w:t>
      </w:r>
      <w:proofErr w:type="gramEnd"/>
      <w:r w:rsidRPr="00AA62AE">
        <w:rPr>
          <w:rFonts w:ascii="Calibri" w:eastAsia="Calibri" w:hAnsi="Calibri" w:cs="Calibri"/>
          <w:sz w:val="22"/>
          <w:szCs w:val="22"/>
          <w:u w:val="single"/>
          <w:lang w:val="en-US"/>
        </w:rPr>
        <w:t>2</w:t>
      </w:r>
      <w:r w:rsidRPr="00AA62AE">
        <w:rPr>
          <w:rFonts w:ascii="Calibri" w:eastAsia="Calibri" w:hAnsi="Calibri" w:cs="Calibri"/>
          <w:sz w:val="22"/>
          <w:szCs w:val="22"/>
          <w:u w:val="single"/>
          <w:lang w:val="en-US"/>
        </w:rPr>
        <w:tab/>
        <w:t>Evaluate the success of a given protected area</w:t>
      </w:r>
      <w:r w:rsidRPr="00AC10A0">
        <w:rPr>
          <w:rFonts w:ascii="Calibri" w:eastAsia="Calibri" w:hAnsi="Calibri" w:cs="Calibri"/>
          <w:sz w:val="22"/>
          <w:szCs w:val="22"/>
          <w:lang w:val="en-US"/>
        </w:rPr>
        <w:t>.</w:t>
      </w:r>
    </w:p>
    <w:p w14:paraId="23CB829E" w14:textId="77777777" w:rsidR="00AA62AE" w:rsidRDefault="00005452" w:rsidP="00497816">
      <w:pPr>
        <w:pStyle w:val="Normal1"/>
        <w:numPr>
          <w:ilvl w:val="0"/>
          <w:numId w:val="47"/>
        </w:numPr>
        <w:spacing w:after="200" w:line="276" w:lineRule="auto"/>
        <w:rPr>
          <w:rFonts w:ascii="Calibri" w:eastAsia="Calibri" w:hAnsi="Calibri" w:cs="Calibri"/>
          <w:sz w:val="22"/>
          <w:szCs w:val="22"/>
          <w:lang w:val="en-US"/>
        </w:rPr>
      </w:pPr>
      <w:r w:rsidRPr="00005452">
        <w:rPr>
          <w:rFonts w:ascii="Calibri" w:eastAsia="Calibri" w:hAnsi="Calibri" w:cs="Calibri"/>
          <w:sz w:val="22"/>
          <w:szCs w:val="22"/>
          <w:lang w:val="en-US"/>
        </w:rPr>
        <w:t xml:space="preserve">For each case study, be able to outline and discuss responses to the following questions: </w:t>
      </w:r>
    </w:p>
    <w:p w14:paraId="116BD8F7" w14:textId="2FF70648" w:rsidR="00AA62AE" w:rsidRDefault="00AA62AE" w:rsidP="00497816">
      <w:pPr>
        <w:pStyle w:val="Normal1"/>
        <w:numPr>
          <w:ilvl w:val="1"/>
          <w:numId w:val="47"/>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Name the protected area and its location</w:t>
      </w:r>
    </w:p>
    <w:p w14:paraId="16D688C9" w14:textId="5167AD30" w:rsidR="00AA62AE" w:rsidRDefault="00005452" w:rsidP="00497816">
      <w:pPr>
        <w:pStyle w:val="Normal1"/>
        <w:numPr>
          <w:ilvl w:val="1"/>
          <w:numId w:val="47"/>
        </w:numPr>
        <w:spacing w:after="200" w:line="276" w:lineRule="auto"/>
        <w:rPr>
          <w:rFonts w:ascii="Calibri" w:eastAsia="Calibri" w:hAnsi="Calibri" w:cs="Calibri"/>
          <w:sz w:val="22"/>
          <w:szCs w:val="22"/>
          <w:lang w:val="en-US"/>
        </w:rPr>
      </w:pPr>
      <w:r w:rsidRPr="00AA62AE">
        <w:rPr>
          <w:rFonts w:ascii="Calibri" w:eastAsia="Calibri" w:hAnsi="Calibri" w:cs="Calibri"/>
          <w:sz w:val="22"/>
          <w:szCs w:val="22"/>
          <w:lang w:val="en-US"/>
        </w:rPr>
        <w:t>Which species is the area designed to protect?</w:t>
      </w:r>
    </w:p>
    <w:p w14:paraId="4FCFF1D1" w14:textId="77777777" w:rsidR="00AA62AE" w:rsidRDefault="00005452" w:rsidP="00497816">
      <w:pPr>
        <w:pStyle w:val="Normal1"/>
        <w:numPr>
          <w:ilvl w:val="1"/>
          <w:numId w:val="47"/>
        </w:numPr>
        <w:spacing w:after="200" w:line="276" w:lineRule="auto"/>
        <w:rPr>
          <w:rFonts w:ascii="Calibri" w:eastAsia="Calibri" w:hAnsi="Calibri" w:cs="Calibri"/>
          <w:sz w:val="22"/>
          <w:szCs w:val="22"/>
          <w:lang w:val="en-US"/>
        </w:rPr>
      </w:pPr>
      <w:r w:rsidRPr="00AA62AE">
        <w:rPr>
          <w:rFonts w:ascii="Calibri" w:eastAsia="Calibri" w:hAnsi="Calibri" w:cs="Calibri"/>
          <w:sz w:val="22"/>
          <w:szCs w:val="22"/>
          <w:lang w:val="en-US"/>
        </w:rPr>
        <w:t xml:space="preserve">Why is/are the species threatened? </w:t>
      </w:r>
    </w:p>
    <w:p w14:paraId="2434ED8F" w14:textId="32B8BD64" w:rsidR="00AA62AE" w:rsidRDefault="00005452" w:rsidP="00497816">
      <w:pPr>
        <w:pStyle w:val="Normal1"/>
        <w:numPr>
          <w:ilvl w:val="1"/>
          <w:numId w:val="47"/>
        </w:numPr>
        <w:spacing w:after="200" w:line="276" w:lineRule="auto"/>
        <w:rPr>
          <w:rFonts w:ascii="Calibri" w:eastAsia="Calibri" w:hAnsi="Calibri" w:cs="Calibri"/>
          <w:sz w:val="22"/>
          <w:szCs w:val="22"/>
          <w:lang w:val="en-US"/>
        </w:rPr>
      </w:pPr>
      <w:r w:rsidRPr="00AA62AE">
        <w:rPr>
          <w:rFonts w:ascii="Calibri" w:eastAsia="Calibri" w:hAnsi="Calibri" w:cs="Calibri"/>
          <w:sz w:val="22"/>
          <w:szCs w:val="22"/>
          <w:lang w:val="en-US"/>
        </w:rPr>
        <w:t>How and why has the protected area been successful?</w:t>
      </w:r>
    </w:p>
    <w:p w14:paraId="0A55AA75" w14:textId="77777777" w:rsidR="00AA62AE" w:rsidRPr="00AA62AE" w:rsidRDefault="00AA62AE" w:rsidP="00497816">
      <w:pPr>
        <w:pStyle w:val="Normal1"/>
        <w:numPr>
          <w:ilvl w:val="1"/>
          <w:numId w:val="47"/>
        </w:numPr>
        <w:spacing w:after="200" w:line="276" w:lineRule="auto"/>
        <w:rPr>
          <w:rFonts w:ascii="Calibri" w:eastAsia="Calibri" w:hAnsi="Calibri" w:cs="Calibri"/>
          <w:sz w:val="22"/>
          <w:szCs w:val="22"/>
          <w:lang w:val="en-US"/>
        </w:rPr>
      </w:pPr>
      <w:r w:rsidRPr="00AA62AE">
        <w:rPr>
          <w:rFonts w:ascii="Calibri" w:eastAsia="Calibri" w:hAnsi="Calibri" w:cs="Calibri"/>
          <w:sz w:val="22"/>
          <w:szCs w:val="22"/>
          <w:lang w:val="en-US"/>
        </w:rPr>
        <w:t>Weight the pros and cons of each of the following aspects of the area</w:t>
      </w:r>
    </w:p>
    <w:p w14:paraId="1378F404" w14:textId="77777777" w:rsidR="00AA62AE" w:rsidRPr="00AA62AE" w:rsidRDefault="00AA62AE" w:rsidP="00497816">
      <w:pPr>
        <w:pStyle w:val="Normal1"/>
        <w:numPr>
          <w:ilvl w:val="2"/>
          <w:numId w:val="47"/>
        </w:numPr>
        <w:spacing w:after="200" w:line="276" w:lineRule="auto"/>
        <w:rPr>
          <w:rFonts w:ascii="Calibri" w:eastAsia="Calibri" w:hAnsi="Calibri" w:cs="Calibri"/>
          <w:sz w:val="22"/>
          <w:szCs w:val="22"/>
          <w:lang w:val="en-US"/>
        </w:rPr>
      </w:pPr>
      <w:r w:rsidRPr="00AA62AE">
        <w:rPr>
          <w:rFonts w:ascii="Calibri" w:eastAsia="Calibri" w:hAnsi="Calibri" w:cs="Calibri"/>
          <w:sz w:val="22"/>
          <w:szCs w:val="22"/>
          <w:lang w:val="en-US"/>
        </w:rPr>
        <w:t>Size</w:t>
      </w:r>
    </w:p>
    <w:p w14:paraId="2236090F" w14:textId="77777777" w:rsidR="00AA62AE" w:rsidRPr="00AA62AE" w:rsidRDefault="00AA62AE" w:rsidP="00497816">
      <w:pPr>
        <w:pStyle w:val="Normal1"/>
        <w:numPr>
          <w:ilvl w:val="2"/>
          <w:numId w:val="47"/>
        </w:numPr>
        <w:spacing w:after="200" w:line="276" w:lineRule="auto"/>
        <w:rPr>
          <w:rFonts w:ascii="Calibri" w:eastAsia="Calibri" w:hAnsi="Calibri" w:cs="Calibri"/>
          <w:sz w:val="22"/>
          <w:szCs w:val="22"/>
          <w:lang w:val="en-US"/>
        </w:rPr>
      </w:pPr>
      <w:r w:rsidRPr="00AA62AE">
        <w:rPr>
          <w:rFonts w:ascii="Calibri" w:eastAsia="Calibri" w:hAnsi="Calibri" w:cs="Calibri"/>
          <w:sz w:val="22"/>
          <w:szCs w:val="22"/>
          <w:lang w:val="en-US"/>
        </w:rPr>
        <w:t>Shape</w:t>
      </w:r>
    </w:p>
    <w:p w14:paraId="0E06427E" w14:textId="77777777" w:rsidR="00AA62AE" w:rsidRPr="00AA62AE" w:rsidRDefault="00AA62AE" w:rsidP="00497816">
      <w:pPr>
        <w:pStyle w:val="Normal1"/>
        <w:numPr>
          <w:ilvl w:val="2"/>
          <w:numId w:val="47"/>
        </w:numPr>
        <w:spacing w:after="200" w:line="276" w:lineRule="auto"/>
        <w:rPr>
          <w:rFonts w:ascii="Calibri" w:eastAsia="Calibri" w:hAnsi="Calibri" w:cs="Calibri"/>
          <w:sz w:val="22"/>
          <w:szCs w:val="22"/>
          <w:lang w:val="en-US"/>
        </w:rPr>
      </w:pPr>
      <w:r w:rsidRPr="00AA62AE">
        <w:rPr>
          <w:rFonts w:ascii="Calibri" w:eastAsia="Calibri" w:hAnsi="Calibri" w:cs="Calibri"/>
          <w:sz w:val="22"/>
          <w:szCs w:val="22"/>
          <w:lang w:val="en-US"/>
        </w:rPr>
        <w:t>Edge effect</w:t>
      </w:r>
    </w:p>
    <w:p w14:paraId="21319E89" w14:textId="77777777" w:rsidR="00AA62AE" w:rsidRPr="00AA62AE" w:rsidRDefault="00AA62AE" w:rsidP="00497816">
      <w:pPr>
        <w:pStyle w:val="Normal1"/>
        <w:numPr>
          <w:ilvl w:val="2"/>
          <w:numId w:val="47"/>
        </w:numPr>
        <w:spacing w:after="200" w:line="276" w:lineRule="auto"/>
        <w:rPr>
          <w:rFonts w:ascii="Calibri" w:eastAsia="Calibri" w:hAnsi="Calibri" w:cs="Calibri"/>
          <w:sz w:val="22"/>
          <w:szCs w:val="22"/>
          <w:lang w:val="en-US"/>
        </w:rPr>
      </w:pPr>
      <w:r w:rsidRPr="00AA62AE">
        <w:rPr>
          <w:rFonts w:ascii="Calibri" w:eastAsia="Calibri" w:hAnsi="Calibri" w:cs="Calibri"/>
          <w:sz w:val="22"/>
          <w:szCs w:val="22"/>
          <w:lang w:val="en-US"/>
        </w:rPr>
        <w:t>Corridors</w:t>
      </w:r>
    </w:p>
    <w:p w14:paraId="079BC18B" w14:textId="77777777" w:rsidR="00AA62AE" w:rsidRPr="00AA62AE" w:rsidRDefault="00AA62AE" w:rsidP="00497816">
      <w:pPr>
        <w:pStyle w:val="Normal1"/>
        <w:numPr>
          <w:ilvl w:val="2"/>
          <w:numId w:val="47"/>
        </w:numPr>
        <w:spacing w:after="200" w:line="276" w:lineRule="auto"/>
        <w:rPr>
          <w:rFonts w:ascii="Calibri" w:eastAsia="Calibri" w:hAnsi="Calibri" w:cs="Calibri"/>
          <w:sz w:val="22"/>
          <w:szCs w:val="22"/>
          <w:lang w:val="en-US"/>
        </w:rPr>
      </w:pPr>
      <w:r w:rsidRPr="00AA62AE">
        <w:rPr>
          <w:rFonts w:ascii="Calibri" w:eastAsia="Calibri" w:hAnsi="Calibri" w:cs="Calibri"/>
          <w:sz w:val="22"/>
          <w:szCs w:val="22"/>
          <w:lang w:val="en-US"/>
        </w:rPr>
        <w:t>Human proximity (fragmentation)</w:t>
      </w:r>
    </w:p>
    <w:p w14:paraId="7D5CA7D1" w14:textId="77777777" w:rsidR="00AA62AE" w:rsidRPr="00AA62AE" w:rsidRDefault="00AA62AE" w:rsidP="00497816">
      <w:pPr>
        <w:pStyle w:val="Normal1"/>
        <w:numPr>
          <w:ilvl w:val="2"/>
          <w:numId w:val="47"/>
        </w:numPr>
        <w:spacing w:after="200" w:line="276" w:lineRule="auto"/>
        <w:rPr>
          <w:rFonts w:ascii="Calibri" w:eastAsia="Calibri" w:hAnsi="Calibri" w:cs="Calibri"/>
          <w:sz w:val="22"/>
          <w:szCs w:val="22"/>
          <w:lang w:val="en-US"/>
        </w:rPr>
      </w:pPr>
      <w:r w:rsidRPr="00AA62AE">
        <w:rPr>
          <w:rFonts w:ascii="Calibri" w:eastAsia="Calibri" w:hAnsi="Calibri" w:cs="Calibri"/>
          <w:sz w:val="22"/>
          <w:szCs w:val="22"/>
          <w:lang w:val="en-US"/>
        </w:rPr>
        <w:t>Involvement of local communities</w:t>
      </w:r>
    </w:p>
    <w:p w14:paraId="669EF136" w14:textId="57C0888A" w:rsidR="00AA62AE" w:rsidRPr="00AA62AE" w:rsidRDefault="00AA62AE" w:rsidP="00497816">
      <w:pPr>
        <w:pStyle w:val="Normal1"/>
        <w:numPr>
          <w:ilvl w:val="1"/>
          <w:numId w:val="47"/>
        </w:numPr>
        <w:spacing w:after="200" w:line="276" w:lineRule="auto"/>
        <w:rPr>
          <w:rFonts w:ascii="Calibri" w:eastAsia="Calibri" w:hAnsi="Calibri" w:cs="Calibri"/>
          <w:sz w:val="22"/>
          <w:szCs w:val="22"/>
          <w:lang w:val="en-US"/>
        </w:rPr>
      </w:pPr>
      <w:r w:rsidRPr="00AA62AE">
        <w:rPr>
          <w:rFonts w:ascii="Calibri" w:eastAsia="Calibri" w:hAnsi="Calibri" w:cs="Calibri"/>
          <w:sz w:val="22"/>
          <w:szCs w:val="22"/>
          <w:lang w:val="en-US"/>
        </w:rPr>
        <w:t xml:space="preserve">Clearly state whether each aspects’ pros </w:t>
      </w:r>
      <w:r w:rsidR="00751659" w:rsidRPr="00AA62AE">
        <w:rPr>
          <w:rFonts w:ascii="Calibri" w:eastAsia="Calibri" w:hAnsi="Calibri" w:cs="Calibri"/>
          <w:sz w:val="22"/>
          <w:szCs w:val="22"/>
          <w:lang w:val="en-US"/>
        </w:rPr>
        <w:t>outweigh</w:t>
      </w:r>
      <w:r w:rsidRPr="00AA62AE">
        <w:rPr>
          <w:rFonts w:ascii="Calibri" w:eastAsia="Calibri" w:hAnsi="Calibri" w:cs="Calibri"/>
          <w:sz w:val="22"/>
          <w:szCs w:val="22"/>
          <w:lang w:val="en-US"/>
        </w:rPr>
        <w:t xml:space="preserve"> its cons or vice versa</w:t>
      </w:r>
    </w:p>
    <w:p w14:paraId="744678DF" w14:textId="7A98A138" w:rsidR="00AA62AE" w:rsidRDefault="00AA62AE" w:rsidP="00497816">
      <w:pPr>
        <w:pStyle w:val="Normal1"/>
        <w:numPr>
          <w:ilvl w:val="1"/>
          <w:numId w:val="47"/>
        </w:numPr>
        <w:spacing w:after="200" w:line="276" w:lineRule="auto"/>
        <w:rPr>
          <w:rFonts w:ascii="Calibri" w:eastAsia="Calibri" w:hAnsi="Calibri" w:cs="Calibri"/>
          <w:sz w:val="22"/>
          <w:szCs w:val="22"/>
          <w:lang w:val="en-US"/>
        </w:rPr>
      </w:pPr>
      <w:r w:rsidRPr="00AA62AE">
        <w:rPr>
          <w:rFonts w:ascii="Calibri" w:eastAsia="Calibri" w:hAnsi="Calibri" w:cs="Calibri"/>
          <w:sz w:val="22"/>
          <w:szCs w:val="22"/>
          <w:lang w:val="en-US"/>
        </w:rPr>
        <w:t>Reach an overall conclusion and support it with reasons</w:t>
      </w:r>
    </w:p>
    <w:p w14:paraId="1AEDCF70" w14:textId="6EA77CC3" w:rsidR="00005452" w:rsidRPr="00AA62AE" w:rsidRDefault="00005452" w:rsidP="00497816">
      <w:pPr>
        <w:pStyle w:val="Normal1"/>
        <w:numPr>
          <w:ilvl w:val="1"/>
          <w:numId w:val="47"/>
        </w:numPr>
        <w:spacing w:after="200" w:line="276" w:lineRule="auto"/>
        <w:rPr>
          <w:rFonts w:ascii="Calibri" w:eastAsia="Calibri" w:hAnsi="Calibri" w:cs="Calibri"/>
          <w:sz w:val="22"/>
          <w:szCs w:val="22"/>
          <w:lang w:val="en-US"/>
        </w:rPr>
      </w:pPr>
      <w:r w:rsidRPr="00AA62AE">
        <w:rPr>
          <w:rFonts w:ascii="Calibri" w:eastAsia="Calibri" w:hAnsi="Calibri" w:cs="Calibri"/>
          <w:sz w:val="22"/>
          <w:szCs w:val="22"/>
          <w:lang w:val="en-US"/>
        </w:rPr>
        <w:t>Describe how the criteria used to design protected areas have influenced the success of each case study.</w:t>
      </w:r>
    </w:p>
    <w:p w14:paraId="7A57D573" w14:textId="3699E65F" w:rsidR="007429E3" w:rsidRDefault="007429E3" w:rsidP="00AC10A0">
      <w:pPr>
        <w:pStyle w:val="Normal1"/>
        <w:spacing w:after="200" w:line="276" w:lineRule="auto"/>
        <w:rPr>
          <w:rFonts w:ascii="Calibri" w:eastAsia="Calibri" w:hAnsi="Calibri" w:cs="Calibri"/>
          <w:sz w:val="22"/>
          <w:szCs w:val="22"/>
          <w:lang w:val="en-US"/>
        </w:rPr>
      </w:pPr>
    </w:p>
    <w:p w14:paraId="1E26171E" w14:textId="43B7102C" w:rsidR="00AC10A0" w:rsidRDefault="00AC10A0" w:rsidP="0066442C">
      <w:pPr>
        <w:pStyle w:val="Normal1"/>
        <w:spacing w:after="200" w:line="276" w:lineRule="auto"/>
        <w:rPr>
          <w:rFonts w:ascii="Calibri" w:eastAsia="Calibri" w:hAnsi="Calibri" w:cs="Calibri"/>
          <w:sz w:val="22"/>
          <w:szCs w:val="22"/>
          <w:lang w:val="en-US"/>
        </w:rPr>
      </w:pPr>
    </w:p>
    <w:p w14:paraId="60F43768" w14:textId="77777777" w:rsidR="00C36152" w:rsidRDefault="00C36152" w:rsidP="0066442C">
      <w:pPr>
        <w:pStyle w:val="Normal1"/>
        <w:spacing w:after="200" w:line="276" w:lineRule="auto"/>
        <w:rPr>
          <w:rFonts w:ascii="Calibri" w:eastAsia="Calibri" w:hAnsi="Calibri" w:cs="Calibri"/>
          <w:sz w:val="22"/>
          <w:szCs w:val="22"/>
          <w:lang w:val="en-US"/>
        </w:rPr>
      </w:pPr>
    </w:p>
    <w:p w14:paraId="16594F0F" w14:textId="3D7C7BBB" w:rsidR="007429E3" w:rsidRDefault="00751659" w:rsidP="0066442C">
      <w:pPr>
        <w:pStyle w:val="Normal1"/>
        <w:spacing w:after="200" w:line="276" w:lineRule="auto"/>
        <w:rPr>
          <w:rFonts w:ascii="Calibri" w:eastAsia="Calibri" w:hAnsi="Calibri" w:cs="Calibri"/>
          <w:sz w:val="22"/>
          <w:szCs w:val="22"/>
          <w:lang w:val="en-US"/>
        </w:rPr>
      </w:pPr>
      <w:r>
        <w:rPr>
          <w:rFonts w:ascii="Calibri" w:eastAsia="Calibri" w:hAnsi="Calibri" w:cs="Calibri"/>
          <w:sz w:val="22"/>
          <w:szCs w:val="22"/>
          <w:lang w:val="en-US"/>
        </w:rPr>
        <w:lastRenderedPageBreak/>
        <w:t>Case Stud</w:t>
      </w:r>
      <w:r w:rsidR="00C36152">
        <w:rPr>
          <w:rFonts w:ascii="Calibri" w:eastAsia="Calibri" w:hAnsi="Calibri" w:cs="Calibri"/>
          <w:sz w:val="22"/>
          <w:szCs w:val="22"/>
          <w:lang w:val="en-US"/>
        </w:rPr>
        <w:t>y Examples</w:t>
      </w:r>
    </w:p>
    <w:p w14:paraId="7657B7B5" w14:textId="2CFEF350" w:rsidR="00751659" w:rsidRDefault="00751659" w:rsidP="00751659">
      <w:pPr>
        <w:pStyle w:val="Normal1"/>
        <w:numPr>
          <w:ilvl w:val="0"/>
          <w:numId w:val="48"/>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Royal Chitwan National Par, Nepal</w:t>
      </w:r>
    </w:p>
    <w:p w14:paraId="4BC90613" w14:textId="5FBE21B2" w:rsidR="00751659" w:rsidRDefault="00751659" w:rsidP="00751659">
      <w:pPr>
        <w:pStyle w:val="Normal1"/>
        <w:numPr>
          <w:ilvl w:val="0"/>
          <w:numId w:val="48"/>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Sichuan Gian Panda Sanctuaries, Chine</w:t>
      </w:r>
    </w:p>
    <w:p w14:paraId="1C1F9616" w14:textId="5FE9646E" w:rsidR="00751659" w:rsidRDefault="00751659" w:rsidP="00751659">
      <w:pPr>
        <w:pStyle w:val="Normal1"/>
        <w:numPr>
          <w:ilvl w:val="0"/>
          <w:numId w:val="48"/>
        </w:numPr>
        <w:spacing w:after="200" w:line="276" w:lineRule="auto"/>
        <w:rPr>
          <w:rFonts w:ascii="Calibri" w:eastAsia="Calibri" w:hAnsi="Calibri" w:cs="Calibri"/>
          <w:sz w:val="22"/>
          <w:szCs w:val="22"/>
          <w:lang w:val="en-US"/>
        </w:rPr>
      </w:pPr>
      <w:proofErr w:type="spellStart"/>
      <w:r>
        <w:rPr>
          <w:rFonts w:ascii="Calibri" w:eastAsia="Calibri" w:hAnsi="Calibri" w:cs="Calibri"/>
          <w:sz w:val="22"/>
          <w:szCs w:val="22"/>
          <w:lang w:val="en-US"/>
        </w:rPr>
        <w:t>Sipilok</w:t>
      </w:r>
      <w:proofErr w:type="spellEnd"/>
      <w:r>
        <w:rPr>
          <w:rFonts w:ascii="Calibri" w:eastAsia="Calibri" w:hAnsi="Calibri" w:cs="Calibri"/>
          <w:sz w:val="22"/>
          <w:szCs w:val="22"/>
          <w:lang w:val="en-US"/>
        </w:rPr>
        <w:t xml:space="preserve"> Orang </w:t>
      </w:r>
      <w:proofErr w:type="spellStart"/>
      <w:r>
        <w:rPr>
          <w:rFonts w:ascii="Calibri" w:eastAsia="Calibri" w:hAnsi="Calibri" w:cs="Calibri"/>
          <w:sz w:val="22"/>
          <w:szCs w:val="22"/>
          <w:lang w:val="en-US"/>
        </w:rPr>
        <w:t>Utan</w:t>
      </w:r>
      <w:proofErr w:type="spellEnd"/>
      <w:r>
        <w:rPr>
          <w:rFonts w:ascii="Calibri" w:eastAsia="Calibri" w:hAnsi="Calibri" w:cs="Calibri"/>
          <w:sz w:val="22"/>
          <w:szCs w:val="22"/>
          <w:lang w:val="en-US"/>
        </w:rPr>
        <w:t xml:space="preserve"> Sanctuary, Malaysia</w:t>
      </w:r>
    </w:p>
    <w:p w14:paraId="17BEC886" w14:textId="14D3D61F" w:rsidR="00751659" w:rsidRDefault="00751659" w:rsidP="00751659">
      <w:pPr>
        <w:pStyle w:val="Normal1"/>
        <w:numPr>
          <w:ilvl w:val="0"/>
          <w:numId w:val="48"/>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Yosemite National Park, USA</w:t>
      </w:r>
    </w:p>
    <w:p w14:paraId="156C3638" w14:textId="77777777" w:rsidR="007429E3" w:rsidRDefault="007429E3" w:rsidP="0066442C">
      <w:pPr>
        <w:pStyle w:val="Normal1"/>
        <w:spacing w:after="200" w:line="276" w:lineRule="auto"/>
        <w:rPr>
          <w:rFonts w:ascii="Calibri" w:eastAsia="Calibri" w:hAnsi="Calibri" w:cs="Calibri"/>
          <w:sz w:val="22"/>
          <w:szCs w:val="22"/>
          <w:lang w:val="en-US"/>
        </w:rPr>
      </w:pPr>
    </w:p>
    <w:p w14:paraId="14787AED" w14:textId="708B3C7B" w:rsidR="007429E3" w:rsidRDefault="007429E3" w:rsidP="0066442C">
      <w:pPr>
        <w:pStyle w:val="Normal1"/>
        <w:spacing w:after="200" w:line="276" w:lineRule="auto"/>
        <w:rPr>
          <w:rFonts w:ascii="Calibri" w:eastAsia="Calibri" w:hAnsi="Calibri" w:cs="Calibri"/>
          <w:sz w:val="22"/>
          <w:szCs w:val="22"/>
          <w:lang w:val="en-US"/>
        </w:rPr>
      </w:pPr>
    </w:p>
    <w:p w14:paraId="32577196" w14:textId="5C22B194" w:rsidR="007429E3" w:rsidRDefault="00751659" w:rsidP="00751659">
      <w:pPr>
        <w:pStyle w:val="Normal1"/>
        <w:numPr>
          <w:ilvl w:val="0"/>
          <w:numId w:val="47"/>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In your opinion, how should we approach conservation? Or should we? Write out a conclusion of your position and justify it.</w:t>
      </w:r>
    </w:p>
    <w:p w14:paraId="19B548F8" w14:textId="289C2E73" w:rsidR="007429E3" w:rsidRDefault="007429E3" w:rsidP="0066442C">
      <w:pPr>
        <w:pStyle w:val="Normal1"/>
        <w:spacing w:after="200" w:line="276" w:lineRule="auto"/>
        <w:rPr>
          <w:rFonts w:ascii="Calibri" w:eastAsia="Calibri" w:hAnsi="Calibri" w:cs="Calibri"/>
          <w:sz w:val="22"/>
          <w:szCs w:val="22"/>
          <w:lang w:val="en-US"/>
        </w:rPr>
      </w:pPr>
    </w:p>
    <w:p w14:paraId="1F9FCE51" w14:textId="7426026E" w:rsidR="007429E3" w:rsidRDefault="007429E3" w:rsidP="0066442C">
      <w:pPr>
        <w:pStyle w:val="Normal1"/>
        <w:spacing w:after="200" w:line="276" w:lineRule="auto"/>
        <w:rPr>
          <w:rFonts w:ascii="Calibri" w:eastAsia="Calibri" w:hAnsi="Calibri" w:cs="Calibri"/>
          <w:sz w:val="22"/>
          <w:szCs w:val="22"/>
          <w:lang w:val="en-US"/>
        </w:rPr>
      </w:pPr>
    </w:p>
    <w:p w14:paraId="291CB6D4" w14:textId="59124B38" w:rsidR="007429E3" w:rsidRDefault="007429E3" w:rsidP="0066442C">
      <w:pPr>
        <w:pStyle w:val="Normal1"/>
        <w:spacing w:after="200" w:line="276" w:lineRule="auto"/>
        <w:rPr>
          <w:rFonts w:ascii="Calibri" w:eastAsia="Calibri" w:hAnsi="Calibri" w:cs="Calibri"/>
          <w:sz w:val="22"/>
          <w:szCs w:val="22"/>
          <w:lang w:val="en-US"/>
        </w:rPr>
      </w:pPr>
    </w:p>
    <w:p w14:paraId="58EBE6D7" w14:textId="1509D501" w:rsidR="007429E3" w:rsidRDefault="007429E3" w:rsidP="0066442C">
      <w:pPr>
        <w:pStyle w:val="Normal1"/>
        <w:spacing w:after="200" w:line="276" w:lineRule="auto"/>
        <w:rPr>
          <w:rFonts w:ascii="Calibri" w:eastAsia="Calibri" w:hAnsi="Calibri" w:cs="Calibri"/>
          <w:sz w:val="22"/>
          <w:szCs w:val="22"/>
          <w:lang w:val="en-US"/>
        </w:rPr>
      </w:pPr>
    </w:p>
    <w:p w14:paraId="353D4687" w14:textId="1E7DCADF" w:rsidR="007429E3" w:rsidRDefault="00751659" w:rsidP="00751659">
      <w:pPr>
        <w:pStyle w:val="Normal1"/>
        <w:numPr>
          <w:ilvl w:val="0"/>
          <w:numId w:val="47"/>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Design your won Conservation Program in your own country. Consider location, purpose, scope, staff, management and sustainability</w:t>
      </w:r>
    </w:p>
    <w:p w14:paraId="352BBA0C" w14:textId="698D3619" w:rsidR="007429E3" w:rsidRDefault="007429E3" w:rsidP="0066442C">
      <w:pPr>
        <w:pStyle w:val="Normal1"/>
        <w:spacing w:after="200" w:line="276" w:lineRule="auto"/>
        <w:rPr>
          <w:rFonts w:ascii="Calibri" w:eastAsia="Calibri" w:hAnsi="Calibri" w:cs="Calibri"/>
          <w:sz w:val="22"/>
          <w:szCs w:val="22"/>
          <w:lang w:val="en-US"/>
        </w:rPr>
      </w:pPr>
    </w:p>
    <w:p w14:paraId="696151D1" w14:textId="558CBEFA" w:rsidR="007429E3" w:rsidRDefault="007429E3" w:rsidP="0066442C">
      <w:pPr>
        <w:pStyle w:val="Normal1"/>
        <w:spacing w:after="200" w:line="276" w:lineRule="auto"/>
        <w:rPr>
          <w:rFonts w:ascii="Calibri" w:eastAsia="Calibri" w:hAnsi="Calibri" w:cs="Calibri"/>
          <w:sz w:val="22"/>
          <w:szCs w:val="22"/>
          <w:lang w:val="en-US"/>
        </w:rPr>
      </w:pPr>
    </w:p>
    <w:p w14:paraId="138766EC" w14:textId="6438531A" w:rsidR="007429E3" w:rsidRPr="00C36152" w:rsidRDefault="00005452" w:rsidP="0066442C">
      <w:pPr>
        <w:pStyle w:val="Normal1"/>
        <w:spacing w:after="200" w:line="276" w:lineRule="auto"/>
        <w:rPr>
          <w:rFonts w:ascii="Calibri" w:eastAsia="Calibri" w:hAnsi="Calibri" w:cs="Calibri"/>
          <w:b/>
          <w:sz w:val="22"/>
          <w:szCs w:val="22"/>
          <w:lang w:val="en-US"/>
        </w:rPr>
      </w:pPr>
      <w:r w:rsidRPr="00C36152">
        <w:rPr>
          <w:rFonts w:ascii="Calibri" w:eastAsia="Calibri" w:hAnsi="Calibri" w:cs="Calibri"/>
          <w:b/>
          <w:sz w:val="22"/>
          <w:szCs w:val="22"/>
          <w:lang w:val="en-US"/>
        </w:rPr>
        <w:t>Review questions</w:t>
      </w:r>
    </w:p>
    <w:p w14:paraId="701E7C91" w14:textId="77777777" w:rsidR="00751659" w:rsidRDefault="00751659" w:rsidP="00005452">
      <w:pPr>
        <w:pStyle w:val="Normal1"/>
        <w:spacing w:after="200" w:line="276" w:lineRule="auto"/>
        <w:rPr>
          <w:rFonts w:ascii="Calibri" w:eastAsia="Calibri" w:hAnsi="Calibri" w:cs="Calibri"/>
          <w:sz w:val="22"/>
          <w:szCs w:val="22"/>
          <w:lang w:val="en-US"/>
        </w:rPr>
      </w:pPr>
    </w:p>
    <w:p w14:paraId="29B5D093" w14:textId="77777777" w:rsidR="00751659" w:rsidRDefault="00751659" w:rsidP="00005452">
      <w:pPr>
        <w:pStyle w:val="Normal1"/>
        <w:spacing w:after="200" w:line="276" w:lineRule="auto"/>
        <w:rPr>
          <w:rFonts w:ascii="Calibri" w:eastAsia="Calibri" w:hAnsi="Calibri" w:cs="Calibri"/>
          <w:sz w:val="22"/>
          <w:szCs w:val="22"/>
          <w:lang w:val="en-US"/>
        </w:rPr>
      </w:pPr>
    </w:p>
    <w:p w14:paraId="152710D7" w14:textId="14F94843" w:rsidR="00005452" w:rsidRPr="00005452" w:rsidRDefault="00005452" w:rsidP="00C36152">
      <w:pPr>
        <w:pStyle w:val="Normal1"/>
        <w:numPr>
          <w:ilvl w:val="0"/>
          <w:numId w:val="47"/>
        </w:numPr>
        <w:spacing w:after="200" w:line="276" w:lineRule="auto"/>
        <w:rPr>
          <w:rFonts w:ascii="Calibri" w:eastAsia="Calibri" w:hAnsi="Calibri" w:cs="Calibri"/>
          <w:sz w:val="22"/>
          <w:szCs w:val="22"/>
          <w:lang w:val="en-US"/>
        </w:rPr>
      </w:pPr>
      <w:r w:rsidRPr="00005452">
        <w:rPr>
          <w:rFonts w:ascii="Calibri" w:eastAsia="Calibri" w:hAnsi="Calibri" w:cs="Calibri"/>
          <w:sz w:val="22"/>
          <w:szCs w:val="22"/>
          <w:lang w:val="en-US"/>
        </w:rPr>
        <w:t>What is biodiversity?  What is the underlying cause of biodiversity?</w:t>
      </w:r>
    </w:p>
    <w:p w14:paraId="16BDCF5D"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0AC8F2AA"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0CFF4D5C" w14:textId="77777777" w:rsidR="00C36152" w:rsidRDefault="00C36152" w:rsidP="00005452">
      <w:pPr>
        <w:pStyle w:val="Normal1"/>
        <w:spacing w:after="200" w:line="276" w:lineRule="auto"/>
        <w:rPr>
          <w:rFonts w:ascii="Calibri" w:eastAsia="Calibri" w:hAnsi="Calibri" w:cs="Calibri"/>
          <w:sz w:val="22"/>
          <w:szCs w:val="22"/>
          <w:lang w:val="en-US"/>
        </w:rPr>
      </w:pPr>
    </w:p>
    <w:p w14:paraId="055A8C0A" w14:textId="77777777" w:rsidR="00C36152" w:rsidRDefault="00C36152" w:rsidP="00005452">
      <w:pPr>
        <w:pStyle w:val="Normal1"/>
        <w:spacing w:after="200" w:line="276" w:lineRule="auto"/>
        <w:rPr>
          <w:rFonts w:ascii="Calibri" w:eastAsia="Calibri" w:hAnsi="Calibri" w:cs="Calibri"/>
          <w:sz w:val="22"/>
          <w:szCs w:val="22"/>
          <w:lang w:val="en-US"/>
        </w:rPr>
      </w:pPr>
    </w:p>
    <w:p w14:paraId="0F13D642" w14:textId="77777777" w:rsidR="00C36152" w:rsidRDefault="00C36152" w:rsidP="00005452">
      <w:pPr>
        <w:pStyle w:val="Normal1"/>
        <w:spacing w:after="200" w:line="276" w:lineRule="auto"/>
        <w:rPr>
          <w:rFonts w:ascii="Calibri" w:eastAsia="Calibri" w:hAnsi="Calibri" w:cs="Calibri"/>
          <w:sz w:val="22"/>
          <w:szCs w:val="22"/>
          <w:lang w:val="en-US"/>
        </w:rPr>
      </w:pPr>
    </w:p>
    <w:p w14:paraId="4F494566" w14:textId="77777777" w:rsidR="00C36152" w:rsidRDefault="00005452" w:rsidP="00005452">
      <w:pPr>
        <w:pStyle w:val="Normal1"/>
        <w:numPr>
          <w:ilvl w:val="0"/>
          <w:numId w:val="47"/>
        </w:numPr>
        <w:spacing w:after="200" w:line="276" w:lineRule="auto"/>
        <w:rPr>
          <w:rFonts w:ascii="Calibri" w:eastAsia="Calibri" w:hAnsi="Calibri" w:cs="Calibri"/>
          <w:sz w:val="22"/>
          <w:szCs w:val="22"/>
          <w:lang w:val="en-US"/>
        </w:rPr>
      </w:pPr>
      <w:r w:rsidRPr="00005452">
        <w:rPr>
          <w:rFonts w:ascii="Calibri" w:eastAsia="Calibri" w:hAnsi="Calibri" w:cs="Calibri"/>
          <w:sz w:val="22"/>
          <w:szCs w:val="22"/>
          <w:lang w:val="en-US"/>
        </w:rPr>
        <w:lastRenderedPageBreak/>
        <w:t>Biological diversity involves the following concepts.  Explain each:</w:t>
      </w:r>
    </w:p>
    <w:p w14:paraId="3CFAA901" w14:textId="77777777" w:rsidR="00C36152" w:rsidRDefault="00005452" w:rsidP="00005452">
      <w:pPr>
        <w:pStyle w:val="Normal1"/>
        <w:numPr>
          <w:ilvl w:val="1"/>
          <w:numId w:val="47"/>
        </w:numPr>
        <w:spacing w:after="200" w:line="276" w:lineRule="auto"/>
        <w:rPr>
          <w:rFonts w:ascii="Calibri" w:eastAsia="Calibri" w:hAnsi="Calibri" w:cs="Calibri"/>
          <w:sz w:val="22"/>
          <w:szCs w:val="22"/>
          <w:lang w:val="en-US"/>
        </w:rPr>
      </w:pPr>
      <w:r w:rsidRPr="00C36152">
        <w:rPr>
          <w:rFonts w:ascii="Calibri" w:eastAsia="Calibri" w:hAnsi="Calibri" w:cs="Calibri"/>
          <w:sz w:val="22"/>
          <w:szCs w:val="22"/>
          <w:lang w:val="en-US"/>
        </w:rPr>
        <w:t>Genetic diversity</w:t>
      </w:r>
    </w:p>
    <w:p w14:paraId="25DBAAED" w14:textId="77777777" w:rsidR="00C36152" w:rsidRDefault="00005452" w:rsidP="00005452">
      <w:pPr>
        <w:pStyle w:val="Normal1"/>
        <w:numPr>
          <w:ilvl w:val="1"/>
          <w:numId w:val="47"/>
        </w:numPr>
        <w:spacing w:after="200" w:line="276" w:lineRule="auto"/>
        <w:rPr>
          <w:rFonts w:ascii="Calibri" w:eastAsia="Calibri" w:hAnsi="Calibri" w:cs="Calibri"/>
          <w:sz w:val="22"/>
          <w:szCs w:val="22"/>
          <w:lang w:val="en-US"/>
        </w:rPr>
      </w:pPr>
      <w:r w:rsidRPr="00C36152">
        <w:rPr>
          <w:rFonts w:ascii="Calibri" w:eastAsia="Calibri" w:hAnsi="Calibri" w:cs="Calibri"/>
          <w:sz w:val="22"/>
          <w:szCs w:val="22"/>
          <w:lang w:val="en-US"/>
        </w:rPr>
        <w:t>Habitat/ecosystem diversity</w:t>
      </w:r>
    </w:p>
    <w:p w14:paraId="3E7F093F" w14:textId="10A1AFA3" w:rsidR="00005452" w:rsidRPr="00C36152" w:rsidRDefault="00005452" w:rsidP="00005452">
      <w:pPr>
        <w:pStyle w:val="Normal1"/>
        <w:numPr>
          <w:ilvl w:val="1"/>
          <w:numId w:val="47"/>
        </w:numPr>
        <w:spacing w:after="200" w:line="276" w:lineRule="auto"/>
        <w:rPr>
          <w:rFonts w:ascii="Calibri" w:eastAsia="Calibri" w:hAnsi="Calibri" w:cs="Calibri"/>
          <w:sz w:val="22"/>
          <w:szCs w:val="22"/>
          <w:lang w:val="en-US"/>
        </w:rPr>
      </w:pPr>
      <w:r w:rsidRPr="00C36152">
        <w:rPr>
          <w:rFonts w:ascii="Calibri" w:eastAsia="Calibri" w:hAnsi="Calibri" w:cs="Calibri"/>
          <w:sz w:val="22"/>
          <w:szCs w:val="22"/>
          <w:lang w:val="en-US"/>
        </w:rPr>
        <w:t>Species diversity</w:t>
      </w:r>
    </w:p>
    <w:p w14:paraId="2A929E13"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55C71B83"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52775DE9" w14:textId="3E48B7D1" w:rsidR="00005452" w:rsidRPr="00005452" w:rsidRDefault="00005452" w:rsidP="00C36152">
      <w:pPr>
        <w:pStyle w:val="Normal1"/>
        <w:numPr>
          <w:ilvl w:val="0"/>
          <w:numId w:val="47"/>
        </w:numPr>
        <w:spacing w:after="200" w:line="276" w:lineRule="auto"/>
        <w:rPr>
          <w:rFonts w:ascii="Calibri" w:eastAsia="Calibri" w:hAnsi="Calibri" w:cs="Calibri"/>
          <w:sz w:val="22"/>
          <w:szCs w:val="22"/>
          <w:lang w:val="en-US"/>
        </w:rPr>
      </w:pPr>
      <w:r w:rsidRPr="00005452">
        <w:rPr>
          <w:rFonts w:ascii="Calibri" w:eastAsia="Calibri" w:hAnsi="Calibri" w:cs="Calibri"/>
          <w:sz w:val="22"/>
          <w:szCs w:val="22"/>
          <w:lang w:val="en-US"/>
        </w:rPr>
        <w:t>Why is biodiversity high in some places but low in others?</w:t>
      </w:r>
    </w:p>
    <w:p w14:paraId="485A8E02"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5506BED0"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7ED31477" w14:textId="3CF153B7" w:rsidR="00005452" w:rsidRPr="00005452" w:rsidRDefault="00005452" w:rsidP="00C36152">
      <w:pPr>
        <w:pStyle w:val="Normal1"/>
        <w:numPr>
          <w:ilvl w:val="0"/>
          <w:numId w:val="47"/>
        </w:numPr>
        <w:spacing w:after="200" w:line="276" w:lineRule="auto"/>
        <w:rPr>
          <w:rFonts w:ascii="Calibri" w:eastAsia="Calibri" w:hAnsi="Calibri" w:cs="Calibri"/>
          <w:sz w:val="22"/>
          <w:szCs w:val="22"/>
          <w:lang w:val="en-US"/>
        </w:rPr>
      </w:pPr>
      <w:r w:rsidRPr="00005452">
        <w:rPr>
          <w:rFonts w:ascii="Calibri" w:eastAsia="Calibri" w:hAnsi="Calibri" w:cs="Calibri"/>
          <w:sz w:val="22"/>
          <w:szCs w:val="22"/>
          <w:lang w:val="en-US"/>
        </w:rPr>
        <w:t>List 3 ways diversity is important.</w:t>
      </w:r>
    </w:p>
    <w:p w14:paraId="02C51072"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5D149897"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64FF2787" w14:textId="77777777" w:rsidR="00C36152" w:rsidRDefault="00C36152" w:rsidP="00005452">
      <w:pPr>
        <w:pStyle w:val="Normal1"/>
        <w:spacing w:after="200" w:line="276" w:lineRule="auto"/>
        <w:rPr>
          <w:rFonts w:ascii="Calibri" w:eastAsia="Calibri" w:hAnsi="Calibri" w:cs="Calibri"/>
          <w:sz w:val="22"/>
          <w:szCs w:val="22"/>
          <w:lang w:val="en-US"/>
        </w:rPr>
      </w:pPr>
    </w:p>
    <w:p w14:paraId="25B5C27B" w14:textId="77777777" w:rsidR="00C36152" w:rsidRDefault="00C36152" w:rsidP="00005452">
      <w:pPr>
        <w:pStyle w:val="Normal1"/>
        <w:spacing w:after="200" w:line="276" w:lineRule="auto"/>
        <w:rPr>
          <w:rFonts w:ascii="Calibri" w:eastAsia="Calibri" w:hAnsi="Calibri" w:cs="Calibri"/>
          <w:sz w:val="22"/>
          <w:szCs w:val="22"/>
          <w:lang w:val="en-US"/>
        </w:rPr>
      </w:pPr>
    </w:p>
    <w:p w14:paraId="7A2EB504" w14:textId="3E9D78C7" w:rsidR="00005452" w:rsidRPr="00005452" w:rsidRDefault="00005452" w:rsidP="00C36152">
      <w:pPr>
        <w:pStyle w:val="Normal1"/>
        <w:numPr>
          <w:ilvl w:val="0"/>
          <w:numId w:val="47"/>
        </w:numPr>
        <w:spacing w:after="200" w:line="276" w:lineRule="auto"/>
        <w:rPr>
          <w:rFonts w:ascii="Calibri" w:eastAsia="Calibri" w:hAnsi="Calibri" w:cs="Calibri"/>
          <w:sz w:val="22"/>
          <w:szCs w:val="22"/>
          <w:lang w:val="en-US"/>
        </w:rPr>
      </w:pPr>
      <w:r w:rsidRPr="00005452">
        <w:rPr>
          <w:rFonts w:ascii="Calibri" w:eastAsia="Calibri" w:hAnsi="Calibri" w:cs="Calibri"/>
          <w:sz w:val="22"/>
          <w:szCs w:val="22"/>
          <w:lang w:val="en-US"/>
        </w:rPr>
        <w:t>What is the only reason why things are becoming extinct at such a fast rate?</w:t>
      </w:r>
    </w:p>
    <w:p w14:paraId="6CE35B54"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69338F89"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7A167BDE" w14:textId="54A2125C" w:rsidR="00005452" w:rsidRPr="00005452" w:rsidRDefault="00005452" w:rsidP="00C36152">
      <w:pPr>
        <w:pStyle w:val="Normal1"/>
        <w:numPr>
          <w:ilvl w:val="0"/>
          <w:numId w:val="47"/>
        </w:numPr>
        <w:spacing w:after="200" w:line="276" w:lineRule="auto"/>
        <w:rPr>
          <w:rFonts w:ascii="Calibri" w:eastAsia="Calibri" w:hAnsi="Calibri" w:cs="Calibri"/>
          <w:sz w:val="22"/>
          <w:szCs w:val="22"/>
          <w:lang w:val="en-US"/>
        </w:rPr>
      </w:pPr>
      <w:r w:rsidRPr="00005452">
        <w:rPr>
          <w:rFonts w:ascii="Calibri" w:eastAsia="Calibri" w:hAnsi="Calibri" w:cs="Calibri"/>
          <w:sz w:val="22"/>
          <w:szCs w:val="22"/>
          <w:lang w:val="en-US"/>
        </w:rPr>
        <w:t>What are the characteristics of an endangered species?</w:t>
      </w:r>
    </w:p>
    <w:p w14:paraId="4B9AF294"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1258E638"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7784ACA3" w14:textId="7E5990E1" w:rsidR="00005452" w:rsidRPr="00005452" w:rsidRDefault="00005452" w:rsidP="00C36152">
      <w:pPr>
        <w:pStyle w:val="Normal1"/>
        <w:numPr>
          <w:ilvl w:val="0"/>
          <w:numId w:val="47"/>
        </w:numPr>
        <w:spacing w:after="200" w:line="276" w:lineRule="auto"/>
        <w:rPr>
          <w:rFonts w:ascii="Calibri" w:eastAsia="Calibri" w:hAnsi="Calibri" w:cs="Calibri"/>
          <w:sz w:val="22"/>
          <w:szCs w:val="22"/>
          <w:lang w:val="en-US"/>
        </w:rPr>
      </w:pPr>
      <w:r w:rsidRPr="00005452">
        <w:rPr>
          <w:rFonts w:ascii="Calibri" w:eastAsia="Calibri" w:hAnsi="Calibri" w:cs="Calibri"/>
          <w:sz w:val="22"/>
          <w:szCs w:val="22"/>
          <w:lang w:val="en-US"/>
        </w:rPr>
        <w:t>Explain in situ vs ex situ.</w:t>
      </w:r>
    </w:p>
    <w:p w14:paraId="37DFCF31"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201C6CE2"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2F99276B" w14:textId="77777777" w:rsidR="00C36152" w:rsidRDefault="00C36152" w:rsidP="00005452">
      <w:pPr>
        <w:pStyle w:val="Normal1"/>
        <w:spacing w:after="200" w:line="276" w:lineRule="auto"/>
        <w:rPr>
          <w:rFonts w:ascii="Calibri" w:eastAsia="Calibri" w:hAnsi="Calibri" w:cs="Calibri"/>
          <w:sz w:val="22"/>
          <w:szCs w:val="22"/>
          <w:lang w:val="en-US"/>
        </w:rPr>
      </w:pPr>
    </w:p>
    <w:p w14:paraId="4548D2CD" w14:textId="77777777" w:rsidR="00C36152" w:rsidRDefault="00C36152" w:rsidP="00005452">
      <w:pPr>
        <w:pStyle w:val="Normal1"/>
        <w:spacing w:after="200" w:line="276" w:lineRule="auto"/>
        <w:rPr>
          <w:rFonts w:ascii="Calibri" w:eastAsia="Calibri" w:hAnsi="Calibri" w:cs="Calibri"/>
          <w:sz w:val="22"/>
          <w:szCs w:val="22"/>
          <w:lang w:val="en-US"/>
        </w:rPr>
      </w:pPr>
    </w:p>
    <w:p w14:paraId="7D89EB05" w14:textId="52AED665" w:rsidR="00005452" w:rsidRPr="00005452" w:rsidRDefault="00005452" w:rsidP="00C36152">
      <w:pPr>
        <w:pStyle w:val="Normal1"/>
        <w:numPr>
          <w:ilvl w:val="0"/>
          <w:numId w:val="47"/>
        </w:numPr>
        <w:spacing w:after="200" w:line="276" w:lineRule="auto"/>
        <w:rPr>
          <w:rFonts w:ascii="Calibri" w:eastAsia="Calibri" w:hAnsi="Calibri" w:cs="Calibri"/>
          <w:sz w:val="22"/>
          <w:szCs w:val="22"/>
          <w:lang w:val="en-US"/>
        </w:rPr>
      </w:pPr>
      <w:r w:rsidRPr="00005452">
        <w:rPr>
          <w:rFonts w:ascii="Calibri" w:eastAsia="Calibri" w:hAnsi="Calibri" w:cs="Calibri"/>
          <w:sz w:val="22"/>
          <w:szCs w:val="22"/>
          <w:lang w:val="en-US"/>
        </w:rPr>
        <w:lastRenderedPageBreak/>
        <w:t>List 3 endangered species.</w:t>
      </w:r>
    </w:p>
    <w:p w14:paraId="2F0A259D"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3351C92F"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639FDF0C" w14:textId="28C554F4" w:rsidR="00005452" w:rsidRPr="00005452" w:rsidRDefault="00005452" w:rsidP="00C36152">
      <w:pPr>
        <w:pStyle w:val="Normal1"/>
        <w:numPr>
          <w:ilvl w:val="0"/>
          <w:numId w:val="47"/>
        </w:numPr>
        <w:spacing w:after="200" w:line="276" w:lineRule="auto"/>
        <w:rPr>
          <w:rFonts w:ascii="Calibri" w:eastAsia="Calibri" w:hAnsi="Calibri" w:cs="Calibri"/>
          <w:sz w:val="22"/>
          <w:szCs w:val="22"/>
          <w:lang w:val="en-US"/>
        </w:rPr>
      </w:pPr>
      <w:r w:rsidRPr="00005452">
        <w:rPr>
          <w:rFonts w:ascii="Calibri" w:eastAsia="Calibri" w:hAnsi="Calibri" w:cs="Calibri"/>
          <w:sz w:val="22"/>
          <w:szCs w:val="22"/>
          <w:lang w:val="en-US"/>
        </w:rPr>
        <w:t>Summarize the Endangered Species Act.</w:t>
      </w:r>
    </w:p>
    <w:p w14:paraId="073CBA70"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3FC8FD74"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1CB02FC6"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2E25703C"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6D4F7533" w14:textId="53BBAE4E" w:rsidR="00005452" w:rsidRPr="00C36152" w:rsidRDefault="00005452" w:rsidP="00C36152">
      <w:pPr>
        <w:pStyle w:val="Normal1"/>
        <w:numPr>
          <w:ilvl w:val="0"/>
          <w:numId w:val="47"/>
        </w:numPr>
        <w:spacing w:after="200" w:line="276" w:lineRule="auto"/>
        <w:rPr>
          <w:rFonts w:ascii="Calibri" w:eastAsia="Calibri" w:hAnsi="Calibri" w:cs="Calibri"/>
          <w:sz w:val="22"/>
          <w:szCs w:val="22"/>
          <w:lang w:val="en-US"/>
        </w:rPr>
      </w:pPr>
      <w:r w:rsidRPr="00C36152">
        <w:rPr>
          <w:rFonts w:ascii="Calibri" w:eastAsia="Calibri" w:hAnsi="Calibri" w:cs="Calibri"/>
          <w:sz w:val="22"/>
          <w:szCs w:val="22"/>
          <w:lang w:val="en-US"/>
        </w:rPr>
        <w:t>What is an ecological niche, and how does it help a population adapt to changing the environmental conditions?</w:t>
      </w:r>
    </w:p>
    <w:p w14:paraId="1C5029B4"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4A5CA1C0"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5EB627E7"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0D25AB01"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791DEFEB" w14:textId="544E0AAA" w:rsidR="00005452" w:rsidRPr="00005452" w:rsidRDefault="00005452" w:rsidP="00C36152">
      <w:pPr>
        <w:pStyle w:val="Normal1"/>
        <w:numPr>
          <w:ilvl w:val="0"/>
          <w:numId w:val="47"/>
        </w:numPr>
        <w:spacing w:after="200" w:line="276" w:lineRule="auto"/>
        <w:rPr>
          <w:rFonts w:ascii="Calibri" w:eastAsia="Calibri" w:hAnsi="Calibri" w:cs="Calibri"/>
          <w:sz w:val="22"/>
          <w:szCs w:val="22"/>
          <w:lang w:val="en-US"/>
        </w:rPr>
      </w:pPr>
      <w:r w:rsidRPr="00005452">
        <w:rPr>
          <w:rFonts w:ascii="Calibri" w:eastAsia="Calibri" w:hAnsi="Calibri" w:cs="Calibri"/>
          <w:sz w:val="22"/>
          <w:szCs w:val="22"/>
          <w:lang w:val="en-US"/>
        </w:rPr>
        <w:t>How have human activities affected the earth’s biodiversity?</w:t>
      </w:r>
    </w:p>
    <w:p w14:paraId="0C8A112C"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27C16FC5"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42E9A78A"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18CD4435" w14:textId="518684FD" w:rsidR="00005452" w:rsidRPr="00005452" w:rsidRDefault="00005452" w:rsidP="00C36152">
      <w:pPr>
        <w:pStyle w:val="Normal1"/>
        <w:numPr>
          <w:ilvl w:val="0"/>
          <w:numId w:val="47"/>
        </w:numPr>
        <w:spacing w:after="200" w:line="276" w:lineRule="auto"/>
        <w:rPr>
          <w:rFonts w:ascii="Calibri" w:eastAsia="Calibri" w:hAnsi="Calibri" w:cs="Calibri"/>
          <w:sz w:val="22"/>
          <w:szCs w:val="22"/>
          <w:lang w:val="en-US"/>
        </w:rPr>
      </w:pPr>
      <w:r w:rsidRPr="00005452">
        <w:rPr>
          <w:rFonts w:ascii="Calibri" w:eastAsia="Calibri" w:hAnsi="Calibri" w:cs="Calibri"/>
          <w:sz w:val="22"/>
          <w:szCs w:val="22"/>
          <w:lang w:val="en-US"/>
        </w:rPr>
        <w:t>How serious is tropical deforestation, and how can we help sustain tropical forests?</w:t>
      </w:r>
    </w:p>
    <w:p w14:paraId="15BE6E63"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459D8A3B"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47CCD119"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177E99DB"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6EE11E01"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563EB429" w14:textId="77777777" w:rsidR="00C36152" w:rsidRDefault="00C36152" w:rsidP="00005452">
      <w:pPr>
        <w:pStyle w:val="Normal1"/>
        <w:spacing w:after="200" w:line="276" w:lineRule="auto"/>
        <w:rPr>
          <w:rFonts w:ascii="Calibri" w:eastAsia="Calibri" w:hAnsi="Calibri" w:cs="Calibri"/>
          <w:sz w:val="22"/>
          <w:szCs w:val="22"/>
          <w:lang w:val="en-US"/>
        </w:rPr>
      </w:pPr>
    </w:p>
    <w:p w14:paraId="100821CD" w14:textId="77777777" w:rsidR="00C36152" w:rsidRDefault="00C36152" w:rsidP="00005452">
      <w:pPr>
        <w:pStyle w:val="Normal1"/>
        <w:spacing w:after="200" w:line="276" w:lineRule="auto"/>
        <w:rPr>
          <w:rFonts w:ascii="Calibri" w:eastAsia="Calibri" w:hAnsi="Calibri" w:cs="Calibri"/>
          <w:sz w:val="22"/>
          <w:szCs w:val="22"/>
          <w:lang w:val="en-US"/>
        </w:rPr>
      </w:pPr>
    </w:p>
    <w:p w14:paraId="4D48F616" w14:textId="49DA6104" w:rsidR="00005452" w:rsidRPr="00005452" w:rsidRDefault="00005452" w:rsidP="00C36152">
      <w:pPr>
        <w:pStyle w:val="Normal1"/>
        <w:numPr>
          <w:ilvl w:val="0"/>
          <w:numId w:val="47"/>
        </w:numPr>
        <w:spacing w:after="200" w:line="276" w:lineRule="auto"/>
        <w:rPr>
          <w:rFonts w:ascii="Calibri" w:eastAsia="Calibri" w:hAnsi="Calibri" w:cs="Calibri"/>
          <w:sz w:val="22"/>
          <w:szCs w:val="22"/>
          <w:lang w:val="en-US"/>
        </w:rPr>
      </w:pPr>
      <w:r w:rsidRPr="00005452">
        <w:rPr>
          <w:rFonts w:ascii="Calibri" w:eastAsia="Calibri" w:hAnsi="Calibri" w:cs="Calibri"/>
          <w:sz w:val="22"/>
          <w:szCs w:val="22"/>
          <w:lang w:val="en-US"/>
        </w:rPr>
        <w:lastRenderedPageBreak/>
        <w:t>How should rangeland resources be used, managed, and sustained?</w:t>
      </w:r>
    </w:p>
    <w:p w14:paraId="03158F39"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6D244064"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22C72F7F" w14:textId="49909E4B" w:rsidR="00005452" w:rsidRPr="00C36152" w:rsidRDefault="00005452" w:rsidP="00C36152">
      <w:pPr>
        <w:pStyle w:val="Normal1"/>
        <w:numPr>
          <w:ilvl w:val="0"/>
          <w:numId w:val="47"/>
        </w:numPr>
        <w:spacing w:after="200" w:line="276" w:lineRule="auto"/>
        <w:rPr>
          <w:rFonts w:ascii="Calibri" w:eastAsia="Calibri" w:hAnsi="Calibri" w:cs="Calibri"/>
          <w:sz w:val="22"/>
          <w:szCs w:val="22"/>
          <w:lang w:val="en-US"/>
        </w:rPr>
      </w:pPr>
      <w:r w:rsidRPr="00C36152">
        <w:rPr>
          <w:rFonts w:ascii="Calibri" w:eastAsia="Calibri" w:hAnsi="Calibri" w:cs="Calibri"/>
          <w:sz w:val="22"/>
          <w:szCs w:val="22"/>
          <w:lang w:val="en-US"/>
        </w:rPr>
        <w:t>What problems do parks face, and how should we manage them?</w:t>
      </w:r>
    </w:p>
    <w:p w14:paraId="4E75EC95"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1D01FAFB"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70062368" w14:textId="672CECB1" w:rsidR="00005452" w:rsidRPr="00005452" w:rsidRDefault="00005452" w:rsidP="00C36152">
      <w:pPr>
        <w:pStyle w:val="Normal1"/>
        <w:numPr>
          <w:ilvl w:val="0"/>
          <w:numId w:val="47"/>
        </w:numPr>
        <w:spacing w:after="200" w:line="276" w:lineRule="auto"/>
        <w:rPr>
          <w:rFonts w:ascii="Calibri" w:eastAsia="Calibri" w:hAnsi="Calibri" w:cs="Calibri"/>
          <w:sz w:val="22"/>
          <w:szCs w:val="22"/>
          <w:lang w:val="en-US"/>
        </w:rPr>
      </w:pPr>
      <w:r w:rsidRPr="00005452">
        <w:rPr>
          <w:rFonts w:ascii="Calibri" w:eastAsia="Calibri" w:hAnsi="Calibri" w:cs="Calibri"/>
          <w:sz w:val="22"/>
          <w:szCs w:val="22"/>
          <w:lang w:val="en-US"/>
        </w:rPr>
        <w:t>How should we establish, design, protect, and manage terrestrial nature reserves?</w:t>
      </w:r>
    </w:p>
    <w:p w14:paraId="36893DC6"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4A13AB79"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6FA612ED" w14:textId="495D8924" w:rsidR="00005452" w:rsidRPr="00005452" w:rsidRDefault="00005452" w:rsidP="00C36152">
      <w:pPr>
        <w:pStyle w:val="Normal1"/>
        <w:numPr>
          <w:ilvl w:val="0"/>
          <w:numId w:val="47"/>
        </w:numPr>
        <w:spacing w:after="200" w:line="276" w:lineRule="auto"/>
        <w:rPr>
          <w:rFonts w:ascii="Calibri" w:eastAsia="Calibri" w:hAnsi="Calibri" w:cs="Calibri"/>
          <w:sz w:val="22"/>
          <w:szCs w:val="22"/>
          <w:lang w:val="en-US"/>
        </w:rPr>
      </w:pPr>
      <w:r w:rsidRPr="00005452">
        <w:rPr>
          <w:rFonts w:ascii="Calibri" w:eastAsia="Calibri" w:hAnsi="Calibri" w:cs="Calibri"/>
          <w:sz w:val="22"/>
          <w:szCs w:val="22"/>
          <w:lang w:val="en-US"/>
        </w:rPr>
        <w:t>What is wilderness, and why is it important?</w:t>
      </w:r>
    </w:p>
    <w:p w14:paraId="5131035C" w14:textId="246313CE" w:rsidR="00005452" w:rsidRDefault="00005452" w:rsidP="00005452">
      <w:pPr>
        <w:pStyle w:val="Normal1"/>
        <w:spacing w:after="200" w:line="276" w:lineRule="auto"/>
        <w:rPr>
          <w:rFonts w:ascii="Calibri" w:eastAsia="Calibri" w:hAnsi="Calibri" w:cs="Calibri"/>
          <w:sz w:val="22"/>
          <w:szCs w:val="22"/>
          <w:lang w:val="en-US"/>
        </w:rPr>
      </w:pPr>
    </w:p>
    <w:p w14:paraId="07FB84A1" w14:textId="571BD034" w:rsidR="00C36152" w:rsidRDefault="00C36152" w:rsidP="00005452">
      <w:pPr>
        <w:pStyle w:val="Normal1"/>
        <w:spacing w:after="200" w:line="276" w:lineRule="auto"/>
        <w:rPr>
          <w:rFonts w:ascii="Calibri" w:eastAsia="Calibri" w:hAnsi="Calibri" w:cs="Calibri"/>
          <w:sz w:val="22"/>
          <w:szCs w:val="22"/>
          <w:lang w:val="en-US"/>
        </w:rPr>
      </w:pPr>
    </w:p>
    <w:p w14:paraId="610F522D" w14:textId="77777777" w:rsidR="00C36152" w:rsidRPr="00005452" w:rsidRDefault="00C36152" w:rsidP="00005452">
      <w:pPr>
        <w:pStyle w:val="Normal1"/>
        <w:spacing w:after="200" w:line="276" w:lineRule="auto"/>
        <w:rPr>
          <w:rFonts w:ascii="Calibri" w:eastAsia="Calibri" w:hAnsi="Calibri" w:cs="Calibri"/>
          <w:sz w:val="22"/>
          <w:szCs w:val="22"/>
          <w:lang w:val="en-US"/>
        </w:rPr>
      </w:pPr>
    </w:p>
    <w:p w14:paraId="605AC499"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15351C2B" w14:textId="5A3FD05B" w:rsidR="00005452" w:rsidRPr="00005452" w:rsidRDefault="00005452" w:rsidP="00C36152">
      <w:pPr>
        <w:pStyle w:val="Normal1"/>
        <w:numPr>
          <w:ilvl w:val="0"/>
          <w:numId w:val="47"/>
        </w:numPr>
        <w:spacing w:after="200" w:line="276" w:lineRule="auto"/>
        <w:rPr>
          <w:rFonts w:ascii="Calibri" w:eastAsia="Calibri" w:hAnsi="Calibri" w:cs="Calibri"/>
          <w:sz w:val="22"/>
          <w:szCs w:val="22"/>
          <w:lang w:val="en-US"/>
        </w:rPr>
      </w:pPr>
      <w:r w:rsidRPr="00005452">
        <w:rPr>
          <w:rFonts w:ascii="Calibri" w:eastAsia="Calibri" w:hAnsi="Calibri" w:cs="Calibri"/>
          <w:sz w:val="22"/>
          <w:szCs w:val="22"/>
          <w:lang w:val="en-US"/>
        </w:rPr>
        <w:t>What is ecological restoration, and why is it important?</w:t>
      </w:r>
    </w:p>
    <w:p w14:paraId="31865764" w14:textId="5D291B35" w:rsidR="00005452" w:rsidRDefault="00005452" w:rsidP="00005452">
      <w:pPr>
        <w:pStyle w:val="Normal1"/>
        <w:spacing w:after="200" w:line="276" w:lineRule="auto"/>
        <w:rPr>
          <w:rFonts w:ascii="Calibri" w:eastAsia="Calibri" w:hAnsi="Calibri" w:cs="Calibri"/>
          <w:sz w:val="22"/>
          <w:szCs w:val="22"/>
          <w:lang w:val="en-US"/>
        </w:rPr>
      </w:pPr>
    </w:p>
    <w:p w14:paraId="0D05AC87" w14:textId="7075B910" w:rsidR="00C36152" w:rsidRPr="00005452" w:rsidRDefault="00C36152" w:rsidP="00005452">
      <w:pPr>
        <w:pStyle w:val="Normal1"/>
        <w:spacing w:after="200" w:line="276" w:lineRule="auto"/>
        <w:rPr>
          <w:rFonts w:ascii="Calibri" w:eastAsia="Calibri" w:hAnsi="Calibri" w:cs="Calibri"/>
          <w:sz w:val="22"/>
          <w:szCs w:val="22"/>
          <w:lang w:val="en-US"/>
        </w:rPr>
      </w:pPr>
    </w:p>
    <w:p w14:paraId="09D372E5"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0FEB6D52" w14:textId="49E0991B" w:rsidR="00005452" w:rsidRPr="00005452" w:rsidRDefault="00005452" w:rsidP="00C36152">
      <w:pPr>
        <w:pStyle w:val="Normal1"/>
        <w:numPr>
          <w:ilvl w:val="0"/>
          <w:numId w:val="47"/>
        </w:numPr>
        <w:spacing w:after="200" w:line="276" w:lineRule="auto"/>
        <w:rPr>
          <w:rFonts w:ascii="Calibri" w:eastAsia="Calibri" w:hAnsi="Calibri" w:cs="Calibri"/>
          <w:sz w:val="22"/>
          <w:szCs w:val="22"/>
          <w:lang w:val="en-US"/>
        </w:rPr>
      </w:pPr>
      <w:r w:rsidRPr="00005452">
        <w:rPr>
          <w:rFonts w:ascii="Calibri" w:eastAsia="Calibri" w:hAnsi="Calibri" w:cs="Calibri"/>
          <w:sz w:val="22"/>
          <w:szCs w:val="22"/>
          <w:lang w:val="en-US"/>
        </w:rPr>
        <w:t>What can we do to help sustain the earth’s terrestrial biodiversity?</w:t>
      </w:r>
    </w:p>
    <w:p w14:paraId="55CDAA1F"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4E043E1A"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13CF594B"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14A150AA" w14:textId="28B3638D" w:rsidR="00005452" w:rsidRDefault="00005452" w:rsidP="00005452">
      <w:pPr>
        <w:pStyle w:val="Normal1"/>
        <w:spacing w:after="200" w:line="276" w:lineRule="auto"/>
        <w:rPr>
          <w:rFonts w:ascii="Calibri" w:eastAsia="Calibri" w:hAnsi="Calibri" w:cs="Calibri"/>
          <w:sz w:val="22"/>
          <w:szCs w:val="22"/>
          <w:lang w:val="en-US"/>
        </w:rPr>
      </w:pPr>
    </w:p>
    <w:p w14:paraId="04FECEC6" w14:textId="3E4F3E66" w:rsidR="00C36152" w:rsidRDefault="00C36152" w:rsidP="00005452">
      <w:pPr>
        <w:pStyle w:val="Normal1"/>
        <w:spacing w:after="200" w:line="276" w:lineRule="auto"/>
        <w:rPr>
          <w:rFonts w:ascii="Calibri" w:eastAsia="Calibri" w:hAnsi="Calibri" w:cs="Calibri"/>
          <w:sz w:val="22"/>
          <w:szCs w:val="22"/>
          <w:lang w:val="en-US"/>
        </w:rPr>
      </w:pPr>
    </w:p>
    <w:p w14:paraId="011998F0" w14:textId="77777777" w:rsidR="00C36152" w:rsidRPr="00005452" w:rsidRDefault="00C36152" w:rsidP="00005452">
      <w:pPr>
        <w:pStyle w:val="Normal1"/>
        <w:spacing w:after="200" w:line="276" w:lineRule="auto"/>
        <w:rPr>
          <w:rFonts w:ascii="Calibri" w:eastAsia="Calibri" w:hAnsi="Calibri" w:cs="Calibri"/>
          <w:sz w:val="22"/>
          <w:szCs w:val="22"/>
          <w:lang w:val="en-US"/>
        </w:rPr>
      </w:pPr>
    </w:p>
    <w:p w14:paraId="0BA04900" w14:textId="26EB3740" w:rsidR="00005452" w:rsidRPr="00005452" w:rsidRDefault="00005452" w:rsidP="00C36152">
      <w:pPr>
        <w:pStyle w:val="Normal1"/>
        <w:numPr>
          <w:ilvl w:val="0"/>
          <w:numId w:val="47"/>
        </w:numPr>
        <w:spacing w:after="200" w:line="276" w:lineRule="auto"/>
        <w:rPr>
          <w:rFonts w:ascii="Calibri" w:eastAsia="Calibri" w:hAnsi="Calibri" w:cs="Calibri"/>
          <w:sz w:val="22"/>
          <w:szCs w:val="22"/>
          <w:lang w:val="en-US"/>
        </w:rPr>
      </w:pPr>
      <w:r w:rsidRPr="00005452">
        <w:rPr>
          <w:rFonts w:ascii="Calibri" w:eastAsia="Calibri" w:hAnsi="Calibri" w:cs="Calibri"/>
          <w:sz w:val="22"/>
          <w:szCs w:val="22"/>
          <w:lang w:val="en-US"/>
        </w:rPr>
        <w:lastRenderedPageBreak/>
        <w:t>Why should we care about protecting wild species?</w:t>
      </w:r>
    </w:p>
    <w:p w14:paraId="1F1D442B"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40CCDDD1"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0E667D9C" w14:textId="55CB1B35" w:rsidR="00005452" w:rsidRPr="00005452" w:rsidRDefault="00005452" w:rsidP="00C36152">
      <w:pPr>
        <w:pStyle w:val="Normal1"/>
        <w:numPr>
          <w:ilvl w:val="0"/>
          <w:numId w:val="47"/>
        </w:numPr>
        <w:spacing w:after="200" w:line="276" w:lineRule="auto"/>
        <w:rPr>
          <w:rFonts w:ascii="Calibri" w:eastAsia="Calibri" w:hAnsi="Calibri" w:cs="Calibri"/>
          <w:sz w:val="22"/>
          <w:szCs w:val="22"/>
          <w:lang w:val="en-US"/>
        </w:rPr>
      </w:pPr>
      <w:r w:rsidRPr="00005452">
        <w:rPr>
          <w:rFonts w:ascii="Calibri" w:eastAsia="Calibri" w:hAnsi="Calibri" w:cs="Calibri"/>
          <w:sz w:val="22"/>
          <w:szCs w:val="22"/>
          <w:lang w:val="en-US"/>
        </w:rPr>
        <w:t>Which human activities endanger wildlife?</w:t>
      </w:r>
    </w:p>
    <w:p w14:paraId="0CED859E"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0F2BBDDE"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1C1F9B5B" w14:textId="651B1A8F" w:rsidR="00005452" w:rsidRPr="00005452" w:rsidRDefault="00005452" w:rsidP="00C36152">
      <w:pPr>
        <w:pStyle w:val="Normal1"/>
        <w:numPr>
          <w:ilvl w:val="0"/>
          <w:numId w:val="47"/>
        </w:numPr>
        <w:spacing w:after="200" w:line="276" w:lineRule="auto"/>
        <w:rPr>
          <w:rFonts w:ascii="Calibri" w:eastAsia="Calibri" w:hAnsi="Calibri" w:cs="Calibri"/>
          <w:sz w:val="22"/>
          <w:szCs w:val="22"/>
          <w:lang w:val="en-US"/>
        </w:rPr>
      </w:pPr>
      <w:r w:rsidRPr="00005452">
        <w:rPr>
          <w:rFonts w:ascii="Calibri" w:eastAsia="Calibri" w:hAnsi="Calibri" w:cs="Calibri"/>
          <w:sz w:val="22"/>
          <w:szCs w:val="22"/>
          <w:lang w:val="en-US"/>
        </w:rPr>
        <w:t>How can we help prevent premature extinction of species?</w:t>
      </w:r>
    </w:p>
    <w:p w14:paraId="0397C442"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058DE1AC" w14:textId="77777777" w:rsidR="00C36152" w:rsidRDefault="00C36152" w:rsidP="00C36152">
      <w:pPr>
        <w:pStyle w:val="Normal1"/>
        <w:spacing w:after="200" w:line="276" w:lineRule="auto"/>
        <w:ind w:left="720"/>
        <w:rPr>
          <w:rFonts w:ascii="Calibri" w:eastAsia="Calibri" w:hAnsi="Calibri" w:cs="Calibri"/>
          <w:sz w:val="22"/>
          <w:szCs w:val="22"/>
          <w:lang w:val="en-US"/>
        </w:rPr>
      </w:pPr>
    </w:p>
    <w:p w14:paraId="2F1744AC" w14:textId="77777777" w:rsidR="00C36152" w:rsidRDefault="00C36152" w:rsidP="00C36152">
      <w:pPr>
        <w:pStyle w:val="ListParagraph"/>
        <w:rPr>
          <w:rFonts w:ascii="Calibri" w:eastAsia="Calibri" w:hAnsi="Calibri" w:cs="Calibri"/>
        </w:rPr>
      </w:pPr>
    </w:p>
    <w:p w14:paraId="16820404" w14:textId="77777777" w:rsidR="00C36152" w:rsidRDefault="00C36152" w:rsidP="00C36152">
      <w:pPr>
        <w:pStyle w:val="Normal1"/>
        <w:spacing w:after="200" w:line="276" w:lineRule="auto"/>
        <w:ind w:left="720"/>
        <w:rPr>
          <w:rFonts w:ascii="Calibri" w:eastAsia="Calibri" w:hAnsi="Calibri" w:cs="Calibri"/>
          <w:sz w:val="22"/>
          <w:szCs w:val="22"/>
          <w:lang w:val="en-US"/>
        </w:rPr>
      </w:pPr>
    </w:p>
    <w:p w14:paraId="7050D56A" w14:textId="2AB25560" w:rsidR="00005452" w:rsidRPr="00005452" w:rsidRDefault="00005452" w:rsidP="00C36152">
      <w:pPr>
        <w:pStyle w:val="Normal1"/>
        <w:numPr>
          <w:ilvl w:val="0"/>
          <w:numId w:val="47"/>
        </w:numPr>
        <w:spacing w:after="200" w:line="276" w:lineRule="auto"/>
        <w:rPr>
          <w:rFonts w:ascii="Calibri" w:eastAsia="Calibri" w:hAnsi="Calibri" w:cs="Calibri"/>
          <w:sz w:val="22"/>
          <w:szCs w:val="22"/>
          <w:lang w:val="en-US"/>
        </w:rPr>
      </w:pPr>
      <w:r w:rsidRPr="00005452">
        <w:rPr>
          <w:rFonts w:ascii="Calibri" w:eastAsia="Calibri" w:hAnsi="Calibri" w:cs="Calibri"/>
          <w:sz w:val="22"/>
          <w:szCs w:val="22"/>
          <w:lang w:val="en-US"/>
        </w:rPr>
        <w:t>What are non-governmental organizations? List any you can find involved with conservation.</w:t>
      </w:r>
    </w:p>
    <w:p w14:paraId="6818419C"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0599F27D"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7DF85FB3"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3C7C625E"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0AD6923C" w14:textId="6A023683" w:rsidR="00005452" w:rsidRPr="00005452" w:rsidRDefault="00005452" w:rsidP="00C36152">
      <w:pPr>
        <w:pStyle w:val="Normal1"/>
        <w:numPr>
          <w:ilvl w:val="0"/>
          <w:numId w:val="47"/>
        </w:numPr>
        <w:spacing w:after="200" w:line="276" w:lineRule="auto"/>
        <w:rPr>
          <w:rFonts w:ascii="Calibri" w:eastAsia="Calibri" w:hAnsi="Calibri" w:cs="Calibri"/>
          <w:sz w:val="22"/>
          <w:szCs w:val="22"/>
          <w:lang w:val="en-US"/>
        </w:rPr>
      </w:pPr>
      <w:r w:rsidRPr="00005452">
        <w:rPr>
          <w:rFonts w:ascii="Calibri" w:eastAsia="Calibri" w:hAnsi="Calibri" w:cs="Calibri"/>
          <w:sz w:val="22"/>
          <w:szCs w:val="22"/>
          <w:lang w:val="en-US"/>
        </w:rPr>
        <w:t>What are intergovernmental organizations?</w:t>
      </w:r>
    </w:p>
    <w:p w14:paraId="64B4B25B"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032B2D7F"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2A7D0BD9"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1A3C4BD8" w14:textId="785B388C" w:rsidR="00005452" w:rsidRPr="00005452" w:rsidRDefault="00005452" w:rsidP="00C36152">
      <w:pPr>
        <w:pStyle w:val="Normal1"/>
        <w:numPr>
          <w:ilvl w:val="0"/>
          <w:numId w:val="47"/>
        </w:numPr>
        <w:spacing w:after="200" w:line="276" w:lineRule="auto"/>
        <w:rPr>
          <w:rFonts w:ascii="Calibri" w:eastAsia="Calibri" w:hAnsi="Calibri" w:cs="Calibri"/>
          <w:sz w:val="22"/>
          <w:szCs w:val="22"/>
          <w:lang w:val="en-US"/>
        </w:rPr>
      </w:pPr>
      <w:r w:rsidRPr="00005452">
        <w:rPr>
          <w:rFonts w:ascii="Calibri" w:eastAsia="Calibri" w:hAnsi="Calibri" w:cs="Calibri"/>
          <w:sz w:val="22"/>
          <w:szCs w:val="22"/>
          <w:lang w:val="en-US"/>
        </w:rPr>
        <w:t>What are UNEP’s responsibilities?</w:t>
      </w:r>
    </w:p>
    <w:p w14:paraId="163656F1"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3DB21B3E"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74CBDC22"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4BC8F08C"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76C10FC9" w14:textId="3E8FEAC2" w:rsidR="00005452" w:rsidRPr="00005452" w:rsidRDefault="00005452" w:rsidP="00C36152">
      <w:pPr>
        <w:pStyle w:val="Normal1"/>
        <w:numPr>
          <w:ilvl w:val="0"/>
          <w:numId w:val="47"/>
        </w:numPr>
        <w:spacing w:after="200" w:line="276" w:lineRule="auto"/>
        <w:rPr>
          <w:rFonts w:ascii="Calibri" w:eastAsia="Calibri" w:hAnsi="Calibri" w:cs="Calibri"/>
          <w:sz w:val="22"/>
          <w:szCs w:val="22"/>
          <w:lang w:val="en-US"/>
        </w:rPr>
      </w:pPr>
      <w:r w:rsidRPr="00005452">
        <w:rPr>
          <w:rFonts w:ascii="Calibri" w:eastAsia="Calibri" w:hAnsi="Calibri" w:cs="Calibri"/>
          <w:sz w:val="22"/>
          <w:szCs w:val="22"/>
          <w:lang w:val="en-US"/>
        </w:rPr>
        <w:lastRenderedPageBreak/>
        <w:t>What is the World Conservation Strategy (WCS)? Who set it up and why?</w:t>
      </w:r>
    </w:p>
    <w:p w14:paraId="6787858F"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551B9C62"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1F4B48D9"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2636803B"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13E21148"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62BDB352" w14:textId="0C658A84" w:rsidR="00005452" w:rsidRPr="00005452" w:rsidRDefault="00005452" w:rsidP="00C36152">
      <w:pPr>
        <w:pStyle w:val="Normal1"/>
        <w:numPr>
          <w:ilvl w:val="0"/>
          <w:numId w:val="47"/>
        </w:numPr>
        <w:spacing w:after="200" w:line="276" w:lineRule="auto"/>
        <w:rPr>
          <w:rFonts w:ascii="Calibri" w:eastAsia="Calibri" w:hAnsi="Calibri" w:cs="Calibri"/>
          <w:sz w:val="22"/>
          <w:szCs w:val="22"/>
          <w:lang w:val="en-US"/>
        </w:rPr>
      </w:pPr>
      <w:r w:rsidRPr="00005452">
        <w:rPr>
          <w:rFonts w:ascii="Calibri" w:eastAsia="Calibri" w:hAnsi="Calibri" w:cs="Calibri"/>
          <w:sz w:val="22"/>
          <w:szCs w:val="22"/>
          <w:lang w:val="en-US"/>
        </w:rPr>
        <w:t>What were the aims of the ‘Earth Summit’ of 1992?</w:t>
      </w:r>
    </w:p>
    <w:p w14:paraId="22954B86"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547F1B63"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2B4A7849" w14:textId="22019EA9" w:rsidR="00005452" w:rsidRPr="00005452" w:rsidRDefault="00005452" w:rsidP="00C36152">
      <w:pPr>
        <w:pStyle w:val="Normal1"/>
        <w:numPr>
          <w:ilvl w:val="0"/>
          <w:numId w:val="47"/>
        </w:numPr>
        <w:spacing w:after="200" w:line="276" w:lineRule="auto"/>
        <w:rPr>
          <w:rFonts w:ascii="Calibri" w:eastAsia="Calibri" w:hAnsi="Calibri" w:cs="Calibri"/>
          <w:sz w:val="22"/>
          <w:szCs w:val="22"/>
          <w:lang w:val="en-US"/>
        </w:rPr>
      </w:pPr>
      <w:r w:rsidRPr="00005452">
        <w:rPr>
          <w:rFonts w:ascii="Calibri" w:eastAsia="Calibri" w:hAnsi="Calibri" w:cs="Calibri"/>
          <w:sz w:val="22"/>
          <w:szCs w:val="22"/>
          <w:lang w:val="en-US"/>
        </w:rPr>
        <w:t>What is Agenda 21?</w:t>
      </w:r>
    </w:p>
    <w:p w14:paraId="62F561C2"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7AB43620"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6E8D63FB"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414185DA"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09B8C4CE" w14:textId="3B67844E" w:rsidR="00005452" w:rsidRPr="00005452" w:rsidRDefault="00005452" w:rsidP="00C36152">
      <w:pPr>
        <w:pStyle w:val="Normal1"/>
        <w:numPr>
          <w:ilvl w:val="0"/>
          <w:numId w:val="47"/>
        </w:numPr>
        <w:spacing w:after="200" w:line="276" w:lineRule="auto"/>
        <w:rPr>
          <w:rFonts w:ascii="Calibri" w:eastAsia="Calibri" w:hAnsi="Calibri" w:cs="Calibri"/>
          <w:sz w:val="22"/>
          <w:szCs w:val="22"/>
          <w:lang w:val="en-US"/>
        </w:rPr>
      </w:pPr>
      <w:r w:rsidRPr="00005452">
        <w:rPr>
          <w:rFonts w:ascii="Calibri" w:eastAsia="Calibri" w:hAnsi="Calibri" w:cs="Calibri"/>
          <w:sz w:val="22"/>
          <w:szCs w:val="22"/>
          <w:lang w:val="en-US"/>
        </w:rPr>
        <w:t>What was the outcome of the UN Millennium Summit, held in 2000?</w:t>
      </w:r>
    </w:p>
    <w:p w14:paraId="1062C6B1"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386D1C17"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4CDB6324"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17772C2E" w14:textId="67B3ADC9" w:rsidR="00005452" w:rsidRDefault="00005452" w:rsidP="00005452">
      <w:pPr>
        <w:pStyle w:val="Normal1"/>
        <w:spacing w:after="200" w:line="276" w:lineRule="auto"/>
        <w:rPr>
          <w:rFonts w:ascii="Calibri" w:eastAsia="Calibri" w:hAnsi="Calibri" w:cs="Calibri"/>
          <w:sz w:val="22"/>
          <w:szCs w:val="22"/>
          <w:lang w:val="en-US"/>
        </w:rPr>
      </w:pPr>
    </w:p>
    <w:p w14:paraId="731EE8C9" w14:textId="03D54F06" w:rsidR="00C36152" w:rsidRDefault="00C36152" w:rsidP="00005452">
      <w:pPr>
        <w:pStyle w:val="Normal1"/>
        <w:spacing w:after="200" w:line="276" w:lineRule="auto"/>
        <w:rPr>
          <w:rFonts w:ascii="Calibri" w:eastAsia="Calibri" w:hAnsi="Calibri" w:cs="Calibri"/>
          <w:sz w:val="22"/>
          <w:szCs w:val="22"/>
          <w:lang w:val="en-US"/>
        </w:rPr>
      </w:pPr>
    </w:p>
    <w:p w14:paraId="29455127" w14:textId="634712F1" w:rsidR="00C36152" w:rsidRDefault="00C36152" w:rsidP="00005452">
      <w:pPr>
        <w:pStyle w:val="Normal1"/>
        <w:spacing w:after="200" w:line="276" w:lineRule="auto"/>
        <w:rPr>
          <w:rFonts w:ascii="Calibri" w:eastAsia="Calibri" w:hAnsi="Calibri" w:cs="Calibri"/>
          <w:sz w:val="22"/>
          <w:szCs w:val="22"/>
          <w:lang w:val="en-US"/>
        </w:rPr>
      </w:pPr>
    </w:p>
    <w:p w14:paraId="38AE9638" w14:textId="1CC5C70D" w:rsidR="00C36152" w:rsidRDefault="00C36152" w:rsidP="00005452">
      <w:pPr>
        <w:pStyle w:val="Normal1"/>
        <w:spacing w:after="200" w:line="276" w:lineRule="auto"/>
        <w:rPr>
          <w:rFonts w:ascii="Calibri" w:eastAsia="Calibri" w:hAnsi="Calibri" w:cs="Calibri"/>
          <w:sz w:val="22"/>
          <w:szCs w:val="22"/>
          <w:lang w:val="en-US"/>
        </w:rPr>
      </w:pPr>
    </w:p>
    <w:p w14:paraId="6A71F5FE" w14:textId="30F6FAEC" w:rsidR="00C36152" w:rsidRDefault="00C36152" w:rsidP="00005452">
      <w:pPr>
        <w:pStyle w:val="Normal1"/>
        <w:spacing w:after="200" w:line="276" w:lineRule="auto"/>
        <w:rPr>
          <w:rFonts w:ascii="Calibri" w:eastAsia="Calibri" w:hAnsi="Calibri" w:cs="Calibri"/>
          <w:sz w:val="22"/>
          <w:szCs w:val="22"/>
          <w:lang w:val="en-US"/>
        </w:rPr>
      </w:pPr>
    </w:p>
    <w:p w14:paraId="0E050DEC" w14:textId="72F3D692" w:rsidR="00C36152" w:rsidRDefault="00C36152" w:rsidP="00005452">
      <w:pPr>
        <w:pStyle w:val="Normal1"/>
        <w:spacing w:after="200" w:line="276" w:lineRule="auto"/>
        <w:rPr>
          <w:rFonts w:ascii="Calibri" w:eastAsia="Calibri" w:hAnsi="Calibri" w:cs="Calibri"/>
          <w:sz w:val="22"/>
          <w:szCs w:val="22"/>
          <w:lang w:val="en-US"/>
        </w:rPr>
      </w:pPr>
    </w:p>
    <w:p w14:paraId="0F7B95F4" w14:textId="77777777" w:rsidR="00C36152" w:rsidRPr="00005452" w:rsidRDefault="00C36152" w:rsidP="00005452">
      <w:pPr>
        <w:pStyle w:val="Normal1"/>
        <w:spacing w:after="200" w:line="276" w:lineRule="auto"/>
        <w:rPr>
          <w:rFonts w:ascii="Calibri" w:eastAsia="Calibri" w:hAnsi="Calibri" w:cs="Calibri"/>
          <w:sz w:val="22"/>
          <w:szCs w:val="22"/>
          <w:lang w:val="en-US"/>
        </w:rPr>
      </w:pPr>
    </w:p>
    <w:p w14:paraId="51E69ADB" w14:textId="1F505403" w:rsidR="00005452" w:rsidRPr="00005452" w:rsidRDefault="00005452" w:rsidP="00C36152">
      <w:pPr>
        <w:pStyle w:val="Normal1"/>
        <w:numPr>
          <w:ilvl w:val="0"/>
          <w:numId w:val="47"/>
        </w:numPr>
        <w:spacing w:after="200" w:line="276" w:lineRule="auto"/>
        <w:rPr>
          <w:rFonts w:ascii="Calibri" w:eastAsia="Calibri" w:hAnsi="Calibri" w:cs="Calibri"/>
          <w:sz w:val="22"/>
          <w:szCs w:val="22"/>
          <w:lang w:val="en-US"/>
        </w:rPr>
      </w:pPr>
      <w:r w:rsidRPr="00005452">
        <w:rPr>
          <w:rFonts w:ascii="Calibri" w:eastAsia="Calibri" w:hAnsi="Calibri" w:cs="Calibri"/>
          <w:sz w:val="22"/>
          <w:szCs w:val="22"/>
          <w:lang w:val="en-US"/>
        </w:rPr>
        <w:lastRenderedPageBreak/>
        <w:t>Discuss the strengths or weaknesses of the shapes of the nature reserves in the figure below.</w:t>
      </w:r>
    </w:p>
    <w:p w14:paraId="16CF9B9A" w14:textId="43616388" w:rsidR="00005452" w:rsidRPr="00005452" w:rsidRDefault="00005452" w:rsidP="00005452">
      <w:pPr>
        <w:pStyle w:val="Normal1"/>
        <w:spacing w:after="200" w:line="276" w:lineRule="auto"/>
        <w:rPr>
          <w:rFonts w:ascii="Calibri" w:eastAsia="Calibri" w:hAnsi="Calibri" w:cs="Calibri"/>
          <w:sz w:val="22"/>
          <w:szCs w:val="22"/>
          <w:lang w:val="en-US"/>
        </w:rPr>
      </w:pPr>
      <w:r w:rsidRPr="00005452">
        <w:rPr>
          <w:rFonts w:ascii="Calibri" w:eastAsia="Calibri" w:hAnsi="Calibri" w:cs="Calibri"/>
          <w:sz w:val="22"/>
          <w:szCs w:val="22"/>
          <w:lang w:val="en-US"/>
        </w:rPr>
        <w:t xml:space="preserve"> </w:t>
      </w:r>
      <w:r>
        <w:rPr>
          <w:noProof/>
          <w:lang w:val="en-US"/>
        </w:rPr>
        <w:drawing>
          <wp:inline distT="0" distB="0" distL="0" distR="0" wp14:anchorId="0A342DC1" wp14:editId="36D632FE">
            <wp:extent cx="6400800" cy="2839085"/>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00800" cy="2839085"/>
                    </a:xfrm>
                    <a:prstGeom prst="rect">
                      <a:avLst/>
                    </a:prstGeom>
                  </pic:spPr>
                </pic:pic>
              </a:graphicData>
            </a:graphic>
          </wp:inline>
        </w:drawing>
      </w:r>
    </w:p>
    <w:p w14:paraId="359126D5"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1C8B8296" w14:textId="6AFC585F" w:rsidR="00005452" w:rsidRPr="00005452" w:rsidRDefault="00005452" w:rsidP="00C36152">
      <w:pPr>
        <w:pStyle w:val="Normal1"/>
        <w:numPr>
          <w:ilvl w:val="0"/>
          <w:numId w:val="47"/>
        </w:numPr>
        <w:spacing w:after="200" w:line="276" w:lineRule="auto"/>
        <w:rPr>
          <w:rFonts w:ascii="Calibri" w:eastAsia="Calibri" w:hAnsi="Calibri" w:cs="Calibri"/>
          <w:sz w:val="22"/>
          <w:szCs w:val="22"/>
          <w:lang w:val="en-US"/>
        </w:rPr>
      </w:pPr>
      <w:r w:rsidRPr="00005452">
        <w:rPr>
          <w:rFonts w:ascii="Calibri" w:eastAsia="Calibri" w:hAnsi="Calibri" w:cs="Calibri"/>
          <w:sz w:val="22"/>
          <w:szCs w:val="22"/>
          <w:lang w:val="en-US"/>
        </w:rPr>
        <w:t>Evaluate the role of local support, government agencies and research in the protection of a named protected area you have studied.</w:t>
      </w:r>
    </w:p>
    <w:p w14:paraId="2F1D79BA"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18D3A81E"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0AE54EAF"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1A084381" w14:textId="1687AB39" w:rsidR="00005452" w:rsidRPr="00005452" w:rsidRDefault="00005452" w:rsidP="00C36152">
      <w:pPr>
        <w:pStyle w:val="Normal1"/>
        <w:numPr>
          <w:ilvl w:val="0"/>
          <w:numId w:val="47"/>
        </w:numPr>
        <w:spacing w:after="200" w:line="276" w:lineRule="auto"/>
        <w:rPr>
          <w:rFonts w:ascii="Calibri" w:eastAsia="Calibri" w:hAnsi="Calibri" w:cs="Calibri"/>
          <w:sz w:val="22"/>
          <w:szCs w:val="22"/>
          <w:lang w:val="en-US"/>
        </w:rPr>
      </w:pPr>
      <w:r w:rsidRPr="00005452">
        <w:rPr>
          <w:rFonts w:ascii="Calibri" w:eastAsia="Calibri" w:hAnsi="Calibri" w:cs="Calibri"/>
          <w:sz w:val="22"/>
          <w:szCs w:val="22"/>
          <w:lang w:val="en-US"/>
        </w:rPr>
        <w:t>Evaluate species-based conservation as an approach for preserving biodiversity and suggest why trophy hunting (i.e. hunting animals for sport) may represent an acceptable method of achieving this goal.</w:t>
      </w:r>
    </w:p>
    <w:p w14:paraId="4A125A9E"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3D2B466D"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40399412"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7BF25386"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1A7B257B"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093F14AE" w14:textId="77777777" w:rsidR="00C36152" w:rsidRDefault="00C36152" w:rsidP="00005452">
      <w:pPr>
        <w:pStyle w:val="Normal1"/>
        <w:spacing w:after="200" w:line="276" w:lineRule="auto"/>
        <w:rPr>
          <w:rFonts w:ascii="Calibri" w:eastAsia="Calibri" w:hAnsi="Calibri" w:cs="Calibri"/>
          <w:sz w:val="22"/>
          <w:szCs w:val="22"/>
          <w:lang w:val="en-US"/>
        </w:rPr>
      </w:pPr>
    </w:p>
    <w:p w14:paraId="78D7E005" w14:textId="77777777" w:rsidR="00C36152" w:rsidRDefault="00C36152" w:rsidP="00005452">
      <w:pPr>
        <w:pStyle w:val="Normal1"/>
        <w:spacing w:after="200" w:line="276" w:lineRule="auto"/>
        <w:rPr>
          <w:rFonts w:ascii="Calibri" w:eastAsia="Calibri" w:hAnsi="Calibri" w:cs="Calibri"/>
          <w:sz w:val="22"/>
          <w:szCs w:val="22"/>
          <w:lang w:val="en-US"/>
        </w:rPr>
      </w:pPr>
    </w:p>
    <w:p w14:paraId="0159A572" w14:textId="625854CE" w:rsidR="00005452" w:rsidRPr="00005452" w:rsidRDefault="00005452" w:rsidP="00C36152">
      <w:pPr>
        <w:pStyle w:val="Normal1"/>
        <w:numPr>
          <w:ilvl w:val="0"/>
          <w:numId w:val="47"/>
        </w:numPr>
        <w:spacing w:after="200" w:line="276" w:lineRule="auto"/>
        <w:rPr>
          <w:rFonts w:ascii="Calibri" w:eastAsia="Calibri" w:hAnsi="Calibri" w:cs="Calibri"/>
          <w:sz w:val="22"/>
          <w:szCs w:val="22"/>
          <w:lang w:val="en-US"/>
        </w:rPr>
      </w:pPr>
      <w:r w:rsidRPr="00005452">
        <w:rPr>
          <w:rFonts w:ascii="Calibri" w:eastAsia="Calibri" w:hAnsi="Calibri" w:cs="Calibri"/>
          <w:sz w:val="22"/>
          <w:szCs w:val="22"/>
          <w:lang w:val="en-US"/>
        </w:rPr>
        <w:lastRenderedPageBreak/>
        <w:t>Outline three characteristics that an area should have if it is to be designated a nature reserve or similar protected area.</w:t>
      </w:r>
      <w:r w:rsidRPr="00005452">
        <w:rPr>
          <w:rFonts w:ascii="Calibri" w:eastAsia="Calibri" w:hAnsi="Calibri" w:cs="Calibri"/>
          <w:sz w:val="22"/>
          <w:szCs w:val="22"/>
          <w:lang w:val="en-US"/>
        </w:rPr>
        <w:tab/>
      </w:r>
      <w:r w:rsidRPr="00005452">
        <w:rPr>
          <w:rFonts w:ascii="Calibri" w:eastAsia="Calibri" w:hAnsi="Calibri" w:cs="Calibri"/>
          <w:sz w:val="22"/>
          <w:szCs w:val="22"/>
          <w:lang w:val="en-US"/>
        </w:rPr>
        <w:tab/>
      </w:r>
      <w:r w:rsidRPr="00005452">
        <w:rPr>
          <w:rFonts w:ascii="Calibri" w:eastAsia="Calibri" w:hAnsi="Calibri" w:cs="Calibri"/>
          <w:sz w:val="22"/>
          <w:szCs w:val="22"/>
          <w:lang w:val="en-US"/>
        </w:rPr>
        <w:tab/>
      </w:r>
      <w:r w:rsidRPr="00005452">
        <w:rPr>
          <w:rFonts w:ascii="Calibri" w:eastAsia="Calibri" w:hAnsi="Calibri" w:cs="Calibri"/>
          <w:sz w:val="22"/>
          <w:szCs w:val="22"/>
          <w:lang w:val="en-US"/>
        </w:rPr>
        <w:tab/>
      </w:r>
      <w:r w:rsidRPr="00005452">
        <w:rPr>
          <w:rFonts w:ascii="Calibri" w:eastAsia="Calibri" w:hAnsi="Calibri" w:cs="Calibri"/>
          <w:sz w:val="22"/>
          <w:szCs w:val="22"/>
          <w:lang w:val="en-US"/>
        </w:rPr>
        <w:tab/>
      </w:r>
      <w:r w:rsidRPr="00005452">
        <w:rPr>
          <w:rFonts w:ascii="Calibri" w:eastAsia="Calibri" w:hAnsi="Calibri" w:cs="Calibri"/>
          <w:sz w:val="22"/>
          <w:szCs w:val="22"/>
          <w:lang w:val="en-US"/>
        </w:rPr>
        <w:tab/>
      </w:r>
      <w:r w:rsidRPr="00005452">
        <w:rPr>
          <w:rFonts w:ascii="Calibri" w:eastAsia="Calibri" w:hAnsi="Calibri" w:cs="Calibri"/>
          <w:sz w:val="22"/>
          <w:szCs w:val="22"/>
          <w:lang w:val="en-US"/>
        </w:rPr>
        <w:tab/>
      </w:r>
    </w:p>
    <w:p w14:paraId="672CBE02"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3A824A64" w14:textId="77777777" w:rsidR="00005452" w:rsidRPr="00005452" w:rsidRDefault="00005452" w:rsidP="00005452">
      <w:pPr>
        <w:pStyle w:val="Normal1"/>
        <w:spacing w:after="200" w:line="276" w:lineRule="auto"/>
        <w:rPr>
          <w:rFonts w:ascii="Calibri" w:eastAsia="Calibri" w:hAnsi="Calibri" w:cs="Calibri"/>
          <w:sz w:val="22"/>
          <w:szCs w:val="22"/>
          <w:lang w:val="en-US"/>
        </w:rPr>
      </w:pPr>
      <w:r w:rsidRPr="00005452">
        <w:rPr>
          <w:rFonts w:ascii="Calibri" w:eastAsia="Calibri" w:hAnsi="Calibri" w:cs="Calibri"/>
          <w:sz w:val="22"/>
          <w:szCs w:val="22"/>
          <w:lang w:val="en-US"/>
        </w:rPr>
        <w:t xml:space="preserve"> </w:t>
      </w:r>
    </w:p>
    <w:p w14:paraId="336CA057" w14:textId="7BFE237C" w:rsidR="00005452" w:rsidRPr="00005452" w:rsidRDefault="00C36152" w:rsidP="00C36152">
      <w:pPr>
        <w:pStyle w:val="Normal1"/>
        <w:numPr>
          <w:ilvl w:val="0"/>
          <w:numId w:val="47"/>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A</w:t>
      </w:r>
      <w:r w:rsidR="00005452" w:rsidRPr="00005452">
        <w:rPr>
          <w:rFonts w:ascii="Calibri" w:eastAsia="Calibri" w:hAnsi="Calibri" w:cs="Calibri"/>
          <w:sz w:val="22"/>
          <w:szCs w:val="22"/>
          <w:lang w:val="en-US"/>
        </w:rPr>
        <w:t>n area of forest has been made a nature reserve. It is surrounded by farmland with several towns. Describe some of the changes that might occur in the area following its protection in this way.</w:t>
      </w:r>
      <w:r w:rsidR="00005452" w:rsidRPr="00005452">
        <w:rPr>
          <w:rFonts w:ascii="Calibri" w:eastAsia="Calibri" w:hAnsi="Calibri" w:cs="Calibri"/>
          <w:sz w:val="22"/>
          <w:szCs w:val="22"/>
          <w:lang w:val="en-US"/>
        </w:rPr>
        <w:tab/>
      </w:r>
    </w:p>
    <w:p w14:paraId="6950046B"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3DC65C68" w14:textId="77777777" w:rsidR="00005452" w:rsidRPr="00005452" w:rsidRDefault="00005452" w:rsidP="00005452">
      <w:pPr>
        <w:pStyle w:val="Normal1"/>
        <w:spacing w:after="200" w:line="276" w:lineRule="auto"/>
        <w:rPr>
          <w:rFonts w:ascii="Calibri" w:eastAsia="Calibri" w:hAnsi="Calibri" w:cs="Calibri"/>
          <w:sz w:val="22"/>
          <w:szCs w:val="22"/>
          <w:lang w:val="en-US"/>
        </w:rPr>
      </w:pPr>
    </w:p>
    <w:p w14:paraId="7DD3CBF5" w14:textId="0C7D159E" w:rsidR="00005452" w:rsidRDefault="00005452" w:rsidP="00005452">
      <w:pPr>
        <w:pStyle w:val="Normal1"/>
        <w:spacing w:after="200" w:line="276" w:lineRule="auto"/>
        <w:rPr>
          <w:rFonts w:ascii="Calibri" w:eastAsia="Calibri" w:hAnsi="Calibri" w:cs="Calibri"/>
          <w:sz w:val="22"/>
          <w:szCs w:val="22"/>
          <w:lang w:val="en-US"/>
        </w:rPr>
      </w:pPr>
    </w:p>
    <w:p w14:paraId="35B31595" w14:textId="324FBE09" w:rsidR="00C36152" w:rsidRDefault="00C36152" w:rsidP="00005452">
      <w:pPr>
        <w:pStyle w:val="Normal1"/>
        <w:spacing w:after="200" w:line="276" w:lineRule="auto"/>
        <w:rPr>
          <w:rFonts w:ascii="Calibri" w:eastAsia="Calibri" w:hAnsi="Calibri" w:cs="Calibri"/>
          <w:sz w:val="22"/>
          <w:szCs w:val="22"/>
          <w:lang w:val="en-US"/>
        </w:rPr>
      </w:pPr>
    </w:p>
    <w:p w14:paraId="383A2EFE" w14:textId="2B29AA4E" w:rsidR="00C36152" w:rsidRDefault="00C36152" w:rsidP="00005452">
      <w:pPr>
        <w:pStyle w:val="Normal1"/>
        <w:spacing w:after="200" w:line="276" w:lineRule="auto"/>
        <w:rPr>
          <w:rFonts w:ascii="Calibri" w:eastAsia="Calibri" w:hAnsi="Calibri" w:cs="Calibri"/>
          <w:sz w:val="22"/>
          <w:szCs w:val="22"/>
          <w:lang w:val="en-US"/>
        </w:rPr>
      </w:pPr>
    </w:p>
    <w:p w14:paraId="7877389E" w14:textId="77777777" w:rsidR="00C36152" w:rsidRPr="00005452" w:rsidRDefault="00C36152" w:rsidP="00005452">
      <w:pPr>
        <w:pStyle w:val="Normal1"/>
        <w:spacing w:after="200" w:line="276" w:lineRule="auto"/>
        <w:rPr>
          <w:rFonts w:ascii="Calibri" w:eastAsia="Calibri" w:hAnsi="Calibri" w:cs="Calibri"/>
          <w:sz w:val="22"/>
          <w:szCs w:val="22"/>
          <w:lang w:val="en-US"/>
        </w:rPr>
      </w:pPr>
    </w:p>
    <w:p w14:paraId="41446F77" w14:textId="47FB3DC2" w:rsidR="00005452" w:rsidRPr="00005452" w:rsidRDefault="00005452" w:rsidP="00C36152">
      <w:pPr>
        <w:pStyle w:val="Normal1"/>
        <w:numPr>
          <w:ilvl w:val="0"/>
          <w:numId w:val="47"/>
        </w:numPr>
        <w:spacing w:after="200" w:line="276" w:lineRule="auto"/>
        <w:rPr>
          <w:rFonts w:ascii="Calibri" w:eastAsia="Calibri" w:hAnsi="Calibri" w:cs="Calibri"/>
          <w:sz w:val="22"/>
          <w:szCs w:val="22"/>
          <w:lang w:val="en-US"/>
        </w:rPr>
      </w:pPr>
      <w:r w:rsidRPr="00005452">
        <w:rPr>
          <w:rFonts w:ascii="Calibri" w:eastAsia="Calibri" w:hAnsi="Calibri" w:cs="Calibri"/>
          <w:sz w:val="22"/>
          <w:szCs w:val="22"/>
          <w:lang w:val="en-US"/>
        </w:rPr>
        <w:t>Briefly describe a named protected area or nature reserve that you have studied and explain how it has been managed to protect its biodiversity.</w:t>
      </w:r>
      <w:r w:rsidRPr="00005452">
        <w:rPr>
          <w:rFonts w:ascii="Calibri" w:eastAsia="Calibri" w:hAnsi="Calibri" w:cs="Calibri"/>
          <w:sz w:val="22"/>
          <w:szCs w:val="22"/>
          <w:lang w:val="en-US"/>
        </w:rPr>
        <w:tab/>
      </w:r>
      <w:r w:rsidRPr="00005452">
        <w:rPr>
          <w:rFonts w:ascii="Calibri" w:eastAsia="Calibri" w:hAnsi="Calibri" w:cs="Calibri"/>
          <w:sz w:val="22"/>
          <w:szCs w:val="22"/>
          <w:lang w:val="en-US"/>
        </w:rPr>
        <w:tab/>
      </w:r>
      <w:r w:rsidRPr="00005452">
        <w:rPr>
          <w:rFonts w:ascii="Calibri" w:eastAsia="Calibri" w:hAnsi="Calibri" w:cs="Calibri"/>
          <w:sz w:val="22"/>
          <w:szCs w:val="22"/>
          <w:lang w:val="en-US"/>
        </w:rPr>
        <w:tab/>
      </w:r>
      <w:r w:rsidRPr="00005452">
        <w:rPr>
          <w:rFonts w:ascii="Calibri" w:eastAsia="Calibri" w:hAnsi="Calibri" w:cs="Calibri"/>
          <w:sz w:val="22"/>
          <w:szCs w:val="22"/>
          <w:lang w:val="en-US"/>
        </w:rPr>
        <w:tab/>
      </w:r>
    </w:p>
    <w:p w14:paraId="5FD8EE4D" w14:textId="77777777" w:rsidR="00005452" w:rsidRDefault="00005452" w:rsidP="0066442C">
      <w:pPr>
        <w:pStyle w:val="Normal1"/>
        <w:spacing w:after="200" w:line="276" w:lineRule="auto"/>
        <w:rPr>
          <w:rFonts w:ascii="Calibri" w:eastAsia="Calibri" w:hAnsi="Calibri" w:cs="Calibri"/>
          <w:sz w:val="22"/>
          <w:szCs w:val="22"/>
          <w:lang w:val="en-US"/>
        </w:rPr>
      </w:pPr>
    </w:p>
    <w:p w14:paraId="04D91ED8" w14:textId="1880F0E7" w:rsidR="007429E3" w:rsidRDefault="007429E3" w:rsidP="0066442C">
      <w:pPr>
        <w:pStyle w:val="Normal1"/>
        <w:spacing w:after="200" w:line="276" w:lineRule="auto"/>
        <w:rPr>
          <w:rFonts w:ascii="Calibri" w:eastAsia="Calibri" w:hAnsi="Calibri" w:cs="Calibri"/>
          <w:sz w:val="22"/>
          <w:szCs w:val="22"/>
          <w:lang w:val="en-US"/>
        </w:rPr>
      </w:pPr>
    </w:p>
    <w:p w14:paraId="25A69CBF" w14:textId="03D8022A" w:rsidR="007429E3" w:rsidRDefault="007429E3" w:rsidP="0066442C">
      <w:pPr>
        <w:pStyle w:val="Normal1"/>
        <w:spacing w:after="200" w:line="276" w:lineRule="auto"/>
        <w:rPr>
          <w:rFonts w:ascii="Calibri" w:eastAsia="Calibri" w:hAnsi="Calibri" w:cs="Calibri"/>
          <w:sz w:val="22"/>
          <w:szCs w:val="22"/>
          <w:lang w:val="en-US"/>
        </w:rPr>
      </w:pPr>
    </w:p>
    <w:p w14:paraId="10D7B045" w14:textId="69924DAB" w:rsidR="007429E3" w:rsidRDefault="007429E3" w:rsidP="0066442C">
      <w:pPr>
        <w:pStyle w:val="Normal1"/>
        <w:spacing w:after="200" w:line="276" w:lineRule="auto"/>
        <w:rPr>
          <w:rFonts w:ascii="Calibri" w:eastAsia="Calibri" w:hAnsi="Calibri" w:cs="Calibri"/>
          <w:sz w:val="22"/>
          <w:szCs w:val="22"/>
          <w:lang w:val="en-US"/>
        </w:rPr>
      </w:pPr>
    </w:p>
    <w:p w14:paraId="25C6A6D7" w14:textId="10C3EDC7" w:rsidR="007429E3" w:rsidRDefault="007429E3" w:rsidP="0066442C">
      <w:pPr>
        <w:pStyle w:val="Normal1"/>
        <w:spacing w:after="200" w:line="276" w:lineRule="auto"/>
        <w:rPr>
          <w:rFonts w:ascii="Calibri" w:eastAsia="Calibri" w:hAnsi="Calibri" w:cs="Calibri"/>
          <w:sz w:val="22"/>
          <w:szCs w:val="22"/>
          <w:lang w:val="en-US"/>
        </w:rPr>
      </w:pPr>
    </w:p>
    <w:p w14:paraId="47859FD1" w14:textId="6C50FB6D" w:rsidR="00C36152" w:rsidRDefault="00C36152" w:rsidP="0066442C">
      <w:pPr>
        <w:pStyle w:val="Normal1"/>
        <w:spacing w:after="200" w:line="276" w:lineRule="auto"/>
        <w:rPr>
          <w:rFonts w:ascii="Calibri" w:eastAsia="Calibri" w:hAnsi="Calibri" w:cs="Calibri"/>
          <w:sz w:val="22"/>
          <w:szCs w:val="22"/>
          <w:lang w:val="en-US"/>
        </w:rPr>
      </w:pPr>
    </w:p>
    <w:p w14:paraId="79CA7104" w14:textId="665EA05C" w:rsidR="00C36152" w:rsidRDefault="00C36152" w:rsidP="0066442C">
      <w:pPr>
        <w:pStyle w:val="Normal1"/>
        <w:spacing w:after="200" w:line="276" w:lineRule="auto"/>
        <w:rPr>
          <w:rFonts w:ascii="Calibri" w:eastAsia="Calibri" w:hAnsi="Calibri" w:cs="Calibri"/>
          <w:sz w:val="22"/>
          <w:szCs w:val="22"/>
          <w:lang w:val="en-US"/>
        </w:rPr>
      </w:pPr>
    </w:p>
    <w:p w14:paraId="573AD7A4" w14:textId="076F8FD7" w:rsidR="00C36152" w:rsidRDefault="00C36152" w:rsidP="0066442C">
      <w:pPr>
        <w:pStyle w:val="Normal1"/>
        <w:spacing w:after="200" w:line="276" w:lineRule="auto"/>
        <w:rPr>
          <w:rFonts w:ascii="Calibri" w:eastAsia="Calibri" w:hAnsi="Calibri" w:cs="Calibri"/>
          <w:sz w:val="22"/>
          <w:szCs w:val="22"/>
          <w:lang w:val="en-US"/>
        </w:rPr>
      </w:pPr>
    </w:p>
    <w:p w14:paraId="5DEDD5BD" w14:textId="082D9B11" w:rsidR="00C36152" w:rsidRDefault="00C36152" w:rsidP="0066442C">
      <w:pPr>
        <w:pStyle w:val="Normal1"/>
        <w:spacing w:after="200" w:line="276" w:lineRule="auto"/>
        <w:rPr>
          <w:rFonts w:ascii="Calibri" w:eastAsia="Calibri" w:hAnsi="Calibri" w:cs="Calibri"/>
          <w:sz w:val="22"/>
          <w:szCs w:val="22"/>
          <w:lang w:val="en-US"/>
        </w:rPr>
      </w:pPr>
    </w:p>
    <w:p w14:paraId="58A281C3" w14:textId="6D590495" w:rsidR="00C36152" w:rsidRDefault="00C36152" w:rsidP="0066442C">
      <w:pPr>
        <w:pStyle w:val="Normal1"/>
        <w:spacing w:after="200" w:line="276" w:lineRule="auto"/>
        <w:rPr>
          <w:rFonts w:ascii="Calibri" w:eastAsia="Calibri" w:hAnsi="Calibri" w:cs="Calibri"/>
          <w:sz w:val="22"/>
          <w:szCs w:val="22"/>
          <w:lang w:val="en-US"/>
        </w:rPr>
      </w:pPr>
    </w:p>
    <w:p w14:paraId="0B11B3CE" w14:textId="412B9A10" w:rsidR="00C36152" w:rsidRDefault="00C36152" w:rsidP="0066442C">
      <w:pPr>
        <w:pStyle w:val="Normal1"/>
        <w:spacing w:after="200" w:line="276" w:lineRule="auto"/>
        <w:rPr>
          <w:rFonts w:ascii="Calibri" w:eastAsia="Calibri" w:hAnsi="Calibri" w:cs="Calibri"/>
          <w:sz w:val="22"/>
          <w:szCs w:val="22"/>
          <w:lang w:val="en-US"/>
        </w:rPr>
      </w:pPr>
    </w:p>
    <w:p w14:paraId="40C22271" w14:textId="77777777" w:rsidR="00C36152" w:rsidRDefault="00C36152" w:rsidP="0066442C">
      <w:pPr>
        <w:pStyle w:val="Normal1"/>
        <w:spacing w:after="200" w:line="276" w:lineRule="auto"/>
        <w:rPr>
          <w:rFonts w:ascii="Calibri" w:eastAsia="Calibri" w:hAnsi="Calibri" w:cs="Calibri"/>
          <w:sz w:val="22"/>
          <w:szCs w:val="22"/>
          <w:lang w:val="en-US"/>
        </w:rPr>
      </w:pPr>
    </w:p>
    <w:p w14:paraId="40760C7E" w14:textId="4D9E9CA3" w:rsidR="0066442C" w:rsidRPr="008C0901" w:rsidRDefault="0066442C" w:rsidP="0066442C">
      <w:pPr>
        <w:pStyle w:val="Normal1"/>
        <w:spacing w:after="200" w:line="276" w:lineRule="auto"/>
        <w:rPr>
          <w:rFonts w:ascii="Calibri" w:eastAsia="Calibri" w:hAnsi="Calibri" w:cs="Calibri"/>
          <w:sz w:val="22"/>
          <w:szCs w:val="22"/>
          <w:lang w:val="en-US"/>
        </w:rPr>
      </w:pPr>
      <w:r>
        <w:rPr>
          <w:rFonts w:ascii="Calibri" w:eastAsia="Calibri" w:hAnsi="Calibri" w:cs="Calibri"/>
          <w:sz w:val="22"/>
          <w:szCs w:val="22"/>
          <w:lang w:val="en-US"/>
        </w:rPr>
        <w:lastRenderedPageBreak/>
        <w:t>ESS</w:t>
      </w:r>
      <w:r w:rsidRPr="008C0901">
        <w:rPr>
          <w:rFonts w:ascii="Calibri" w:eastAsia="Calibri" w:hAnsi="Calibri" w:cs="Calibri"/>
          <w:sz w:val="22"/>
          <w:szCs w:val="22"/>
          <w:lang w:val="en-US"/>
        </w:rPr>
        <w:t xml:space="preserve"> can be like learning a new language. So many words are not commonly used in everyday English. This</w:t>
      </w:r>
      <w:r>
        <w:rPr>
          <w:rFonts w:ascii="Calibri" w:eastAsia="Calibri" w:hAnsi="Calibri" w:cs="Calibri"/>
          <w:sz w:val="22"/>
          <w:szCs w:val="22"/>
          <w:lang w:val="en-US"/>
        </w:rPr>
        <w:t xml:space="preserve"> can be challenging</w:t>
      </w:r>
      <w:r w:rsidRPr="008C0901">
        <w:rPr>
          <w:rFonts w:ascii="Calibri" w:eastAsia="Calibri" w:hAnsi="Calibri" w:cs="Calibri"/>
          <w:sz w:val="22"/>
          <w:szCs w:val="22"/>
          <w:lang w:val="en-US"/>
        </w:rPr>
        <w:t>. T</w:t>
      </w:r>
      <w:r>
        <w:rPr>
          <w:rFonts w:ascii="Calibri" w:eastAsia="Calibri" w:hAnsi="Calibri" w:cs="Calibri"/>
          <w:sz w:val="22"/>
          <w:szCs w:val="22"/>
          <w:lang w:val="en-US"/>
        </w:rPr>
        <w:t xml:space="preserve">o help you keep up with ESS Terms, </w:t>
      </w:r>
      <w:r w:rsidRPr="008C0901">
        <w:rPr>
          <w:rFonts w:ascii="Calibri" w:eastAsia="Calibri" w:hAnsi="Calibri" w:cs="Calibri"/>
          <w:sz w:val="22"/>
          <w:szCs w:val="22"/>
          <w:lang w:val="en-US"/>
        </w:rPr>
        <w:t>you will</w:t>
      </w:r>
      <w:r>
        <w:rPr>
          <w:rFonts w:ascii="Calibri" w:eastAsia="Calibri" w:hAnsi="Calibri" w:cs="Calibri"/>
          <w:sz w:val="22"/>
          <w:szCs w:val="22"/>
          <w:lang w:val="en-US"/>
        </w:rPr>
        <w:t xml:space="preserve"> need to create your own ESS</w:t>
      </w:r>
      <w:r w:rsidRPr="008C0901">
        <w:rPr>
          <w:rFonts w:ascii="Calibri" w:eastAsia="Calibri" w:hAnsi="Calibri" w:cs="Calibri"/>
          <w:sz w:val="22"/>
          <w:szCs w:val="22"/>
          <w:lang w:val="en-US"/>
        </w:rPr>
        <w:t xml:space="preserve"> DICTIONARY. You </w:t>
      </w:r>
      <w:r>
        <w:rPr>
          <w:rFonts w:ascii="Calibri" w:eastAsia="Calibri" w:hAnsi="Calibri" w:cs="Calibri"/>
          <w:sz w:val="22"/>
          <w:szCs w:val="22"/>
          <w:lang w:val="en-US"/>
        </w:rPr>
        <w:t>should</w:t>
      </w:r>
      <w:r w:rsidRPr="008C0901">
        <w:rPr>
          <w:rFonts w:ascii="Calibri" w:eastAsia="Calibri" w:hAnsi="Calibri" w:cs="Calibri"/>
          <w:sz w:val="22"/>
          <w:szCs w:val="22"/>
          <w:lang w:val="en-US"/>
        </w:rPr>
        <w:t xml:space="preserve"> add to this over the year and keep it in your notebook or on a page file THAT YOU CAN UPDATE AND ADD TO EASILY. Most of the vocabulary words can be found either on your STUDY GUIDE or at mrgscience.com. </w:t>
      </w:r>
    </w:p>
    <w:p w14:paraId="6305C388" w14:textId="77777777" w:rsidR="0066442C" w:rsidRDefault="0066442C" w:rsidP="0066442C">
      <w:pPr>
        <w:pStyle w:val="Normal1"/>
        <w:spacing w:after="200" w:line="276" w:lineRule="auto"/>
        <w:rPr>
          <w:rFonts w:ascii="Calibri" w:eastAsia="Calibri" w:hAnsi="Calibri" w:cs="Calibri"/>
          <w:sz w:val="22"/>
          <w:szCs w:val="22"/>
          <w:lang w:val="en-US"/>
        </w:rPr>
      </w:pPr>
      <w:r w:rsidRPr="008C0901">
        <w:rPr>
          <w:rFonts w:ascii="Calibri" w:eastAsia="Calibri" w:hAnsi="Calibri" w:cs="Calibri"/>
          <w:sz w:val="22"/>
          <w:szCs w:val="22"/>
          <w:lang w:val="en-US"/>
        </w:rPr>
        <w:t>You will be responsible for leaning the words and their meaning. Periodic quizzes will be given on the words.</w:t>
      </w:r>
      <w:r>
        <w:rPr>
          <w:rFonts w:ascii="Calibri" w:eastAsia="Calibri" w:hAnsi="Calibri" w:cs="Calibri"/>
          <w:sz w:val="22"/>
          <w:szCs w:val="22"/>
          <w:lang w:val="en-US"/>
        </w:rPr>
        <w:t xml:space="preserve"> S</w:t>
      </w:r>
      <w:r w:rsidRPr="008C0901">
        <w:rPr>
          <w:rFonts w:ascii="Calibri" w:eastAsia="Calibri" w:hAnsi="Calibri" w:cs="Calibri"/>
          <w:sz w:val="22"/>
          <w:szCs w:val="22"/>
          <w:lang w:val="en-US"/>
        </w:rPr>
        <w:t>o, make your dictionary creative and you will remember the words more easily.</w:t>
      </w:r>
    </w:p>
    <w:p w14:paraId="6530AC7C" w14:textId="77777777" w:rsidR="0066442C" w:rsidRDefault="0066442C" w:rsidP="0066442C">
      <w:pPr>
        <w:pStyle w:val="Normal1"/>
        <w:spacing w:after="200" w:line="276" w:lineRule="auto"/>
        <w:rPr>
          <w:rFonts w:ascii="Calibri" w:eastAsia="Calibri" w:hAnsi="Calibri" w:cs="Calibri"/>
          <w:sz w:val="22"/>
          <w:szCs w:val="22"/>
          <w:lang w:val="en-US"/>
        </w:rPr>
      </w:pPr>
    </w:p>
    <w:p w14:paraId="582640DB" w14:textId="77777777" w:rsidR="0066442C" w:rsidRDefault="0066442C" w:rsidP="0066442C">
      <w:pPr>
        <w:pStyle w:val="Normal1"/>
        <w:spacing w:after="200" w:line="276" w:lineRule="auto"/>
        <w:rPr>
          <w:rFonts w:ascii="Calibri" w:eastAsia="Calibri" w:hAnsi="Calibri" w:cs="Calibri"/>
          <w:sz w:val="22"/>
          <w:szCs w:val="22"/>
          <w:lang w:val="en-US"/>
        </w:rPr>
      </w:pPr>
    </w:p>
    <w:p w14:paraId="4E93046C" w14:textId="77777777" w:rsidR="0066442C" w:rsidRPr="009B61AD" w:rsidRDefault="0066442C" w:rsidP="0066442C">
      <w:pPr>
        <w:pStyle w:val="Normal1"/>
        <w:rPr>
          <w:rFonts w:ascii="Calibri" w:eastAsia="Calibri" w:hAnsi="Calibri" w:cs="Calibri"/>
          <w:b/>
          <w:sz w:val="22"/>
          <w:szCs w:val="22"/>
        </w:rPr>
      </w:pPr>
      <w:r w:rsidRPr="009B61AD">
        <w:rPr>
          <w:rFonts w:ascii="Calibri" w:eastAsia="Calibri" w:hAnsi="Calibri" w:cs="Calibri"/>
          <w:b/>
          <w:sz w:val="22"/>
          <w:szCs w:val="22"/>
        </w:rPr>
        <w:t>KEY TERMS</w:t>
      </w:r>
    </w:p>
    <w:p w14:paraId="791D8E87" w14:textId="77777777" w:rsidR="0066442C" w:rsidRDefault="0066442C" w:rsidP="0066442C">
      <w:pPr>
        <w:pStyle w:val="Normal1"/>
        <w:rPr>
          <w:rFonts w:ascii="Calibri" w:eastAsia="Calibri" w:hAnsi="Calibri" w:cs="Calibri"/>
          <w:sz w:val="22"/>
          <w:szCs w:val="22"/>
        </w:rPr>
      </w:pPr>
    </w:p>
    <w:p w14:paraId="467F7E5A" w14:textId="0E112C3D" w:rsidR="00AC10A0" w:rsidRDefault="00C36152" w:rsidP="00AC10A0">
      <w:pPr>
        <w:pStyle w:val="Normal1"/>
        <w:rPr>
          <w:rFonts w:ascii="Calibri" w:eastAsia="Calibri" w:hAnsi="Calibri" w:cs="Calibri"/>
          <w:sz w:val="22"/>
          <w:szCs w:val="22"/>
        </w:rPr>
      </w:pPr>
      <w:r w:rsidRPr="00AC10A0">
        <w:rPr>
          <w:rFonts w:ascii="Calibri" w:eastAsia="Calibri" w:hAnsi="Calibri" w:cs="Calibri"/>
          <w:sz w:val="22"/>
          <w:szCs w:val="22"/>
        </w:rPr>
        <w:t>Species</w:t>
      </w:r>
    </w:p>
    <w:p w14:paraId="0792568A" w14:textId="77777777" w:rsidR="00C36152" w:rsidRPr="00AC10A0" w:rsidRDefault="00C36152" w:rsidP="00AC10A0">
      <w:pPr>
        <w:pStyle w:val="Normal1"/>
        <w:rPr>
          <w:rFonts w:ascii="Calibri" w:eastAsia="Calibri" w:hAnsi="Calibri" w:cs="Calibri"/>
          <w:sz w:val="22"/>
          <w:szCs w:val="22"/>
        </w:rPr>
      </w:pPr>
    </w:p>
    <w:p w14:paraId="241F18A4" w14:textId="43DAD3B6" w:rsidR="00AC10A0" w:rsidRDefault="00AC10A0" w:rsidP="00AC10A0">
      <w:pPr>
        <w:pStyle w:val="Normal1"/>
        <w:rPr>
          <w:rFonts w:ascii="Calibri" w:eastAsia="Calibri" w:hAnsi="Calibri" w:cs="Calibri"/>
          <w:sz w:val="22"/>
          <w:szCs w:val="22"/>
        </w:rPr>
      </w:pPr>
      <w:r w:rsidRPr="00AC10A0">
        <w:rPr>
          <w:rFonts w:ascii="Calibri" w:eastAsia="Calibri" w:hAnsi="Calibri" w:cs="Calibri"/>
          <w:sz w:val="22"/>
          <w:szCs w:val="22"/>
        </w:rPr>
        <w:t>UNEP</w:t>
      </w:r>
    </w:p>
    <w:p w14:paraId="3CF8C5C2" w14:textId="77777777" w:rsidR="00C36152" w:rsidRPr="00AC10A0" w:rsidRDefault="00C36152" w:rsidP="00AC10A0">
      <w:pPr>
        <w:pStyle w:val="Normal1"/>
        <w:rPr>
          <w:rFonts w:ascii="Calibri" w:eastAsia="Calibri" w:hAnsi="Calibri" w:cs="Calibri"/>
          <w:sz w:val="22"/>
          <w:szCs w:val="22"/>
        </w:rPr>
      </w:pPr>
    </w:p>
    <w:p w14:paraId="58010C2A" w14:textId="668DD9D0" w:rsidR="00AC10A0" w:rsidRDefault="00C36152" w:rsidP="00AC10A0">
      <w:pPr>
        <w:pStyle w:val="Normal1"/>
        <w:rPr>
          <w:rFonts w:ascii="Calibri" w:eastAsia="Calibri" w:hAnsi="Calibri" w:cs="Calibri"/>
          <w:sz w:val="22"/>
          <w:szCs w:val="22"/>
        </w:rPr>
      </w:pPr>
      <w:r w:rsidRPr="00AC10A0">
        <w:rPr>
          <w:rFonts w:ascii="Calibri" w:eastAsia="Calibri" w:hAnsi="Calibri" w:cs="Calibri"/>
          <w:sz w:val="22"/>
          <w:szCs w:val="22"/>
        </w:rPr>
        <w:t>C</w:t>
      </w:r>
      <w:r w:rsidR="00AC10A0" w:rsidRPr="00AC10A0">
        <w:rPr>
          <w:rFonts w:ascii="Calibri" w:eastAsia="Calibri" w:hAnsi="Calibri" w:cs="Calibri"/>
          <w:sz w:val="22"/>
          <w:szCs w:val="22"/>
        </w:rPr>
        <w:t>ommunity</w:t>
      </w:r>
    </w:p>
    <w:p w14:paraId="357005FD" w14:textId="77777777" w:rsidR="00C36152" w:rsidRPr="00AC10A0" w:rsidRDefault="00C36152" w:rsidP="00AC10A0">
      <w:pPr>
        <w:pStyle w:val="Normal1"/>
        <w:rPr>
          <w:rFonts w:ascii="Calibri" w:eastAsia="Calibri" w:hAnsi="Calibri" w:cs="Calibri"/>
          <w:sz w:val="22"/>
          <w:szCs w:val="22"/>
        </w:rPr>
      </w:pPr>
    </w:p>
    <w:p w14:paraId="3B3C9720" w14:textId="7EC01F9C" w:rsidR="00AC10A0" w:rsidRDefault="00C36152" w:rsidP="00AC10A0">
      <w:pPr>
        <w:pStyle w:val="Normal1"/>
        <w:rPr>
          <w:rFonts w:ascii="Calibri" w:eastAsia="Calibri" w:hAnsi="Calibri" w:cs="Calibri"/>
          <w:sz w:val="22"/>
          <w:szCs w:val="22"/>
        </w:rPr>
      </w:pPr>
      <w:r w:rsidRPr="00AC10A0">
        <w:rPr>
          <w:rFonts w:ascii="Calibri" w:eastAsia="Calibri" w:hAnsi="Calibri" w:cs="Calibri"/>
          <w:sz w:val="22"/>
          <w:szCs w:val="22"/>
        </w:rPr>
        <w:t>S</w:t>
      </w:r>
      <w:r w:rsidR="00AC10A0" w:rsidRPr="00AC10A0">
        <w:rPr>
          <w:rFonts w:ascii="Calibri" w:eastAsia="Calibri" w:hAnsi="Calibri" w:cs="Calibri"/>
          <w:sz w:val="22"/>
          <w:szCs w:val="22"/>
        </w:rPr>
        <w:t>tewardship</w:t>
      </w:r>
    </w:p>
    <w:p w14:paraId="29C283B4" w14:textId="77777777" w:rsidR="00C36152" w:rsidRPr="00AC10A0" w:rsidRDefault="00C36152" w:rsidP="00AC10A0">
      <w:pPr>
        <w:pStyle w:val="Normal1"/>
        <w:rPr>
          <w:rFonts w:ascii="Calibri" w:eastAsia="Calibri" w:hAnsi="Calibri" w:cs="Calibri"/>
          <w:sz w:val="22"/>
          <w:szCs w:val="22"/>
        </w:rPr>
      </w:pPr>
    </w:p>
    <w:p w14:paraId="1E7E87BC" w14:textId="16FAEF81" w:rsidR="00AC10A0" w:rsidRDefault="00C36152" w:rsidP="00AC10A0">
      <w:pPr>
        <w:pStyle w:val="Normal1"/>
        <w:rPr>
          <w:rFonts w:ascii="Calibri" w:eastAsia="Calibri" w:hAnsi="Calibri" w:cs="Calibri"/>
          <w:sz w:val="22"/>
          <w:szCs w:val="22"/>
        </w:rPr>
      </w:pPr>
      <w:r w:rsidRPr="00AC10A0">
        <w:rPr>
          <w:rFonts w:ascii="Calibri" w:eastAsia="Calibri" w:hAnsi="Calibri" w:cs="Calibri"/>
          <w:sz w:val="22"/>
          <w:szCs w:val="22"/>
        </w:rPr>
        <w:t>E</w:t>
      </w:r>
      <w:r w:rsidR="00AC10A0" w:rsidRPr="00AC10A0">
        <w:rPr>
          <w:rFonts w:ascii="Calibri" w:eastAsia="Calibri" w:hAnsi="Calibri" w:cs="Calibri"/>
          <w:sz w:val="22"/>
          <w:szCs w:val="22"/>
        </w:rPr>
        <w:t>cotourism</w:t>
      </w:r>
    </w:p>
    <w:p w14:paraId="5784B1D5" w14:textId="77777777" w:rsidR="00C36152" w:rsidRPr="00AC10A0" w:rsidRDefault="00C36152" w:rsidP="00AC10A0">
      <w:pPr>
        <w:pStyle w:val="Normal1"/>
        <w:rPr>
          <w:rFonts w:ascii="Calibri" w:eastAsia="Calibri" w:hAnsi="Calibri" w:cs="Calibri"/>
          <w:sz w:val="22"/>
          <w:szCs w:val="22"/>
        </w:rPr>
      </w:pPr>
    </w:p>
    <w:p w14:paraId="7729FA5B" w14:textId="01764DDE" w:rsidR="00AC10A0" w:rsidRDefault="00C36152" w:rsidP="00AC10A0">
      <w:pPr>
        <w:pStyle w:val="Normal1"/>
        <w:rPr>
          <w:rFonts w:ascii="Calibri" w:eastAsia="Calibri" w:hAnsi="Calibri" w:cs="Calibri"/>
          <w:sz w:val="22"/>
          <w:szCs w:val="22"/>
        </w:rPr>
      </w:pPr>
      <w:r w:rsidRPr="00AC10A0">
        <w:rPr>
          <w:rFonts w:ascii="Calibri" w:eastAsia="Calibri" w:hAnsi="Calibri" w:cs="Calibri"/>
          <w:sz w:val="22"/>
          <w:szCs w:val="22"/>
        </w:rPr>
        <w:t>E</w:t>
      </w:r>
      <w:r w:rsidR="00AC10A0" w:rsidRPr="00AC10A0">
        <w:rPr>
          <w:rFonts w:ascii="Calibri" w:eastAsia="Calibri" w:hAnsi="Calibri" w:cs="Calibri"/>
          <w:sz w:val="22"/>
          <w:szCs w:val="22"/>
        </w:rPr>
        <w:t>cotone</w:t>
      </w:r>
    </w:p>
    <w:p w14:paraId="6063B29F" w14:textId="77777777" w:rsidR="00C36152" w:rsidRPr="00AC10A0" w:rsidRDefault="00C36152" w:rsidP="00AC10A0">
      <w:pPr>
        <w:pStyle w:val="Normal1"/>
        <w:rPr>
          <w:rFonts w:ascii="Calibri" w:eastAsia="Calibri" w:hAnsi="Calibri" w:cs="Calibri"/>
          <w:sz w:val="22"/>
          <w:szCs w:val="22"/>
        </w:rPr>
      </w:pPr>
    </w:p>
    <w:p w14:paraId="207664B4" w14:textId="32960103" w:rsidR="00AC10A0" w:rsidRDefault="00AC10A0" w:rsidP="00AC10A0">
      <w:pPr>
        <w:pStyle w:val="Normal1"/>
        <w:rPr>
          <w:rFonts w:ascii="Calibri" w:eastAsia="Calibri" w:hAnsi="Calibri" w:cs="Calibri"/>
          <w:sz w:val="22"/>
          <w:szCs w:val="22"/>
        </w:rPr>
      </w:pPr>
      <w:r w:rsidRPr="00AC10A0">
        <w:rPr>
          <w:rFonts w:ascii="Calibri" w:eastAsia="Calibri" w:hAnsi="Calibri" w:cs="Calibri"/>
          <w:sz w:val="22"/>
          <w:szCs w:val="22"/>
        </w:rPr>
        <w:t>gradual edge</w:t>
      </w:r>
    </w:p>
    <w:p w14:paraId="3FB18EE2" w14:textId="77777777" w:rsidR="00C36152" w:rsidRPr="00AC10A0" w:rsidRDefault="00C36152" w:rsidP="00AC10A0">
      <w:pPr>
        <w:pStyle w:val="Normal1"/>
        <w:rPr>
          <w:rFonts w:ascii="Calibri" w:eastAsia="Calibri" w:hAnsi="Calibri" w:cs="Calibri"/>
          <w:sz w:val="22"/>
          <w:szCs w:val="22"/>
        </w:rPr>
      </w:pPr>
    </w:p>
    <w:p w14:paraId="790219BD" w14:textId="19C33B53" w:rsidR="00AC10A0" w:rsidRDefault="00AC10A0" w:rsidP="00AC10A0">
      <w:pPr>
        <w:pStyle w:val="Normal1"/>
        <w:rPr>
          <w:rFonts w:ascii="Calibri" w:eastAsia="Calibri" w:hAnsi="Calibri" w:cs="Calibri"/>
          <w:sz w:val="22"/>
          <w:szCs w:val="22"/>
        </w:rPr>
      </w:pPr>
      <w:r w:rsidRPr="00AC10A0">
        <w:rPr>
          <w:rFonts w:ascii="Calibri" w:eastAsia="Calibri" w:hAnsi="Calibri" w:cs="Calibri"/>
          <w:sz w:val="22"/>
          <w:szCs w:val="22"/>
        </w:rPr>
        <w:t>buffer zone</w:t>
      </w:r>
    </w:p>
    <w:p w14:paraId="71C79865" w14:textId="77777777" w:rsidR="00C36152" w:rsidRPr="00AC10A0" w:rsidRDefault="00C36152" w:rsidP="00AC10A0">
      <w:pPr>
        <w:pStyle w:val="Normal1"/>
        <w:rPr>
          <w:rFonts w:ascii="Calibri" w:eastAsia="Calibri" w:hAnsi="Calibri" w:cs="Calibri"/>
          <w:sz w:val="22"/>
          <w:szCs w:val="22"/>
        </w:rPr>
      </w:pPr>
    </w:p>
    <w:p w14:paraId="60A26B62" w14:textId="112E5235" w:rsidR="00AC10A0" w:rsidRDefault="00AC10A0" w:rsidP="00AC10A0">
      <w:pPr>
        <w:pStyle w:val="Normal1"/>
        <w:rPr>
          <w:rFonts w:ascii="Calibri" w:eastAsia="Calibri" w:hAnsi="Calibri" w:cs="Calibri"/>
          <w:sz w:val="22"/>
          <w:szCs w:val="22"/>
        </w:rPr>
      </w:pPr>
      <w:r w:rsidRPr="00AC10A0">
        <w:rPr>
          <w:rFonts w:ascii="Calibri" w:eastAsia="Calibri" w:hAnsi="Calibri" w:cs="Calibri"/>
          <w:sz w:val="22"/>
          <w:szCs w:val="22"/>
        </w:rPr>
        <w:t>minimum viable pop.</w:t>
      </w:r>
    </w:p>
    <w:p w14:paraId="391463F1" w14:textId="77777777" w:rsidR="00C36152" w:rsidRPr="00AC10A0" w:rsidRDefault="00C36152" w:rsidP="00AC10A0">
      <w:pPr>
        <w:pStyle w:val="Normal1"/>
        <w:rPr>
          <w:rFonts w:ascii="Calibri" w:eastAsia="Calibri" w:hAnsi="Calibri" w:cs="Calibri"/>
          <w:sz w:val="22"/>
          <w:szCs w:val="22"/>
        </w:rPr>
      </w:pPr>
    </w:p>
    <w:p w14:paraId="51FE7507" w14:textId="5E4AE03A" w:rsidR="00AC10A0" w:rsidRDefault="00AC10A0" w:rsidP="00AC10A0">
      <w:pPr>
        <w:pStyle w:val="Normal1"/>
        <w:rPr>
          <w:rFonts w:ascii="Calibri" w:eastAsia="Calibri" w:hAnsi="Calibri" w:cs="Calibri"/>
          <w:sz w:val="22"/>
          <w:szCs w:val="22"/>
        </w:rPr>
      </w:pPr>
      <w:r w:rsidRPr="00AC10A0">
        <w:rPr>
          <w:rFonts w:ascii="Calibri" w:eastAsia="Calibri" w:hAnsi="Calibri" w:cs="Calibri"/>
          <w:sz w:val="22"/>
          <w:szCs w:val="22"/>
        </w:rPr>
        <w:t>seed bank</w:t>
      </w:r>
    </w:p>
    <w:p w14:paraId="7988FC70" w14:textId="77777777" w:rsidR="00C36152" w:rsidRPr="00AC10A0" w:rsidRDefault="00C36152" w:rsidP="00AC10A0">
      <w:pPr>
        <w:pStyle w:val="Normal1"/>
        <w:rPr>
          <w:rFonts w:ascii="Calibri" w:eastAsia="Calibri" w:hAnsi="Calibri" w:cs="Calibri"/>
          <w:sz w:val="22"/>
          <w:szCs w:val="22"/>
        </w:rPr>
      </w:pPr>
    </w:p>
    <w:p w14:paraId="1833989A" w14:textId="1749600F" w:rsidR="0009346C" w:rsidRDefault="00AC10A0" w:rsidP="00AC10A0">
      <w:pPr>
        <w:pStyle w:val="Normal1"/>
        <w:rPr>
          <w:rFonts w:ascii="Calibri" w:eastAsia="Calibri" w:hAnsi="Calibri" w:cs="Calibri"/>
          <w:sz w:val="22"/>
          <w:szCs w:val="22"/>
        </w:rPr>
      </w:pPr>
      <w:r w:rsidRPr="00AC10A0">
        <w:rPr>
          <w:rFonts w:ascii="Calibri" w:eastAsia="Calibri" w:hAnsi="Calibri" w:cs="Calibri"/>
          <w:sz w:val="22"/>
          <w:szCs w:val="22"/>
        </w:rPr>
        <w:t>​in situ</w:t>
      </w:r>
    </w:p>
    <w:p w14:paraId="74F6CD3A" w14:textId="77777777" w:rsidR="00C36152" w:rsidRDefault="00C36152" w:rsidP="00AC10A0">
      <w:pPr>
        <w:pStyle w:val="Normal1"/>
        <w:rPr>
          <w:rFonts w:ascii="Calibri" w:eastAsia="Calibri" w:hAnsi="Calibri" w:cs="Calibri"/>
          <w:sz w:val="22"/>
          <w:szCs w:val="22"/>
        </w:rPr>
      </w:pPr>
    </w:p>
    <w:p w14:paraId="6DD9D781" w14:textId="5DA0C0EC" w:rsidR="00AC10A0" w:rsidRDefault="00C36152" w:rsidP="00AC10A0">
      <w:pPr>
        <w:pStyle w:val="Normal1"/>
        <w:rPr>
          <w:rFonts w:ascii="Calibri" w:eastAsia="Calibri" w:hAnsi="Calibri" w:cs="Calibri"/>
          <w:sz w:val="22"/>
          <w:szCs w:val="22"/>
        </w:rPr>
      </w:pPr>
      <w:r w:rsidRPr="00AC10A0">
        <w:rPr>
          <w:rFonts w:ascii="Calibri" w:eastAsia="Calibri" w:hAnsi="Calibri" w:cs="Calibri"/>
          <w:sz w:val="22"/>
          <w:szCs w:val="22"/>
        </w:rPr>
        <w:t>H</w:t>
      </w:r>
      <w:r w:rsidR="00AC10A0" w:rsidRPr="00AC10A0">
        <w:rPr>
          <w:rFonts w:ascii="Calibri" w:eastAsia="Calibri" w:hAnsi="Calibri" w:cs="Calibri"/>
          <w:sz w:val="22"/>
          <w:szCs w:val="22"/>
        </w:rPr>
        <w:t>abitat</w:t>
      </w:r>
    </w:p>
    <w:p w14:paraId="2844B26B" w14:textId="77777777" w:rsidR="00C36152" w:rsidRPr="00AC10A0" w:rsidRDefault="00C36152" w:rsidP="00AC10A0">
      <w:pPr>
        <w:pStyle w:val="Normal1"/>
        <w:rPr>
          <w:rFonts w:ascii="Calibri" w:eastAsia="Calibri" w:hAnsi="Calibri" w:cs="Calibri"/>
          <w:sz w:val="22"/>
          <w:szCs w:val="22"/>
        </w:rPr>
      </w:pPr>
    </w:p>
    <w:p w14:paraId="592D686C" w14:textId="7B160A01" w:rsidR="00AC10A0" w:rsidRDefault="00AC10A0" w:rsidP="00AC10A0">
      <w:pPr>
        <w:pStyle w:val="Normal1"/>
        <w:rPr>
          <w:rFonts w:ascii="Calibri" w:eastAsia="Calibri" w:hAnsi="Calibri" w:cs="Calibri"/>
          <w:sz w:val="22"/>
          <w:szCs w:val="22"/>
        </w:rPr>
      </w:pPr>
      <w:r w:rsidRPr="00AC10A0">
        <w:rPr>
          <w:rFonts w:ascii="Calibri" w:eastAsia="Calibri" w:hAnsi="Calibri" w:cs="Calibri"/>
          <w:sz w:val="22"/>
          <w:szCs w:val="22"/>
        </w:rPr>
        <w:t>WWF</w:t>
      </w:r>
    </w:p>
    <w:p w14:paraId="178AB443" w14:textId="77777777" w:rsidR="00C36152" w:rsidRPr="00AC10A0" w:rsidRDefault="00C36152" w:rsidP="00AC10A0">
      <w:pPr>
        <w:pStyle w:val="Normal1"/>
        <w:rPr>
          <w:rFonts w:ascii="Calibri" w:eastAsia="Calibri" w:hAnsi="Calibri" w:cs="Calibri"/>
          <w:sz w:val="22"/>
          <w:szCs w:val="22"/>
        </w:rPr>
      </w:pPr>
    </w:p>
    <w:p w14:paraId="3E0BDB1D" w14:textId="3F323765" w:rsidR="00AC10A0" w:rsidRDefault="00AC10A0" w:rsidP="00AC10A0">
      <w:pPr>
        <w:pStyle w:val="Normal1"/>
        <w:rPr>
          <w:rFonts w:ascii="Calibri" w:eastAsia="Calibri" w:hAnsi="Calibri" w:cs="Calibri"/>
          <w:sz w:val="22"/>
          <w:szCs w:val="22"/>
        </w:rPr>
      </w:pPr>
      <w:r w:rsidRPr="00AC10A0">
        <w:rPr>
          <w:rFonts w:ascii="Calibri" w:eastAsia="Calibri" w:hAnsi="Calibri" w:cs="Calibri"/>
          <w:sz w:val="22"/>
          <w:szCs w:val="22"/>
        </w:rPr>
        <w:t>CITE</w:t>
      </w:r>
    </w:p>
    <w:p w14:paraId="0483FB5B" w14:textId="77777777" w:rsidR="00C36152" w:rsidRPr="00AC10A0" w:rsidRDefault="00C36152" w:rsidP="00AC10A0">
      <w:pPr>
        <w:pStyle w:val="Normal1"/>
        <w:rPr>
          <w:rFonts w:ascii="Calibri" w:eastAsia="Calibri" w:hAnsi="Calibri" w:cs="Calibri"/>
          <w:sz w:val="22"/>
          <w:szCs w:val="22"/>
        </w:rPr>
      </w:pPr>
    </w:p>
    <w:p w14:paraId="67E1C63E" w14:textId="564E877B" w:rsidR="00AC10A0" w:rsidRDefault="00AC10A0" w:rsidP="00AC10A0">
      <w:pPr>
        <w:pStyle w:val="Normal1"/>
        <w:rPr>
          <w:rFonts w:ascii="Calibri" w:eastAsia="Calibri" w:hAnsi="Calibri" w:cs="Calibri"/>
          <w:sz w:val="22"/>
          <w:szCs w:val="22"/>
        </w:rPr>
      </w:pPr>
      <w:r w:rsidRPr="00AC10A0">
        <w:rPr>
          <w:rFonts w:ascii="Calibri" w:eastAsia="Calibri" w:hAnsi="Calibri" w:cs="Calibri"/>
          <w:sz w:val="22"/>
          <w:szCs w:val="22"/>
        </w:rPr>
        <w:t>genetic resource</w:t>
      </w:r>
    </w:p>
    <w:p w14:paraId="1DB06715" w14:textId="77777777" w:rsidR="00C36152" w:rsidRPr="00AC10A0" w:rsidRDefault="00C36152" w:rsidP="00AC10A0">
      <w:pPr>
        <w:pStyle w:val="Normal1"/>
        <w:rPr>
          <w:rFonts w:ascii="Calibri" w:eastAsia="Calibri" w:hAnsi="Calibri" w:cs="Calibri"/>
          <w:sz w:val="22"/>
          <w:szCs w:val="22"/>
        </w:rPr>
      </w:pPr>
    </w:p>
    <w:p w14:paraId="5B7F2924" w14:textId="136F4B9A" w:rsidR="00AC10A0" w:rsidRDefault="00AC10A0" w:rsidP="00AC10A0">
      <w:pPr>
        <w:pStyle w:val="Normal1"/>
        <w:rPr>
          <w:rFonts w:ascii="Calibri" w:eastAsia="Calibri" w:hAnsi="Calibri" w:cs="Calibri"/>
          <w:sz w:val="22"/>
          <w:szCs w:val="22"/>
        </w:rPr>
      </w:pPr>
      <w:r w:rsidRPr="00AC10A0">
        <w:rPr>
          <w:rFonts w:ascii="Calibri" w:eastAsia="Calibri" w:hAnsi="Calibri" w:cs="Calibri"/>
          <w:sz w:val="22"/>
          <w:szCs w:val="22"/>
        </w:rPr>
        <w:t>nutrient cycling</w:t>
      </w:r>
    </w:p>
    <w:p w14:paraId="2FB4048D" w14:textId="77777777" w:rsidR="00C36152" w:rsidRPr="00AC10A0" w:rsidRDefault="00C36152" w:rsidP="00AC10A0">
      <w:pPr>
        <w:pStyle w:val="Normal1"/>
        <w:rPr>
          <w:rFonts w:ascii="Calibri" w:eastAsia="Calibri" w:hAnsi="Calibri" w:cs="Calibri"/>
          <w:sz w:val="22"/>
          <w:szCs w:val="22"/>
        </w:rPr>
      </w:pPr>
    </w:p>
    <w:p w14:paraId="385A2425" w14:textId="281F5224" w:rsidR="00AC10A0" w:rsidRDefault="00AC10A0" w:rsidP="00AC10A0">
      <w:pPr>
        <w:pStyle w:val="Normal1"/>
        <w:rPr>
          <w:rFonts w:ascii="Calibri" w:eastAsia="Calibri" w:hAnsi="Calibri" w:cs="Calibri"/>
          <w:sz w:val="22"/>
          <w:szCs w:val="22"/>
        </w:rPr>
      </w:pPr>
      <w:r w:rsidRPr="00AC10A0">
        <w:rPr>
          <w:rFonts w:ascii="Calibri" w:eastAsia="Calibri" w:hAnsi="Calibri" w:cs="Calibri"/>
          <w:sz w:val="22"/>
          <w:szCs w:val="22"/>
        </w:rPr>
        <w:t>edge effect</w:t>
      </w:r>
    </w:p>
    <w:p w14:paraId="7EADF8A4" w14:textId="77777777" w:rsidR="00C36152" w:rsidRPr="00AC10A0" w:rsidRDefault="00C36152" w:rsidP="00AC10A0">
      <w:pPr>
        <w:pStyle w:val="Normal1"/>
        <w:rPr>
          <w:rFonts w:ascii="Calibri" w:eastAsia="Calibri" w:hAnsi="Calibri" w:cs="Calibri"/>
          <w:sz w:val="22"/>
          <w:szCs w:val="22"/>
        </w:rPr>
      </w:pPr>
    </w:p>
    <w:p w14:paraId="4F477D0F" w14:textId="7328AE7A" w:rsidR="00AC10A0" w:rsidRDefault="00AC10A0" w:rsidP="00AC10A0">
      <w:pPr>
        <w:pStyle w:val="Normal1"/>
        <w:rPr>
          <w:rFonts w:ascii="Calibri" w:eastAsia="Calibri" w:hAnsi="Calibri" w:cs="Calibri"/>
          <w:sz w:val="22"/>
          <w:szCs w:val="22"/>
        </w:rPr>
      </w:pPr>
      <w:r w:rsidRPr="00AC10A0">
        <w:rPr>
          <w:rFonts w:ascii="Calibri" w:eastAsia="Calibri" w:hAnsi="Calibri" w:cs="Calibri"/>
          <w:sz w:val="22"/>
          <w:szCs w:val="22"/>
        </w:rPr>
        <w:lastRenderedPageBreak/>
        <w:t>biodiversity</w:t>
      </w:r>
    </w:p>
    <w:p w14:paraId="7ABA64BE" w14:textId="77777777" w:rsidR="00C36152" w:rsidRPr="00AC10A0" w:rsidRDefault="00C36152" w:rsidP="00AC10A0">
      <w:pPr>
        <w:pStyle w:val="Normal1"/>
        <w:rPr>
          <w:rFonts w:ascii="Calibri" w:eastAsia="Calibri" w:hAnsi="Calibri" w:cs="Calibri"/>
          <w:sz w:val="22"/>
          <w:szCs w:val="22"/>
        </w:rPr>
      </w:pPr>
    </w:p>
    <w:p w14:paraId="049577CD" w14:textId="5BB7D8EA" w:rsidR="00AC10A0" w:rsidRDefault="00AC10A0" w:rsidP="00AC10A0">
      <w:pPr>
        <w:pStyle w:val="Normal1"/>
        <w:rPr>
          <w:rFonts w:ascii="Calibri" w:eastAsia="Calibri" w:hAnsi="Calibri" w:cs="Calibri"/>
          <w:sz w:val="22"/>
          <w:szCs w:val="22"/>
        </w:rPr>
      </w:pPr>
      <w:r w:rsidRPr="00AC10A0">
        <w:rPr>
          <w:rFonts w:ascii="Calibri" w:eastAsia="Calibri" w:hAnsi="Calibri" w:cs="Calibri"/>
          <w:sz w:val="22"/>
          <w:szCs w:val="22"/>
        </w:rPr>
        <w:t>security</w:t>
      </w:r>
    </w:p>
    <w:p w14:paraId="370967A5" w14:textId="77777777" w:rsidR="00C36152" w:rsidRPr="00AC10A0" w:rsidRDefault="00C36152" w:rsidP="00AC10A0">
      <w:pPr>
        <w:pStyle w:val="Normal1"/>
        <w:rPr>
          <w:rFonts w:ascii="Calibri" w:eastAsia="Calibri" w:hAnsi="Calibri" w:cs="Calibri"/>
          <w:sz w:val="22"/>
          <w:szCs w:val="22"/>
        </w:rPr>
      </w:pPr>
    </w:p>
    <w:p w14:paraId="7521B4A8" w14:textId="7ED9E839" w:rsidR="00AC10A0" w:rsidRDefault="00AC10A0" w:rsidP="00AC10A0">
      <w:pPr>
        <w:pStyle w:val="Normal1"/>
        <w:rPr>
          <w:rFonts w:ascii="Calibri" w:eastAsia="Calibri" w:hAnsi="Calibri" w:cs="Calibri"/>
          <w:sz w:val="22"/>
          <w:szCs w:val="22"/>
        </w:rPr>
      </w:pPr>
      <w:r w:rsidRPr="00AC10A0">
        <w:rPr>
          <w:rFonts w:ascii="Calibri" w:eastAsia="Calibri" w:hAnsi="Calibri" w:cs="Calibri"/>
          <w:sz w:val="22"/>
          <w:szCs w:val="22"/>
        </w:rPr>
        <w:t>botanical garden</w:t>
      </w:r>
    </w:p>
    <w:p w14:paraId="08AED742" w14:textId="77777777" w:rsidR="00C36152" w:rsidRPr="00AC10A0" w:rsidRDefault="00C36152" w:rsidP="00AC10A0">
      <w:pPr>
        <w:pStyle w:val="Normal1"/>
        <w:rPr>
          <w:rFonts w:ascii="Calibri" w:eastAsia="Calibri" w:hAnsi="Calibri" w:cs="Calibri"/>
          <w:sz w:val="22"/>
          <w:szCs w:val="22"/>
        </w:rPr>
      </w:pPr>
    </w:p>
    <w:p w14:paraId="3CF52FDF" w14:textId="3684BEE4" w:rsidR="00AC10A0" w:rsidRDefault="00AC10A0" w:rsidP="00AC10A0">
      <w:pPr>
        <w:pStyle w:val="Normal1"/>
        <w:rPr>
          <w:rFonts w:ascii="Calibri" w:eastAsia="Calibri" w:hAnsi="Calibri" w:cs="Calibri"/>
          <w:sz w:val="22"/>
          <w:szCs w:val="22"/>
        </w:rPr>
      </w:pPr>
      <w:r w:rsidRPr="00AC10A0">
        <w:rPr>
          <w:rFonts w:ascii="Calibri" w:eastAsia="Calibri" w:hAnsi="Calibri" w:cs="Calibri"/>
          <w:sz w:val="22"/>
          <w:szCs w:val="22"/>
        </w:rPr>
        <w:t>​ex situ</w:t>
      </w:r>
    </w:p>
    <w:p w14:paraId="1D9C0859" w14:textId="77777777" w:rsidR="00C36152" w:rsidRDefault="00C36152" w:rsidP="00AC10A0">
      <w:pPr>
        <w:pStyle w:val="Normal1"/>
        <w:rPr>
          <w:rFonts w:ascii="Calibri" w:eastAsia="Calibri" w:hAnsi="Calibri" w:cs="Calibri"/>
          <w:sz w:val="22"/>
          <w:szCs w:val="22"/>
        </w:rPr>
      </w:pPr>
    </w:p>
    <w:p w14:paraId="63A7525F" w14:textId="7A69BCDC" w:rsidR="00AC10A0" w:rsidRDefault="00C36152" w:rsidP="00AC10A0">
      <w:pPr>
        <w:pStyle w:val="Normal1"/>
        <w:rPr>
          <w:rFonts w:ascii="Calibri" w:eastAsia="Calibri" w:hAnsi="Calibri" w:cs="Calibri"/>
          <w:sz w:val="22"/>
          <w:szCs w:val="22"/>
        </w:rPr>
      </w:pPr>
      <w:r w:rsidRPr="00AC10A0">
        <w:rPr>
          <w:rFonts w:ascii="Calibri" w:eastAsia="Calibri" w:hAnsi="Calibri" w:cs="Calibri"/>
          <w:sz w:val="22"/>
          <w:szCs w:val="22"/>
        </w:rPr>
        <w:t>A</w:t>
      </w:r>
      <w:r w:rsidR="00AC10A0" w:rsidRPr="00AC10A0">
        <w:rPr>
          <w:rFonts w:ascii="Calibri" w:eastAsia="Calibri" w:hAnsi="Calibri" w:cs="Calibri"/>
          <w:sz w:val="22"/>
          <w:szCs w:val="22"/>
        </w:rPr>
        <w:t>esthetic</w:t>
      </w:r>
    </w:p>
    <w:p w14:paraId="400EBE3B" w14:textId="77777777" w:rsidR="00C36152" w:rsidRPr="00AC10A0" w:rsidRDefault="00C36152" w:rsidP="00AC10A0">
      <w:pPr>
        <w:pStyle w:val="Normal1"/>
        <w:rPr>
          <w:rFonts w:ascii="Calibri" w:eastAsia="Calibri" w:hAnsi="Calibri" w:cs="Calibri"/>
          <w:sz w:val="22"/>
          <w:szCs w:val="22"/>
        </w:rPr>
      </w:pPr>
    </w:p>
    <w:p w14:paraId="250FF435" w14:textId="10A4C1B1" w:rsidR="00AC10A0" w:rsidRDefault="00AC10A0" w:rsidP="00AC10A0">
      <w:pPr>
        <w:pStyle w:val="Normal1"/>
        <w:rPr>
          <w:rFonts w:ascii="Calibri" w:eastAsia="Calibri" w:hAnsi="Calibri" w:cs="Calibri"/>
          <w:sz w:val="22"/>
          <w:szCs w:val="22"/>
        </w:rPr>
      </w:pPr>
      <w:r w:rsidRPr="00AC10A0">
        <w:rPr>
          <w:rFonts w:ascii="Calibri" w:eastAsia="Calibri" w:hAnsi="Calibri" w:cs="Calibri"/>
          <w:sz w:val="22"/>
          <w:szCs w:val="22"/>
        </w:rPr>
        <w:t>Greenpeace</w:t>
      </w:r>
    </w:p>
    <w:p w14:paraId="1BA75821" w14:textId="77777777" w:rsidR="00C36152" w:rsidRPr="00AC10A0" w:rsidRDefault="00C36152" w:rsidP="00AC10A0">
      <w:pPr>
        <w:pStyle w:val="Normal1"/>
        <w:rPr>
          <w:rFonts w:ascii="Calibri" w:eastAsia="Calibri" w:hAnsi="Calibri" w:cs="Calibri"/>
          <w:sz w:val="22"/>
          <w:szCs w:val="22"/>
        </w:rPr>
      </w:pPr>
    </w:p>
    <w:p w14:paraId="70186C18" w14:textId="7DEC9FA2" w:rsidR="00AC10A0" w:rsidRDefault="00AC10A0" w:rsidP="00AC10A0">
      <w:pPr>
        <w:pStyle w:val="Normal1"/>
        <w:rPr>
          <w:rFonts w:ascii="Calibri" w:eastAsia="Calibri" w:hAnsi="Calibri" w:cs="Calibri"/>
          <w:sz w:val="22"/>
          <w:szCs w:val="22"/>
        </w:rPr>
      </w:pPr>
      <w:r w:rsidRPr="00AC10A0">
        <w:rPr>
          <w:rFonts w:ascii="Calibri" w:eastAsia="Calibri" w:hAnsi="Calibri" w:cs="Calibri"/>
          <w:sz w:val="22"/>
          <w:szCs w:val="22"/>
        </w:rPr>
        <w:t>captive breeding</w:t>
      </w:r>
    </w:p>
    <w:p w14:paraId="79B50C26" w14:textId="77777777" w:rsidR="00C36152" w:rsidRPr="00AC10A0" w:rsidRDefault="00C36152" w:rsidP="00AC10A0">
      <w:pPr>
        <w:pStyle w:val="Normal1"/>
        <w:rPr>
          <w:rFonts w:ascii="Calibri" w:eastAsia="Calibri" w:hAnsi="Calibri" w:cs="Calibri"/>
          <w:sz w:val="22"/>
          <w:szCs w:val="22"/>
        </w:rPr>
      </w:pPr>
    </w:p>
    <w:p w14:paraId="73F7C290" w14:textId="31A00936" w:rsidR="00AC10A0" w:rsidRDefault="00AC10A0" w:rsidP="00AC10A0">
      <w:pPr>
        <w:pStyle w:val="Normal1"/>
        <w:rPr>
          <w:rFonts w:ascii="Calibri" w:eastAsia="Calibri" w:hAnsi="Calibri" w:cs="Calibri"/>
          <w:sz w:val="22"/>
          <w:szCs w:val="22"/>
        </w:rPr>
      </w:pPr>
      <w:r w:rsidRPr="00AC10A0">
        <w:rPr>
          <w:rFonts w:ascii="Calibri" w:eastAsia="Calibri" w:hAnsi="Calibri" w:cs="Calibri"/>
          <w:sz w:val="22"/>
          <w:szCs w:val="22"/>
        </w:rPr>
        <w:t>gene pool</w:t>
      </w:r>
    </w:p>
    <w:p w14:paraId="638E3CC0" w14:textId="77777777" w:rsidR="00C36152" w:rsidRPr="00AC10A0" w:rsidRDefault="00C36152" w:rsidP="00AC10A0">
      <w:pPr>
        <w:pStyle w:val="Normal1"/>
        <w:rPr>
          <w:rFonts w:ascii="Calibri" w:eastAsia="Calibri" w:hAnsi="Calibri" w:cs="Calibri"/>
          <w:sz w:val="22"/>
          <w:szCs w:val="22"/>
        </w:rPr>
      </w:pPr>
    </w:p>
    <w:p w14:paraId="02EFF33F" w14:textId="62BD6D50" w:rsidR="00AC10A0" w:rsidRDefault="00AC10A0" w:rsidP="00AC10A0">
      <w:pPr>
        <w:pStyle w:val="Normal1"/>
        <w:rPr>
          <w:rFonts w:ascii="Calibri" w:eastAsia="Calibri" w:hAnsi="Calibri" w:cs="Calibri"/>
          <w:sz w:val="22"/>
          <w:szCs w:val="22"/>
        </w:rPr>
      </w:pPr>
      <w:r w:rsidRPr="00AC10A0">
        <w:rPr>
          <w:rFonts w:ascii="Calibri" w:eastAsia="Calibri" w:hAnsi="Calibri" w:cs="Calibri"/>
          <w:sz w:val="22"/>
          <w:szCs w:val="22"/>
        </w:rPr>
        <w:t>water purification</w:t>
      </w:r>
    </w:p>
    <w:p w14:paraId="18176E8E" w14:textId="77777777" w:rsidR="00C36152" w:rsidRPr="00AC10A0" w:rsidRDefault="00C36152" w:rsidP="00AC10A0">
      <w:pPr>
        <w:pStyle w:val="Normal1"/>
        <w:rPr>
          <w:rFonts w:ascii="Calibri" w:eastAsia="Calibri" w:hAnsi="Calibri" w:cs="Calibri"/>
          <w:sz w:val="22"/>
          <w:szCs w:val="22"/>
        </w:rPr>
      </w:pPr>
    </w:p>
    <w:p w14:paraId="4A535EC6" w14:textId="55F904EB" w:rsidR="00AC10A0" w:rsidRDefault="00AC10A0" w:rsidP="00AC10A0">
      <w:pPr>
        <w:pStyle w:val="Normal1"/>
        <w:rPr>
          <w:rFonts w:ascii="Calibri" w:eastAsia="Calibri" w:hAnsi="Calibri" w:cs="Calibri"/>
          <w:sz w:val="22"/>
          <w:szCs w:val="22"/>
        </w:rPr>
      </w:pPr>
      <w:r w:rsidRPr="00AC10A0">
        <w:rPr>
          <w:rFonts w:ascii="Calibri" w:eastAsia="Calibri" w:hAnsi="Calibri" w:cs="Calibri"/>
          <w:sz w:val="22"/>
          <w:szCs w:val="22"/>
        </w:rPr>
        <w:t>reserve</w:t>
      </w:r>
    </w:p>
    <w:p w14:paraId="4D3E8236" w14:textId="77777777" w:rsidR="00C36152" w:rsidRPr="00AC10A0" w:rsidRDefault="00C36152" w:rsidP="00AC10A0">
      <w:pPr>
        <w:pStyle w:val="Normal1"/>
        <w:rPr>
          <w:rFonts w:ascii="Calibri" w:eastAsia="Calibri" w:hAnsi="Calibri" w:cs="Calibri"/>
          <w:sz w:val="22"/>
          <w:szCs w:val="22"/>
        </w:rPr>
      </w:pPr>
    </w:p>
    <w:p w14:paraId="7B67B62F" w14:textId="72163F76" w:rsidR="00AC10A0" w:rsidRDefault="00AC10A0" w:rsidP="00AC10A0">
      <w:pPr>
        <w:pStyle w:val="Normal1"/>
        <w:rPr>
          <w:rFonts w:ascii="Calibri" w:eastAsia="Calibri" w:hAnsi="Calibri" w:cs="Calibri"/>
          <w:sz w:val="22"/>
          <w:szCs w:val="22"/>
        </w:rPr>
      </w:pPr>
      <w:r w:rsidRPr="00AC10A0">
        <w:rPr>
          <w:rFonts w:ascii="Calibri" w:eastAsia="Calibri" w:hAnsi="Calibri" w:cs="Calibri"/>
          <w:sz w:val="22"/>
          <w:szCs w:val="22"/>
        </w:rPr>
        <w:t>forest interior</w:t>
      </w:r>
    </w:p>
    <w:p w14:paraId="5A8D76A5" w14:textId="77777777" w:rsidR="00C36152" w:rsidRPr="00AC10A0" w:rsidRDefault="00C36152" w:rsidP="00AC10A0">
      <w:pPr>
        <w:pStyle w:val="Normal1"/>
        <w:rPr>
          <w:rFonts w:ascii="Calibri" w:eastAsia="Calibri" w:hAnsi="Calibri" w:cs="Calibri"/>
          <w:sz w:val="22"/>
          <w:szCs w:val="22"/>
        </w:rPr>
      </w:pPr>
    </w:p>
    <w:p w14:paraId="54C51B44" w14:textId="000D7DA0" w:rsidR="00AC10A0" w:rsidRDefault="00AC10A0" w:rsidP="00AC10A0">
      <w:pPr>
        <w:pStyle w:val="Normal1"/>
        <w:rPr>
          <w:rFonts w:ascii="Calibri" w:eastAsia="Calibri" w:hAnsi="Calibri" w:cs="Calibri"/>
          <w:sz w:val="22"/>
          <w:szCs w:val="22"/>
        </w:rPr>
      </w:pPr>
      <w:r w:rsidRPr="00AC10A0">
        <w:rPr>
          <w:rFonts w:ascii="Calibri" w:eastAsia="Calibri" w:hAnsi="Calibri" w:cs="Calibri"/>
          <w:sz w:val="22"/>
          <w:szCs w:val="22"/>
        </w:rPr>
        <w:t>scale</w:t>
      </w:r>
    </w:p>
    <w:p w14:paraId="209902E6" w14:textId="77777777" w:rsidR="00C36152" w:rsidRPr="00AC10A0" w:rsidRDefault="00C36152" w:rsidP="00AC10A0">
      <w:pPr>
        <w:pStyle w:val="Normal1"/>
        <w:rPr>
          <w:rFonts w:ascii="Calibri" w:eastAsia="Calibri" w:hAnsi="Calibri" w:cs="Calibri"/>
          <w:sz w:val="22"/>
          <w:szCs w:val="22"/>
        </w:rPr>
      </w:pPr>
    </w:p>
    <w:p w14:paraId="28B3D2A7" w14:textId="2910E5A2" w:rsidR="00AC10A0" w:rsidRDefault="00AC10A0" w:rsidP="00AC10A0">
      <w:pPr>
        <w:pStyle w:val="Normal1"/>
        <w:rPr>
          <w:rFonts w:ascii="Calibri" w:eastAsia="Calibri" w:hAnsi="Calibri" w:cs="Calibri"/>
          <w:sz w:val="22"/>
          <w:szCs w:val="22"/>
        </w:rPr>
      </w:pPr>
      <w:r w:rsidRPr="00AC10A0">
        <w:rPr>
          <w:rFonts w:ascii="Calibri" w:eastAsia="Calibri" w:hAnsi="Calibri" w:cs="Calibri"/>
          <w:sz w:val="22"/>
          <w:szCs w:val="22"/>
        </w:rPr>
        <w:t>captive breeding</w:t>
      </w:r>
    </w:p>
    <w:p w14:paraId="0846422F" w14:textId="77777777" w:rsidR="00C36152" w:rsidRPr="00AC10A0" w:rsidRDefault="00C36152" w:rsidP="00AC10A0">
      <w:pPr>
        <w:pStyle w:val="Normal1"/>
        <w:rPr>
          <w:rFonts w:ascii="Calibri" w:eastAsia="Calibri" w:hAnsi="Calibri" w:cs="Calibri"/>
          <w:sz w:val="22"/>
          <w:szCs w:val="22"/>
        </w:rPr>
      </w:pPr>
    </w:p>
    <w:p w14:paraId="15A50712" w14:textId="0A65BFBF" w:rsidR="00AC10A0" w:rsidRDefault="00AC10A0" w:rsidP="00AC10A0">
      <w:pPr>
        <w:pStyle w:val="Normal1"/>
        <w:rPr>
          <w:rFonts w:ascii="Calibri" w:eastAsia="Calibri" w:hAnsi="Calibri" w:cs="Calibri"/>
          <w:sz w:val="22"/>
          <w:szCs w:val="22"/>
        </w:rPr>
      </w:pPr>
      <w:r w:rsidRPr="00AC10A0">
        <w:rPr>
          <w:rFonts w:ascii="Calibri" w:eastAsia="Calibri" w:hAnsi="Calibri" w:cs="Calibri"/>
          <w:sz w:val="22"/>
          <w:szCs w:val="22"/>
        </w:rPr>
        <w:t>keystone species</w:t>
      </w:r>
    </w:p>
    <w:p w14:paraId="7C79BE7A" w14:textId="77777777" w:rsidR="00C36152" w:rsidRPr="00AC10A0" w:rsidRDefault="00C36152" w:rsidP="00AC10A0">
      <w:pPr>
        <w:pStyle w:val="Normal1"/>
        <w:rPr>
          <w:rFonts w:ascii="Calibri" w:eastAsia="Calibri" w:hAnsi="Calibri" w:cs="Calibri"/>
          <w:sz w:val="22"/>
          <w:szCs w:val="22"/>
        </w:rPr>
      </w:pPr>
    </w:p>
    <w:p w14:paraId="441C8B53" w14:textId="658D4215" w:rsidR="00AC10A0" w:rsidRDefault="00AC10A0" w:rsidP="00AC10A0">
      <w:pPr>
        <w:pStyle w:val="Normal1"/>
        <w:rPr>
          <w:rFonts w:ascii="Calibri" w:eastAsia="Calibri" w:hAnsi="Calibri" w:cs="Calibri"/>
          <w:sz w:val="22"/>
          <w:szCs w:val="22"/>
        </w:rPr>
      </w:pPr>
      <w:r w:rsidRPr="00AC10A0">
        <w:rPr>
          <w:rFonts w:ascii="Calibri" w:eastAsia="Calibri" w:hAnsi="Calibri" w:cs="Calibri"/>
          <w:sz w:val="22"/>
          <w:szCs w:val="22"/>
        </w:rPr>
        <w:t>​SLOSS</w:t>
      </w:r>
    </w:p>
    <w:p w14:paraId="772D11E4" w14:textId="77777777" w:rsidR="00C36152" w:rsidRDefault="00C36152" w:rsidP="00AC10A0">
      <w:pPr>
        <w:pStyle w:val="Normal1"/>
        <w:rPr>
          <w:rFonts w:ascii="Calibri" w:eastAsia="Calibri" w:hAnsi="Calibri" w:cs="Calibri"/>
          <w:sz w:val="22"/>
          <w:szCs w:val="22"/>
        </w:rPr>
      </w:pPr>
    </w:p>
    <w:p w14:paraId="431E8618" w14:textId="203D83F7" w:rsidR="00AC10A0" w:rsidRDefault="00C36152" w:rsidP="00AC10A0">
      <w:pPr>
        <w:pStyle w:val="Normal1"/>
        <w:rPr>
          <w:rFonts w:ascii="Calibri" w:eastAsia="Calibri" w:hAnsi="Calibri" w:cs="Calibri"/>
          <w:sz w:val="22"/>
          <w:szCs w:val="22"/>
        </w:rPr>
      </w:pPr>
      <w:r w:rsidRPr="00AC10A0">
        <w:rPr>
          <w:rFonts w:ascii="Calibri" w:eastAsia="Calibri" w:hAnsi="Calibri" w:cs="Calibri"/>
          <w:sz w:val="22"/>
          <w:szCs w:val="22"/>
        </w:rPr>
        <w:t>I</w:t>
      </w:r>
      <w:r w:rsidR="00AC10A0" w:rsidRPr="00AC10A0">
        <w:rPr>
          <w:rFonts w:ascii="Calibri" w:eastAsia="Calibri" w:hAnsi="Calibri" w:cs="Calibri"/>
          <w:sz w:val="22"/>
          <w:szCs w:val="22"/>
        </w:rPr>
        <w:t>ntergovernmental</w:t>
      </w:r>
    </w:p>
    <w:p w14:paraId="0284DC74" w14:textId="77777777" w:rsidR="00C36152" w:rsidRPr="00AC10A0" w:rsidRDefault="00C36152" w:rsidP="00AC10A0">
      <w:pPr>
        <w:pStyle w:val="Normal1"/>
        <w:rPr>
          <w:rFonts w:ascii="Calibri" w:eastAsia="Calibri" w:hAnsi="Calibri" w:cs="Calibri"/>
          <w:sz w:val="22"/>
          <w:szCs w:val="22"/>
        </w:rPr>
      </w:pPr>
    </w:p>
    <w:p w14:paraId="050B2D39" w14:textId="72FC5399" w:rsidR="00AC10A0" w:rsidRDefault="00AC10A0" w:rsidP="00AC10A0">
      <w:pPr>
        <w:pStyle w:val="Normal1"/>
        <w:rPr>
          <w:rFonts w:ascii="Calibri" w:eastAsia="Calibri" w:hAnsi="Calibri" w:cs="Calibri"/>
          <w:sz w:val="22"/>
          <w:szCs w:val="22"/>
        </w:rPr>
      </w:pPr>
      <w:r w:rsidRPr="00AC10A0">
        <w:rPr>
          <w:rFonts w:ascii="Calibri" w:eastAsia="Calibri" w:hAnsi="Calibri" w:cs="Calibri"/>
          <w:sz w:val="22"/>
          <w:szCs w:val="22"/>
        </w:rPr>
        <w:t>Rio Earth Summit</w:t>
      </w:r>
    </w:p>
    <w:p w14:paraId="55200F9D" w14:textId="77777777" w:rsidR="00C36152" w:rsidRPr="00AC10A0" w:rsidRDefault="00C36152" w:rsidP="00AC10A0">
      <w:pPr>
        <w:pStyle w:val="Normal1"/>
        <w:rPr>
          <w:rFonts w:ascii="Calibri" w:eastAsia="Calibri" w:hAnsi="Calibri" w:cs="Calibri"/>
          <w:sz w:val="22"/>
          <w:szCs w:val="22"/>
        </w:rPr>
      </w:pPr>
    </w:p>
    <w:p w14:paraId="18D2A9C5" w14:textId="1AC0B9BE" w:rsidR="00AC10A0" w:rsidRDefault="00C36152" w:rsidP="00AC10A0">
      <w:pPr>
        <w:pStyle w:val="Normal1"/>
        <w:rPr>
          <w:rFonts w:ascii="Calibri" w:eastAsia="Calibri" w:hAnsi="Calibri" w:cs="Calibri"/>
          <w:sz w:val="22"/>
          <w:szCs w:val="22"/>
        </w:rPr>
      </w:pPr>
      <w:r w:rsidRPr="00AC10A0">
        <w:rPr>
          <w:rFonts w:ascii="Calibri" w:eastAsia="Calibri" w:hAnsi="Calibri" w:cs="Calibri"/>
          <w:sz w:val="22"/>
          <w:szCs w:val="22"/>
        </w:rPr>
        <w:t>E</w:t>
      </w:r>
      <w:r w:rsidR="00AC10A0" w:rsidRPr="00AC10A0">
        <w:rPr>
          <w:rFonts w:ascii="Calibri" w:eastAsia="Calibri" w:hAnsi="Calibri" w:cs="Calibri"/>
          <w:sz w:val="22"/>
          <w:szCs w:val="22"/>
        </w:rPr>
        <w:t>thical</w:t>
      </w:r>
    </w:p>
    <w:p w14:paraId="115F78FB" w14:textId="77777777" w:rsidR="00C36152" w:rsidRPr="00AC10A0" w:rsidRDefault="00C36152" w:rsidP="00AC10A0">
      <w:pPr>
        <w:pStyle w:val="Normal1"/>
        <w:rPr>
          <w:rFonts w:ascii="Calibri" w:eastAsia="Calibri" w:hAnsi="Calibri" w:cs="Calibri"/>
          <w:sz w:val="22"/>
          <w:szCs w:val="22"/>
        </w:rPr>
      </w:pPr>
    </w:p>
    <w:p w14:paraId="64C797AC" w14:textId="6EA27547" w:rsidR="00AC10A0" w:rsidRDefault="00AC10A0" w:rsidP="00AC10A0">
      <w:pPr>
        <w:pStyle w:val="Normal1"/>
        <w:rPr>
          <w:rFonts w:ascii="Calibri" w:eastAsia="Calibri" w:hAnsi="Calibri" w:cs="Calibri"/>
          <w:sz w:val="22"/>
          <w:szCs w:val="22"/>
        </w:rPr>
      </w:pPr>
      <w:r w:rsidRPr="00AC10A0">
        <w:rPr>
          <w:rFonts w:ascii="Calibri" w:eastAsia="Calibri" w:hAnsi="Calibri" w:cs="Calibri"/>
          <w:sz w:val="22"/>
          <w:szCs w:val="22"/>
        </w:rPr>
        <w:t>natural selection</w:t>
      </w:r>
    </w:p>
    <w:p w14:paraId="697A1B07" w14:textId="77777777" w:rsidR="00C36152" w:rsidRPr="00AC10A0" w:rsidRDefault="00C36152" w:rsidP="00AC10A0">
      <w:pPr>
        <w:pStyle w:val="Normal1"/>
        <w:rPr>
          <w:rFonts w:ascii="Calibri" w:eastAsia="Calibri" w:hAnsi="Calibri" w:cs="Calibri"/>
          <w:sz w:val="22"/>
          <w:szCs w:val="22"/>
        </w:rPr>
      </w:pPr>
    </w:p>
    <w:p w14:paraId="581288A9" w14:textId="0C6BCDAA" w:rsidR="00AC10A0" w:rsidRDefault="00AC10A0" w:rsidP="00AC10A0">
      <w:pPr>
        <w:pStyle w:val="Normal1"/>
        <w:rPr>
          <w:rFonts w:ascii="Calibri" w:eastAsia="Calibri" w:hAnsi="Calibri" w:cs="Calibri"/>
          <w:sz w:val="22"/>
          <w:szCs w:val="22"/>
        </w:rPr>
      </w:pPr>
      <w:r w:rsidRPr="00AC10A0">
        <w:rPr>
          <w:rFonts w:ascii="Calibri" w:eastAsia="Calibri" w:hAnsi="Calibri" w:cs="Calibri"/>
          <w:sz w:val="22"/>
          <w:szCs w:val="22"/>
        </w:rPr>
        <w:t>ecoterrorism</w:t>
      </w:r>
    </w:p>
    <w:p w14:paraId="1EBD9860" w14:textId="77777777" w:rsidR="00C36152" w:rsidRPr="00AC10A0" w:rsidRDefault="00C36152" w:rsidP="00AC10A0">
      <w:pPr>
        <w:pStyle w:val="Normal1"/>
        <w:rPr>
          <w:rFonts w:ascii="Calibri" w:eastAsia="Calibri" w:hAnsi="Calibri" w:cs="Calibri"/>
          <w:sz w:val="22"/>
          <w:szCs w:val="22"/>
        </w:rPr>
      </w:pPr>
    </w:p>
    <w:p w14:paraId="5A1199CE" w14:textId="6A8B5564" w:rsidR="00AC10A0" w:rsidRDefault="00AC10A0" w:rsidP="00AC10A0">
      <w:pPr>
        <w:pStyle w:val="Normal1"/>
        <w:rPr>
          <w:rFonts w:ascii="Calibri" w:eastAsia="Calibri" w:hAnsi="Calibri" w:cs="Calibri"/>
          <w:sz w:val="22"/>
          <w:szCs w:val="22"/>
        </w:rPr>
      </w:pPr>
      <w:r w:rsidRPr="00AC10A0">
        <w:rPr>
          <w:rFonts w:ascii="Calibri" w:eastAsia="Calibri" w:hAnsi="Calibri" w:cs="Calibri"/>
          <w:sz w:val="22"/>
          <w:szCs w:val="22"/>
        </w:rPr>
        <w:t>zonation</w:t>
      </w:r>
    </w:p>
    <w:p w14:paraId="7E57D835" w14:textId="77777777" w:rsidR="00C36152" w:rsidRPr="00AC10A0" w:rsidRDefault="00C36152" w:rsidP="00AC10A0">
      <w:pPr>
        <w:pStyle w:val="Normal1"/>
        <w:rPr>
          <w:rFonts w:ascii="Calibri" w:eastAsia="Calibri" w:hAnsi="Calibri" w:cs="Calibri"/>
          <w:sz w:val="22"/>
          <w:szCs w:val="22"/>
        </w:rPr>
      </w:pPr>
    </w:p>
    <w:p w14:paraId="70464894" w14:textId="0B0E6544" w:rsidR="00AC10A0" w:rsidRDefault="00AC10A0" w:rsidP="00AC10A0">
      <w:pPr>
        <w:pStyle w:val="Normal1"/>
        <w:rPr>
          <w:rFonts w:ascii="Calibri" w:eastAsia="Calibri" w:hAnsi="Calibri" w:cs="Calibri"/>
          <w:sz w:val="22"/>
          <w:szCs w:val="22"/>
        </w:rPr>
      </w:pPr>
      <w:r w:rsidRPr="00AC10A0">
        <w:rPr>
          <w:rFonts w:ascii="Calibri" w:eastAsia="Calibri" w:hAnsi="Calibri" w:cs="Calibri"/>
          <w:sz w:val="22"/>
          <w:szCs w:val="22"/>
        </w:rPr>
        <w:t>migration</w:t>
      </w:r>
    </w:p>
    <w:p w14:paraId="424F867E" w14:textId="77777777" w:rsidR="00C36152" w:rsidRPr="00AC10A0" w:rsidRDefault="00C36152" w:rsidP="00AC10A0">
      <w:pPr>
        <w:pStyle w:val="Normal1"/>
        <w:rPr>
          <w:rFonts w:ascii="Calibri" w:eastAsia="Calibri" w:hAnsi="Calibri" w:cs="Calibri"/>
          <w:sz w:val="22"/>
          <w:szCs w:val="22"/>
        </w:rPr>
      </w:pPr>
    </w:p>
    <w:p w14:paraId="535B4050" w14:textId="7FE770BA" w:rsidR="00AC10A0" w:rsidRDefault="00AC10A0" w:rsidP="00AC10A0">
      <w:pPr>
        <w:pStyle w:val="Normal1"/>
        <w:rPr>
          <w:rFonts w:ascii="Calibri" w:eastAsia="Calibri" w:hAnsi="Calibri" w:cs="Calibri"/>
          <w:sz w:val="22"/>
          <w:szCs w:val="22"/>
        </w:rPr>
      </w:pPr>
      <w:r w:rsidRPr="00AC10A0">
        <w:rPr>
          <w:rFonts w:ascii="Calibri" w:eastAsia="Calibri" w:hAnsi="Calibri" w:cs="Calibri"/>
          <w:sz w:val="22"/>
          <w:szCs w:val="22"/>
        </w:rPr>
        <w:t>ecological process</w:t>
      </w:r>
    </w:p>
    <w:p w14:paraId="6CDC916B" w14:textId="77777777" w:rsidR="00C36152" w:rsidRPr="00AC10A0" w:rsidRDefault="00C36152" w:rsidP="00AC10A0">
      <w:pPr>
        <w:pStyle w:val="Normal1"/>
        <w:rPr>
          <w:rFonts w:ascii="Calibri" w:eastAsia="Calibri" w:hAnsi="Calibri" w:cs="Calibri"/>
          <w:sz w:val="22"/>
          <w:szCs w:val="22"/>
        </w:rPr>
      </w:pPr>
    </w:p>
    <w:p w14:paraId="6EBF224A" w14:textId="64C3ADD4" w:rsidR="00AC10A0" w:rsidRDefault="00AC10A0" w:rsidP="00AC10A0">
      <w:pPr>
        <w:pStyle w:val="Normal1"/>
        <w:rPr>
          <w:rFonts w:ascii="Calibri" w:eastAsia="Calibri" w:hAnsi="Calibri" w:cs="Calibri"/>
          <w:sz w:val="22"/>
          <w:szCs w:val="22"/>
        </w:rPr>
      </w:pPr>
      <w:r w:rsidRPr="00AC10A0">
        <w:rPr>
          <w:rFonts w:ascii="Calibri" w:eastAsia="Calibri" w:hAnsi="Calibri" w:cs="Calibri"/>
          <w:sz w:val="22"/>
          <w:szCs w:val="22"/>
        </w:rPr>
        <w:t>reintroduction</w:t>
      </w:r>
    </w:p>
    <w:p w14:paraId="41F096E0" w14:textId="77777777" w:rsidR="00C36152" w:rsidRPr="00AC10A0" w:rsidRDefault="00C36152" w:rsidP="00AC10A0">
      <w:pPr>
        <w:pStyle w:val="Normal1"/>
        <w:rPr>
          <w:rFonts w:ascii="Calibri" w:eastAsia="Calibri" w:hAnsi="Calibri" w:cs="Calibri"/>
          <w:sz w:val="22"/>
          <w:szCs w:val="22"/>
        </w:rPr>
      </w:pPr>
    </w:p>
    <w:p w14:paraId="54C2703B" w14:textId="45D8E8B1" w:rsidR="00AC10A0" w:rsidRDefault="00AC10A0" w:rsidP="00AC10A0">
      <w:pPr>
        <w:pStyle w:val="Normal1"/>
        <w:rPr>
          <w:rFonts w:ascii="Calibri" w:eastAsia="Calibri" w:hAnsi="Calibri" w:cs="Calibri"/>
          <w:sz w:val="22"/>
          <w:szCs w:val="22"/>
        </w:rPr>
      </w:pPr>
      <w:r w:rsidRPr="00AC10A0">
        <w:rPr>
          <w:rFonts w:ascii="Calibri" w:eastAsia="Calibri" w:hAnsi="Calibri" w:cs="Calibri"/>
          <w:sz w:val="22"/>
          <w:szCs w:val="22"/>
        </w:rPr>
        <w:lastRenderedPageBreak/>
        <w:t>​flagship species</w:t>
      </w:r>
    </w:p>
    <w:p w14:paraId="2D63958F" w14:textId="77777777" w:rsidR="00C36152" w:rsidRDefault="00C36152" w:rsidP="00AC10A0">
      <w:pPr>
        <w:pStyle w:val="Normal1"/>
        <w:rPr>
          <w:rFonts w:ascii="Calibri" w:eastAsia="Calibri" w:hAnsi="Calibri" w:cs="Calibri"/>
          <w:sz w:val="22"/>
          <w:szCs w:val="22"/>
        </w:rPr>
      </w:pPr>
    </w:p>
    <w:p w14:paraId="3CF9F05B" w14:textId="606D5ED2" w:rsidR="00AC10A0" w:rsidRDefault="00AC10A0" w:rsidP="00AC10A0">
      <w:pPr>
        <w:pStyle w:val="Normal1"/>
        <w:rPr>
          <w:rFonts w:ascii="Calibri" w:eastAsia="Calibri" w:hAnsi="Calibri" w:cs="Calibri"/>
          <w:sz w:val="22"/>
          <w:szCs w:val="22"/>
        </w:rPr>
      </w:pPr>
      <w:r w:rsidRPr="00AC10A0">
        <w:rPr>
          <w:rFonts w:ascii="Calibri" w:eastAsia="Calibri" w:hAnsi="Calibri" w:cs="Calibri"/>
          <w:sz w:val="22"/>
          <w:szCs w:val="22"/>
        </w:rPr>
        <w:t>NGOs</w:t>
      </w:r>
    </w:p>
    <w:p w14:paraId="5EDB9041" w14:textId="77777777" w:rsidR="00C36152" w:rsidRPr="00AC10A0" w:rsidRDefault="00C36152" w:rsidP="00AC10A0">
      <w:pPr>
        <w:pStyle w:val="Normal1"/>
        <w:rPr>
          <w:rFonts w:ascii="Calibri" w:eastAsia="Calibri" w:hAnsi="Calibri" w:cs="Calibri"/>
          <w:sz w:val="22"/>
          <w:szCs w:val="22"/>
        </w:rPr>
      </w:pPr>
    </w:p>
    <w:p w14:paraId="5B86B9EF" w14:textId="2839F205" w:rsidR="00AC10A0" w:rsidRDefault="00AC10A0" w:rsidP="00AC10A0">
      <w:pPr>
        <w:pStyle w:val="Normal1"/>
        <w:rPr>
          <w:rFonts w:ascii="Calibri" w:eastAsia="Calibri" w:hAnsi="Calibri" w:cs="Calibri"/>
          <w:sz w:val="22"/>
          <w:szCs w:val="22"/>
        </w:rPr>
      </w:pPr>
      <w:r w:rsidRPr="00AC10A0">
        <w:rPr>
          <w:rFonts w:ascii="Calibri" w:eastAsia="Calibri" w:hAnsi="Calibri" w:cs="Calibri"/>
          <w:sz w:val="22"/>
          <w:szCs w:val="22"/>
        </w:rPr>
        <w:t>island biogeography</w:t>
      </w:r>
    </w:p>
    <w:p w14:paraId="52066C94" w14:textId="77777777" w:rsidR="00C36152" w:rsidRPr="00AC10A0" w:rsidRDefault="00C36152" w:rsidP="00AC10A0">
      <w:pPr>
        <w:pStyle w:val="Normal1"/>
        <w:rPr>
          <w:rFonts w:ascii="Calibri" w:eastAsia="Calibri" w:hAnsi="Calibri" w:cs="Calibri"/>
          <w:sz w:val="22"/>
          <w:szCs w:val="22"/>
        </w:rPr>
      </w:pPr>
    </w:p>
    <w:p w14:paraId="5A97EEB9" w14:textId="5B803D89" w:rsidR="00AC10A0" w:rsidRDefault="00AC10A0" w:rsidP="00AC10A0">
      <w:pPr>
        <w:pStyle w:val="Normal1"/>
        <w:rPr>
          <w:rFonts w:ascii="Calibri" w:eastAsia="Calibri" w:hAnsi="Calibri" w:cs="Calibri"/>
          <w:sz w:val="22"/>
          <w:szCs w:val="22"/>
        </w:rPr>
      </w:pPr>
      <w:r w:rsidRPr="00AC10A0">
        <w:rPr>
          <w:rFonts w:ascii="Calibri" w:eastAsia="Calibri" w:hAnsi="Calibri" w:cs="Calibri"/>
          <w:sz w:val="22"/>
          <w:szCs w:val="22"/>
        </w:rPr>
        <w:t>life support</w:t>
      </w:r>
    </w:p>
    <w:p w14:paraId="61C58D74" w14:textId="77777777" w:rsidR="00C36152" w:rsidRPr="00AC10A0" w:rsidRDefault="00C36152" w:rsidP="00AC10A0">
      <w:pPr>
        <w:pStyle w:val="Normal1"/>
        <w:rPr>
          <w:rFonts w:ascii="Calibri" w:eastAsia="Calibri" w:hAnsi="Calibri" w:cs="Calibri"/>
          <w:sz w:val="22"/>
          <w:szCs w:val="22"/>
        </w:rPr>
      </w:pPr>
    </w:p>
    <w:p w14:paraId="11AE1470" w14:textId="72D08F6D" w:rsidR="00AC10A0" w:rsidRDefault="00AC10A0" w:rsidP="00AC10A0">
      <w:pPr>
        <w:pStyle w:val="Normal1"/>
        <w:rPr>
          <w:rFonts w:ascii="Calibri" w:eastAsia="Calibri" w:hAnsi="Calibri" w:cs="Calibri"/>
          <w:sz w:val="22"/>
          <w:szCs w:val="22"/>
        </w:rPr>
      </w:pPr>
      <w:r w:rsidRPr="00AC10A0">
        <w:rPr>
          <w:rFonts w:ascii="Calibri" w:eastAsia="Calibri" w:hAnsi="Calibri" w:cs="Calibri"/>
          <w:sz w:val="22"/>
          <w:szCs w:val="22"/>
        </w:rPr>
        <w:t>intrinsic value</w:t>
      </w:r>
    </w:p>
    <w:p w14:paraId="461B4534" w14:textId="77777777" w:rsidR="00C36152" w:rsidRPr="00AC10A0" w:rsidRDefault="00C36152" w:rsidP="00AC10A0">
      <w:pPr>
        <w:pStyle w:val="Normal1"/>
        <w:rPr>
          <w:rFonts w:ascii="Calibri" w:eastAsia="Calibri" w:hAnsi="Calibri" w:cs="Calibri"/>
          <w:sz w:val="22"/>
          <w:szCs w:val="22"/>
        </w:rPr>
      </w:pPr>
    </w:p>
    <w:p w14:paraId="5E52CF5F" w14:textId="1F3AB86E" w:rsidR="00AC10A0" w:rsidRDefault="00AC10A0" w:rsidP="00AC10A0">
      <w:pPr>
        <w:pStyle w:val="Normal1"/>
        <w:rPr>
          <w:rFonts w:ascii="Calibri" w:eastAsia="Calibri" w:hAnsi="Calibri" w:cs="Calibri"/>
          <w:sz w:val="22"/>
          <w:szCs w:val="22"/>
        </w:rPr>
      </w:pPr>
      <w:r w:rsidRPr="00AC10A0">
        <w:rPr>
          <w:rFonts w:ascii="Calibri" w:eastAsia="Calibri" w:hAnsi="Calibri" w:cs="Calibri"/>
          <w:sz w:val="22"/>
          <w:szCs w:val="22"/>
        </w:rPr>
        <w:t>corridors</w:t>
      </w:r>
    </w:p>
    <w:p w14:paraId="2AC213F4" w14:textId="77777777" w:rsidR="00C36152" w:rsidRPr="00AC10A0" w:rsidRDefault="00C36152" w:rsidP="00AC10A0">
      <w:pPr>
        <w:pStyle w:val="Normal1"/>
        <w:rPr>
          <w:rFonts w:ascii="Calibri" w:eastAsia="Calibri" w:hAnsi="Calibri" w:cs="Calibri"/>
          <w:sz w:val="22"/>
          <w:szCs w:val="22"/>
        </w:rPr>
      </w:pPr>
    </w:p>
    <w:p w14:paraId="29EA62AE" w14:textId="72842FC2" w:rsidR="00AC10A0" w:rsidRDefault="00AC10A0" w:rsidP="00AC10A0">
      <w:pPr>
        <w:pStyle w:val="Normal1"/>
        <w:rPr>
          <w:rFonts w:ascii="Calibri" w:eastAsia="Calibri" w:hAnsi="Calibri" w:cs="Calibri"/>
          <w:sz w:val="22"/>
          <w:szCs w:val="22"/>
        </w:rPr>
      </w:pPr>
      <w:r w:rsidRPr="00AC10A0">
        <w:rPr>
          <w:rFonts w:ascii="Calibri" w:eastAsia="Calibri" w:hAnsi="Calibri" w:cs="Calibri"/>
          <w:sz w:val="22"/>
          <w:szCs w:val="22"/>
        </w:rPr>
        <w:t>abrupt change</w:t>
      </w:r>
    </w:p>
    <w:p w14:paraId="5429278D" w14:textId="77777777" w:rsidR="00C36152" w:rsidRPr="00AC10A0" w:rsidRDefault="00C36152" w:rsidP="00AC10A0">
      <w:pPr>
        <w:pStyle w:val="Normal1"/>
        <w:rPr>
          <w:rFonts w:ascii="Calibri" w:eastAsia="Calibri" w:hAnsi="Calibri" w:cs="Calibri"/>
          <w:sz w:val="22"/>
          <w:szCs w:val="22"/>
        </w:rPr>
      </w:pPr>
    </w:p>
    <w:p w14:paraId="1FD867A8" w14:textId="49DF32A6" w:rsidR="00AC10A0" w:rsidRDefault="00AC10A0" w:rsidP="00AC10A0">
      <w:pPr>
        <w:pStyle w:val="Normal1"/>
        <w:rPr>
          <w:rFonts w:ascii="Calibri" w:eastAsia="Calibri" w:hAnsi="Calibri" w:cs="Calibri"/>
          <w:sz w:val="22"/>
          <w:szCs w:val="22"/>
        </w:rPr>
      </w:pPr>
      <w:r w:rsidRPr="00AC10A0">
        <w:rPr>
          <w:rFonts w:ascii="Calibri" w:eastAsia="Calibri" w:hAnsi="Calibri" w:cs="Calibri"/>
          <w:sz w:val="22"/>
          <w:szCs w:val="22"/>
        </w:rPr>
        <w:t>invasive species</w:t>
      </w:r>
    </w:p>
    <w:p w14:paraId="12A6EFC3" w14:textId="77777777" w:rsidR="00C36152" w:rsidRPr="00AC10A0" w:rsidRDefault="00C36152" w:rsidP="00AC10A0">
      <w:pPr>
        <w:pStyle w:val="Normal1"/>
        <w:rPr>
          <w:rFonts w:ascii="Calibri" w:eastAsia="Calibri" w:hAnsi="Calibri" w:cs="Calibri"/>
          <w:sz w:val="22"/>
          <w:szCs w:val="22"/>
        </w:rPr>
      </w:pPr>
    </w:p>
    <w:p w14:paraId="4C0D6595" w14:textId="2948BD12" w:rsidR="00AC10A0" w:rsidRDefault="00AC10A0" w:rsidP="00AC10A0">
      <w:pPr>
        <w:pStyle w:val="Normal1"/>
        <w:rPr>
          <w:rFonts w:ascii="Calibri" w:eastAsia="Calibri" w:hAnsi="Calibri" w:cs="Calibri"/>
          <w:sz w:val="22"/>
          <w:szCs w:val="22"/>
        </w:rPr>
      </w:pPr>
      <w:r w:rsidRPr="00AC10A0">
        <w:rPr>
          <w:rFonts w:ascii="Calibri" w:eastAsia="Calibri" w:hAnsi="Calibri" w:cs="Calibri"/>
          <w:sz w:val="22"/>
          <w:szCs w:val="22"/>
        </w:rPr>
        <w:t>historic range</w:t>
      </w:r>
    </w:p>
    <w:p w14:paraId="668A1BFA" w14:textId="77777777" w:rsidR="00C36152" w:rsidRPr="00AC10A0" w:rsidRDefault="00C36152" w:rsidP="00AC10A0">
      <w:pPr>
        <w:pStyle w:val="Normal1"/>
        <w:rPr>
          <w:rFonts w:ascii="Calibri" w:eastAsia="Calibri" w:hAnsi="Calibri" w:cs="Calibri"/>
          <w:sz w:val="22"/>
          <w:szCs w:val="22"/>
        </w:rPr>
      </w:pPr>
    </w:p>
    <w:p w14:paraId="38FEDEE5" w14:textId="5B6027C0" w:rsidR="00AC10A0" w:rsidRDefault="00AC10A0" w:rsidP="00AC10A0">
      <w:pPr>
        <w:pStyle w:val="Normal1"/>
        <w:rPr>
          <w:rFonts w:ascii="Calibri" w:eastAsia="Calibri" w:hAnsi="Calibri" w:cs="Calibri"/>
          <w:sz w:val="22"/>
          <w:szCs w:val="22"/>
        </w:rPr>
      </w:pPr>
      <w:r w:rsidRPr="00AC10A0">
        <w:rPr>
          <w:rFonts w:ascii="Calibri" w:eastAsia="Calibri" w:hAnsi="Calibri" w:cs="Calibri"/>
          <w:sz w:val="22"/>
          <w:szCs w:val="22"/>
        </w:rPr>
        <w:t>zoo</w:t>
      </w:r>
    </w:p>
    <w:p w14:paraId="12E1DA1A" w14:textId="77777777" w:rsidR="00C36152" w:rsidRPr="00AC10A0" w:rsidRDefault="00C36152" w:rsidP="00AC10A0">
      <w:pPr>
        <w:pStyle w:val="Normal1"/>
        <w:rPr>
          <w:rFonts w:ascii="Calibri" w:eastAsia="Calibri" w:hAnsi="Calibri" w:cs="Calibri"/>
          <w:sz w:val="22"/>
          <w:szCs w:val="22"/>
        </w:rPr>
      </w:pPr>
    </w:p>
    <w:p w14:paraId="738784AC" w14:textId="24B9C1E6" w:rsidR="00AC10A0" w:rsidRDefault="00AC10A0" w:rsidP="00AC10A0">
      <w:pPr>
        <w:pStyle w:val="Normal1"/>
        <w:rPr>
          <w:rFonts w:ascii="Calibri" w:eastAsia="Calibri" w:hAnsi="Calibri" w:cs="Calibri"/>
          <w:sz w:val="22"/>
          <w:szCs w:val="22"/>
        </w:rPr>
      </w:pPr>
      <w:r w:rsidRPr="00AC10A0">
        <w:rPr>
          <w:rFonts w:ascii="Calibri" w:eastAsia="Calibri" w:hAnsi="Calibri" w:cs="Calibri"/>
          <w:sz w:val="22"/>
          <w:szCs w:val="22"/>
        </w:rPr>
        <w:t>​intervention</w:t>
      </w:r>
    </w:p>
    <w:sectPr w:rsidR="00AC10A0" w:rsidSect="0066442C">
      <w:headerReference w:type="default" r:id="rId24"/>
      <w:footerReference w:type="default" r:id="rId25"/>
      <w:pgSz w:w="12240" w:h="15840" w:code="1"/>
      <w:pgMar w:top="1440" w:right="1080" w:bottom="1440" w:left="108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7743E5" w14:textId="77777777" w:rsidR="00330433" w:rsidRDefault="00330433">
      <w:r>
        <w:separator/>
      </w:r>
    </w:p>
  </w:endnote>
  <w:endnote w:type="continuationSeparator" w:id="0">
    <w:p w14:paraId="7D8862C9" w14:textId="77777777" w:rsidR="00330433" w:rsidRDefault="00330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CFCB3" w14:textId="118016ED" w:rsidR="00C36152" w:rsidRDefault="00C36152">
    <w:pPr>
      <w:pStyle w:val="Normal1"/>
      <w:tabs>
        <w:tab w:val="center" w:pos="4320"/>
        <w:tab w:val="right" w:pos="8640"/>
      </w:tabs>
      <w:spacing w:after="397"/>
      <w:rPr>
        <w:color w:val="A6A6A6"/>
        <w:sz w:val="20"/>
        <w:szCs w:val="20"/>
      </w:rPr>
    </w:pPr>
    <w:r>
      <w:rPr>
        <w:noProof/>
        <w:color w:val="A6A6A6"/>
        <w:sz w:val="20"/>
        <w:szCs w:val="20"/>
        <w:lang w:val="en-US"/>
      </w:rPr>
      <w:t>Adaptaded from Brad Cramer</w:t>
    </w:r>
    <w:r>
      <w:rPr>
        <w:color w:val="A6A6A6"/>
        <w:sz w:val="20"/>
        <w:szCs w:val="20"/>
      </w:rPr>
      <w:tab/>
    </w:r>
    <w:r>
      <w:rPr>
        <w:color w:val="A6A6A6"/>
        <w:sz w:val="20"/>
        <w:szCs w:val="20"/>
      </w:rPr>
      <w:tab/>
    </w:r>
    <w:hyperlink r:id="rId1" w:history="1">
      <w:r w:rsidRPr="00AA3AD8">
        <w:rPr>
          <w:rStyle w:val="Hyperlink"/>
          <w:sz w:val="20"/>
          <w:szCs w:val="20"/>
        </w:rPr>
        <w:t>http://www.mrgscience.com/</w:t>
      </w:r>
    </w:hyperlink>
    <w:r>
      <w:rPr>
        <w:color w:val="A6A6A6"/>
        <w:sz w:val="20"/>
        <w:szCs w:val="20"/>
      </w:rPr>
      <w:t xml:space="preserve"> </w:t>
    </w:r>
    <w:r>
      <w:rPr>
        <w:color w:val="A6A6A6"/>
        <w:sz w:val="20"/>
        <w:szCs w:val="20"/>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2A9FB0" w14:textId="77777777" w:rsidR="00330433" w:rsidRDefault="00330433">
      <w:r>
        <w:separator/>
      </w:r>
    </w:p>
  </w:footnote>
  <w:footnote w:type="continuationSeparator" w:id="0">
    <w:p w14:paraId="45BFEFB5" w14:textId="77777777" w:rsidR="00330433" w:rsidRDefault="0033043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99D4EE" w14:textId="094D7F18" w:rsidR="00C36152" w:rsidRDefault="00271874">
    <w:pPr>
      <w:pStyle w:val="Normal1"/>
      <w:tabs>
        <w:tab w:val="left" w:pos="4320"/>
        <w:tab w:val="left" w:pos="6804"/>
        <w:tab w:val="left" w:pos="8640"/>
      </w:tabs>
      <w:spacing w:before="397"/>
      <w:rPr>
        <w:color w:val="A6A6A6"/>
        <w:sz w:val="22"/>
        <w:szCs w:val="22"/>
      </w:rPr>
    </w:pPr>
    <w:r>
      <w:rPr>
        <w:color w:val="A6A6A6"/>
        <w:sz w:val="22"/>
        <w:szCs w:val="22"/>
      </w:rPr>
      <w:t>3. Biodiversity and Conservation– 3.4 Conservation of Biodiversity</w:t>
    </w:r>
    <w:r w:rsidR="00C36152">
      <w:rPr>
        <w:color w:val="A6A6A6"/>
        <w:sz w:val="22"/>
        <w:szCs w:val="22"/>
      </w:rPr>
      <w:tab/>
    </w:r>
    <w:r w:rsidR="00C36152">
      <w:rPr>
        <w:color w:val="A6A6A6"/>
        <w:sz w:val="22"/>
        <w:szCs w:val="22"/>
      </w:rPr>
      <w:tab/>
      <w:t>Name:</w:t>
    </w:r>
  </w:p>
  <w:p w14:paraId="7B8A9B1B" w14:textId="77777777" w:rsidR="00C36152" w:rsidRDefault="00C36152">
    <w:pPr>
      <w:pStyle w:val="Normal1"/>
      <w:tabs>
        <w:tab w:val="center" w:pos="4320"/>
        <w:tab w:val="right" w:pos="864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D352E"/>
    <w:multiLevelType w:val="hybridMultilevel"/>
    <w:tmpl w:val="BEC2A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2331B0"/>
    <w:multiLevelType w:val="hybridMultilevel"/>
    <w:tmpl w:val="C1E648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A5938D9"/>
    <w:multiLevelType w:val="hybridMultilevel"/>
    <w:tmpl w:val="5DE8F2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A13709"/>
    <w:multiLevelType w:val="hybridMultilevel"/>
    <w:tmpl w:val="1EE82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785126"/>
    <w:multiLevelType w:val="hybridMultilevel"/>
    <w:tmpl w:val="B43E450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12BD1710"/>
    <w:multiLevelType w:val="hybridMultilevel"/>
    <w:tmpl w:val="9928FCB8"/>
    <w:lvl w:ilvl="0" w:tplc="C7662A6A">
      <w:start w:val="1"/>
      <w:numFmt w:val="decimal"/>
      <w:lvlText w:val="%1)"/>
      <w:lvlJc w:val="left"/>
      <w:pPr>
        <w:ind w:left="720" w:hanging="360"/>
      </w:pPr>
      <w:rPr>
        <w:b w:val="0"/>
        <w:i w:val="0"/>
      </w:rPr>
    </w:lvl>
    <w:lvl w:ilvl="1" w:tplc="B2BA0A7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277E26"/>
    <w:multiLevelType w:val="hybridMultilevel"/>
    <w:tmpl w:val="755E2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893FE1"/>
    <w:multiLevelType w:val="hybridMultilevel"/>
    <w:tmpl w:val="D0B8AE0A"/>
    <w:lvl w:ilvl="0" w:tplc="3F389F7E">
      <w:start w:val="1"/>
      <w:numFmt w:val="decimal"/>
      <w:lvlText w:val="%1."/>
      <w:lvlJc w:val="left"/>
      <w:pPr>
        <w:ind w:left="592" w:hanging="360"/>
      </w:pPr>
      <w:rPr>
        <w:rFonts w:ascii="Comic Sans MS" w:eastAsia="Comic Sans MS" w:hAnsi="Comic Sans MS" w:cs="Comic Sans MS" w:hint="default"/>
        <w:b/>
        <w:bCs/>
        <w:spacing w:val="-1"/>
        <w:w w:val="100"/>
        <w:sz w:val="22"/>
        <w:szCs w:val="22"/>
      </w:rPr>
    </w:lvl>
    <w:lvl w:ilvl="1" w:tplc="13562342">
      <w:start w:val="1"/>
      <w:numFmt w:val="bullet"/>
      <w:lvlText w:val="•"/>
      <w:lvlJc w:val="left"/>
      <w:pPr>
        <w:ind w:left="1588" w:hanging="360"/>
      </w:pPr>
      <w:rPr>
        <w:rFonts w:hint="default"/>
      </w:rPr>
    </w:lvl>
    <w:lvl w:ilvl="2" w:tplc="05921E86">
      <w:start w:val="1"/>
      <w:numFmt w:val="bullet"/>
      <w:lvlText w:val="•"/>
      <w:lvlJc w:val="left"/>
      <w:pPr>
        <w:ind w:left="2577" w:hanging="360"/>
      </w:pPr>
      <w:rPr>
        <w:rFonts w:hint="default"/>
      </w:rPr>
    </w:lvl>
    <w:lvl w:ilvl="3" w:tplc="6E4CE238">
      <w:start w:val="1"/>
      <w:numFmt w:val="bullet"/>
      <w:lvlText w:val="•"/>
      <w:lvlJc w:val="left"/>
      <w:pPr>
        <w:ind w:left="3566" w:hanging="360"/>
      </w:pPr>
      <w:rPr>
        <w:rFonts w:hint="default"/>
      </w:rPr>
    </w:lvl>
    <w:lvl w:ilvl="4" w:tplc="2654CF80">
      <w:start w:val="1"/>
      <w:numFmt w:val="bullet"/>
      <w:lvlText w:val="•"/>
      <w:lvlJc w:val="left"/>
      <w:pPr>
        <w:ind w:left="4555" w:hanging="360"/>
      </w:pPr>
      <w:rPr>
        <w:rFonts w:hint="default"/>
      </w:rPr>
    </w:lvl>
    <w:lvl w:ilvl="5" w:tplc="1190FF9E">
      <w:start w:val="1"/>
      <w:numFmt w:val="bullet"/>
      <w:lvlText w:val="•"/>
      <w:lvlJc w:val="left"/>
      <w:pPr>
        <w:ind w:left="5544" w:hanging="360"/>
      </w:pPr>
      <w:rPr>
        <w:rFonts w:hint="default"/>
      </w:rPr>
    </w:lvl>
    <w:lvl w:ilvl="6" w:tplc="D64E2C6A">
      <w:start w:val="1"/>
      <w:numFmt w:val="bullet"/>
      <w:lvlText w:val="•"/>
      <w:lvlJc w:val="left"/>
      <w:pPr>
        <w:ind w:left="6533" w:hanging="360"/>
      </w:pPr>
      <w:rPr>
        <w:rFonts w:hint="default"/>
      </w:rPr>
    </w:lvl>
    <w:lvl w:ilvl="7" w:tplc="324876C0">
      <w:start w:val="1"/>
      <w:numFmt w:val="bullet"/>
      <w:lvlText w:val="•"/>
      <w:lvlJc w:val="left"/>
      <w:pPr>
        <w:ind w:left="7522" w:hanging="360"/>
      </w:pPr>
      <w:rPr>
        <w:rFonts w:hint="default"/>
      </w:rPr>
    </w:lvl>
    <w:lvl w:ilvl="8" w:tplc="2B5006BA">
      <w:start w:val="1"/>
      <w:numFmt w:val="bullet"/>
      <w:lvlText w:val="•"/>
      <w:lvlJc w:val="left"/>
      <w:pPr>
        <w:ind w:left="8511" w:hanging="360"/>
      </w:pPr>
      <w:rPr>
        <w:rFonts w:hint="default"/>
      </w:rPr>
    </w:lvl>
  </w:abstractNum>
  <w:abstractNum w:abstractNumId="8">
    <w:nsid w:val="1A5E5009"/>
    <w:multiLevelType w:val="hybridMultilevel"/>
    <w:tmpl w:val="6E703A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AB3697"/>
    <w:multiLevelType w:val="hybridMultilevel"/>
    <w:tmpl w:val="598A69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C96F44"/>
    <w:multiLevelType w:val="hybridMultilevel"/>
    <w:tmpl w:val="84529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352916"/>
    <w:multiLevelType w:val="hybridMultilevel"/>
    <w:tmpl w:val="BCB64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2F2161"/>
    <w:multiLevelType w:val="hybridMultilevel"/>
    <w:tmpl w:val="64882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3A1BFF"/>
    <w:multiLevelType w:val="hybridMultilevel"/>
    <w:tmpl w:val="408A71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F7113C"/>
    <w:multiLevelType w:val="hybridMultilevel"/>
    <w:tmpl w:val="60B2E2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FD1C4E"/>
    <w:multiLevelType w:val="hybridMultilevel"/>
    <w:tmpl w:val="40D24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416162"/>
    <w:multiLevelType w:val="hybridMultilevel"/>
    <w:tmpl w:val="6432535E"/>
    <w:lvl w:ilvl="0" w:tplc="CD78F526">
      <w:start w:val="1"/>
      <w:numFmt w:val="decimal"/>
      <w:lvlText w:val="%1."/>
      <w:lvlJc w:val="left"/>
      <w:pPr>
        <w:ind w:left="951" w:hanging="360"/>
      </w:pPr>
      <w:rPr>
        <w:rFonts w:hint="default"/>
      </w:rPr>
    </w:lvl>
    <w:lvl w:ilvl="1" w:tplc="04090019">
      <w:start w:val="1"/>
      <w:numFmt w:val="lowerLetter"/>
      <w:lvlText w:val="%2."/>
      <w:lvlJc w:val="left"/>
      <w:pPr>
        <w:ind w:left="1671" w:hanging="360"/>
      </w:pPr>
    </w:lvl>
    <w:lvl w:ilvl="2" w:tplc="0409001B" w:tentative="1">
      <w:start w:val="1"/>
      <w:numFmt w:val="lowerRoman"/>
      <w:lvlText w:val="%3."/>
      <w:lvlJc w:val="right"/>
      <w:pPr>
        <w:ind w:left="2391" w:hanging="180"/>
      </w:pPr>
    </w:lvl>
    <w:lvl w:ilvl="3" w:tplc="0409000F" w:tentative="1">
      <w:start w:val="1"/>
      <w:numFmt w:val="decimal"/>
      <w:lvlText w:val="%4."/>
      <w:lvlJc w:val="left"/>
      <w:pPr>
        <w:ind w:left="3111" w:hanging="360"/>
      </w:pPr>
    </w:lvl>
    <w:lvl w:ilvl="4" w:tplc="04090019" w:tentative="1">
      <w:start w:val="1"/>
      <w:numFmt w:val="lowerLetter"/>
      <w:lvlText w:val="%5."/>
      <w:lvlJc w:val="left"/>
      <w:pPr>
        <w:ind w:left="3831" w:hanging="360"/>
      </w:pPr>
    </w:lvl>
    <w:lvl w:ilvl="5" w:tplc="0409001B" w:tentative="1">
      <w:start w:val="1"/>
      <w:numFmt w:val="lowerRoman"/>
      <w:lvlText w:val="%6."/>
      <w:lvlJc w:val="right"/>
      <w:pPr>
        <w:ind w:left="4551" w:hanging="180"/>
      </w:pPr>
    </w:lvl>
    <w:lvl w:ilvl="6" w:tplc="0409000F" w:tentative="1">
      <w:start w:val="1"/>
      <w:numFmt w:val="decimal"/>
      <w:lvlText w:val="%7."/>
      <w:lvlJc w:val="left"/>
      <w:pPr>
        <w:ind w:left="5271" w:hanging="360"/>
      </w:pPr>
    </w:lvl>
    <w:lvl w:ilvl="7" w:tplc="04090019" w:tentative="1">
      <w:start w:val="1"/>
      <w:numFmt w:val="lowerLetter"/>
      <w:lvlText w:val="%8."/>
      <w:lvlJc w:val="left"/>
      <w:pPr>
        <w:ind w:left="5991" w:hanging="360"/>
      </w:pPr>
    </w:lvl>
    <w:lvl w:ilvl="8" w:tplc="0409001B" w:tentative="1">
      <w:start w:val="1"/>
      <w:numFmt w:val="lowerRoman"/>
      <w:lvlText w:val="%9."/>
      <w:lvlJc w:val="right"/>
      <w:pPr>
        <w:ind w:left="6711" w:hanging="180"/>
      </w:pPr>
    </w:lvl>
  </w:abstractNum>
  <w:abstractNum w:abstractNumId="17">
    <w:nsid w:val="411451BC"/>
    <w:multiLevelType w:val="hybridMultilevel"/>
    <w:tmpl w:val="B43E450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nsid w:val="424B787D"/>
    <w:multiLevelType w:val="hybridMultilevel"/>
    <w:tmpl w:val="4516CF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F121FA"/>
    <w:multiLevelType w:val="hybridMultilevel"/>
    <w:tmpl w:val="49F224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9952A5"/>
    <w:multiLevelType w:val="hybridMultilevel"/>
    <w:tmpl w:val="991C3A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CD2F11"/>
    <w:multiLevelType w:val="hybridMultilevel"/>
    <w:tmpl w:val="571C34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D04E6D"/>
    <w:multiLevelType w:val="hybridMultilevel"/>
    <w:tmpl w:val="B43E450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nsid w:val="4F5126AF"/>
    <w:multiLevelType w:val="hybridMultilevel"/>
    <w:tmpl w:val="6494F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5C6AE3"/>
    <w:multiLevelType w:val="hybridMultilevel"/>
    <w:tmpl w:val="8B0E4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892BD3"/>
    <w:multiLevelType w:val="hybridMultilevel"/>
    <w:tmpl w:val="E5548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330BA3"/>
    <w:multiLevelType w:val="hybridMultilevel"/>
    <w:tmpl w:val="2D58D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4C29EE"/>
    <w:multiLevelType w:val="hybridMultilevel"/>
    <w:tmpl w:val="B43E450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nsid w:val="54AA368B"/>
    <w:multiLevelType w:val="hybridMultilevel"/>
    <w:tmpl w:val="48AC5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9067A0E"/>
    <w:multiLevelType w:val="hybridMultilevel"/>
    <w:tmpl w:val="5DC26B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BEE7278"/>
    <w:multiLevelType w:val="hybridMultilevel"/>
    <w:tmpl w:val="501E1FA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FA8011F"/>
    <w:multiLevelType w:val="hybridMultilevel"/>
    <w:tmpl w:val="3BDE09A4"/>
    <w:lvl w:ilvl="0" w:tplc="04090001">
      <w:start w:val="1"/>
      <w:numFmt w:val="bullet"/>
      <w:lvlText w:val=""/>
      <w:lvlJc w:val="left"/>
      <w:pPr>
        <w:ind w:left="1312" w:hanging="360"/>
      </w:pPr>
      <w:rPr>
        <w:rFonts w:ascii="Symbol" w:hAnsi="Symbol" w:hint="default"/>
      </w:rPr>
    </w:lvl>
    <w:lvl w:ilvl="1" w:tplc="04090003" w:tentative="1">
      <w:start w:val="1"/>
      <w:numFmt w:val="bullet"/>
      <w:lvlText w:val="o"/>
      <w:lvlJc w:val="left"/>
      <w:pPr>
        <w:ind w:left="2032" w:hanging="360"/>
      </w:pPr>
      <w:rPr>
        <w:rFonts w:ascii="Courier New" w:hAnsi="Courier New" w:hint="default"/>
      </w:rPr>
    </w:lvl>
    <w:lvl w:ilvl="2" w:tplc="04090005" w:tentative="1">
      <w:start w:val="1"/>
      <w:numFmt w:val="bullet"/>
      <w:lvlText w:val=""/>
      <w:lvlJc w:val="left"/>
      <w:pPr>
        <w:ind w:left="2752" w:hanging="360"/>
      </w:pPr>
      <w:rPr>
        <w:rFonts w:ascii="Wingdings" w:hAnsi="Wingdings" w:hint="default"/>
      </w:rPr>
    </w:lvl>
    <w:lvl w:ilvl="3" w:tplc="04090001" w:tentative="1">
      <w:start w:val="1"/>
      <w:numFmt w:val="bullet"/>
      <w:lvlText w:val=""/>
      <w:lvlJc w:val="left"/>
      <w:pPr>
        <w:ind w:left="3472" w:hanging="360"/>
      </w:pPr>
      <w:rPr>
        <w:rFonts w:ascii="Symbol" w:hAnsi="Symbol" w:hint="default"/>
      </w:rPr>
    </w:lvl>
    <w:lvl w:ilvl="4" w:tplc="04090003" w:tentative="1">
      <w:start w:val="1"/>
      <w:numFmt w:val="bullet"/>
      <w:lvlText w:val="o"/>
      <w:lvlJc w:val="left"/>
      <w:pPr>
        <w:ind w:left="4192" w:hanging="360"/>
      </w:pPr>
      <w:rPr>
        <w:rFonts w:ascii="Courier New" w:hAnsi="Courier New" w:hint="default"/>
      </w:rPr>
    </w:lvl>
    <w:lvl w:ilvl="5" w:tplc="04090005" w:tentative="1">
      <w:start w:val="1"/>
      <w:numFmt w:val="bullet"/>
      <w:lvlText w:val=""/>
      <w:lvlJc w:val="left"/>
      <w:pPr>
        <w:ind w:left="4912" w:hanging="360"/>
      </w:pPr>
      <w:rPr>
        <w:rFonts w:ascii="Wingdings" w:hAnsi="Wingdings" w:hint="default"/>
      </w:rPr>
    </w:lvl>
    <w:lvl w:ilvl="6" w:tplc="04090001" w:tentative="1">
      <w:start w:val="1"/>
      <w:numFmt w:val="bullet"/>
      <w:lvlText w:val=""/>
      <w:lvlJc w:val="left"/>
      <w:pPr>
        <w:ind w:left="5632" w:hanging="360"/>
      </w:pPr>
      <w:rPr>
        <w:rFonts w:ascii="Symbol" w:hAnsi="Symbol" w:hint="default"/>
      </w:rPr>
    </w:lvl>
    <w:lvl w:ilvl="7" w:tplc="04090003" w:tentative="1">
      <w:start w:val="1"/>
      <w:numFmt w:val="bullet"/>
      <w:lvlText w:val="o"/>
      <w:lvlJc w:val="left"/>
      <w:pPr>
        <w:ind w:left="6352" w:hanging="360"/>
      </w:pPr>
      <w:rPr>
        <w:rFonts w:ascii="Courier New" w:hAnsi="Courier New" w:hint="default"/>
      </w:rPr>
    </w:lvl>
    <w:lvl w:ilvl="8" w:tplc="04090005" w:tentative="1">
      <w:start w:val="1"/>
      <w:numFmt w:val="bullet"/>
      <w:lvlText w:val=""/>
      <w:lvlJc w:val="left"/>
      <w:pPr>
        <w:ind w:left="7072" w:hanging="360"/>
      </w:pPr>
      <w:rPr>
        <w:rFonts w:ascii="Wingdings" w:hAnsi="Wingdings" w:hint="default"/>
      </w:rPr>
    </w:lvl>
  </w:abstractNum>
  <w:abstractNum w:abstractNumId="32">
    <w:nsid w:val="62261FB5"/>
    <w:multiLevelType w:val="hybridMultilevel"/>
    <w:tmpl w:val="21787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074059"/>
    <w:multiLevelType w:val="hybridMultilevel"/>
    <w:tmpl w:val="1BE8F2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32C5922"/>
    <w:multiLevelType w:val="hybridMultilevel"/>
    <w:tmpl w:val="408A71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0063A4"/>
    <w:multiLevelType w:val="hybridMultilevel"/>
    <w:tmpl w:val="D25815A2"/>
    <w:lvl w:ilvl="0" w:tplc="635C3ED4">
      <w:start w:val="1"/>
      <w:numFmt w:val="decimal"/>
      <w:lvlText w:val="%1."/>
      <w:lvlJc w:val="left"/>
      <w:pPr>
        <w:ind w:left="720" w:hanging="360"/>
      </w:pPr>
      <w:rPr>
        <w:rFonts w:ascii="Times New Roman" w:hAnsi="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9582752"/>
    <w:multiLevelType w:val="hybridMultilevel"/>
    <w:tmpl w:val="4BD81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99F5541"/>
    <w:multiLevelType w:val="hybridMultilevel"/>
    <w:tmpl w:val="06121D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ADA00C5"/>
    <w:multiLevelType w:val="hybridMultilevel"/>
    <w:tmpl w:val="6A34C9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6FEB6BE4"/>
    <w:multiLevelType w:val="hybridMultilevel"/>
    <w:tmpl w:val="991C3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02F0B5F"/>
    <w:multiLevelType w:val="hybridMultilevel"/>
    <w:tmpl w:val="4498CF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5E80C3E"/>
    <w:multiLevelType w:val="hybridMultilevel"/>
    <w:tmpl w:val="48BEF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8D963D2"/>
    <w:multiLevelType w:val="hybridMultilevel"/>
    <w:tmpl w:val="6972C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9BE48EF"/>
    <w:multiLevelType w:val="hybridMultilevel"/>
    <w:tmpl w:val="814E12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C5B748F"/>
    <w:multiLevelType w:val="hybridMultilevel"/>
    <w:tmpl w:val="832A7F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D0F6C04"/>
    <w:multiLevelType w:val="hybridMultilevel"/>
    <w:tmpl w:val="686A1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E0A2536"/>
    <w:multiLevelType w:val="hybridMultilevel"/>
    <w:tmpl w:val="62840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FCD3D59"/>
    <w:multiLevelType w:val="hybridMultilevel"/>
    <w:tmpl w:val="4498CF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6"/>
  </w:num>
  <w:num w:numId="2">
    <w:abstractNumId w:val="24"/>
  </w:num>
  <w:num w:numId="3">
    <w:abstractNumId w:val="9"/>
  </w:num>
  <w:num w:numId="4">
    <w:abstractNumId w:val="30"/>
  </w:num>
  <w:num w:numId="5">
    <w:abstractNumId w:val="14"/>
  </w:num>
  <w:num w:numId="6">
    <w:abstractNumId w:val="21"/>
  </w:num>
  <w:num w:numId="7">
    <w:abstractNumId w:val="29"/>
  </w:num>
  <w:num w:numId="8">
    <w:abstractNumId w:val="17"/>
  </w:num>
  <w:num w:numId="9">
    <w:abstractNumId w:val="27"/>
  </w:num>
  <w:num w:numId="10">
    <w:abstractNumId w:val="22"/>
  </w:num>
  <w:num w:numId="11">
    <w:abstractNumId w:val="4"/>
  </w:num>
  <w:num w:numId="12">
    <w:abstractNumId w:val="2"/>
  </w:num>
  <w:num w:numId="13">
    <w:abstractNumId w:val="0"/>
  </w:num>
  <w:num w:numId="14">
    <w:abstractNumId w:val="44"/>
  </w:num>
  <w:num w:numId="15">
    <w:abstractNumId w:val="43"/>
  </w:num>
  <w:num w:numId="16">
    <w:abstractNumId w:val="6"/>
  </w:num>
  <w:num w:numId="17">
    <w:abstractNumId w:val="37"/>
  </w:num>
  <w:num w:numId="18">
    <w:abstractNumId w:val="7"/>
  </w:num>
  <w:num w:numId="19">
    <w:abstractNumId w:val="16"/>
  </w:num>
  <w:num w:numId="20">
    <w:abstractNumId w:val="31"/>
  </w:num>
  <w:num w:numId="21">
    <w:abstractNumId w:val="32"/>
  </w:num>
  <w:num w:numId="22">
    <w:abstractNumId w:val="3"/>
  </w:num>
  <w:num w:numId="23">
    <w:abstractNumId w:val="11"/>
  </w:num>
  <w:num w:numId="24">
    <w:abstractNumId w:val="41"/>
  </w:num>
  <w:num w:numId="25">
    <w:abstractNumId w:val="8"/>
  </w:num>
  <w:num w:numId="26">
    <w:abstractNumId w:val="18"/>
  </w:num>
  <w:num w:numId="27">
    <w:abstractNumId w:val="42"/>
  </w:num>
  <w:num w:numId="28">
    <w:abstractNumId w:val="45"/>
  </w:num>
  <w:num w:numId="29">
    <w:abstractNumId w:val="28"/>
  </w:num>
  <w:num w:numId="30">
    <w:abstractNumId w:val="10"/>
  </w:num>
  <w:num w:numId="31">
    <w:abstractNumId w:val="1"/>
  </w:num>
  <w:num w:numId="32">
    <w:abstractNumId w:val="33"/>
  </w:num>
  <w:num w:numId="33">
    <w:abstractNumId w:val="5"/>
  </w:num>
  <w:num w:numId="34">
    <w:abstractNumId w:val="47"/>
  </w:num>
  <w:num w:numId="35">
    <w:abstractNumId w:val="40"/>
  </w:num>
  <w:num w:numId="36">
    <w:abstractNumId w:val="25"/>
  </w:num>
  <w:num w:numId="37">
    <w:abstractNumId w:val="35"/>
  </w:num>
  <w:num w:numId="38">
    <w:abstractNumId w:val="36"/>
  </w:num>
  <w:num w:numId="39">
    <w:abstractNumId w:val="20"/>
  </w:num>
  <w:num w:numId="40">
    <w:abstractNumId w:val="39"/>
  </w:num>
  <w:num w:numId="41">
    <w:abstractNumId w:val="15"/>
  </w:num>
  <w:num w:numId="42">
    <w:abstractNumId w:val="38"/>
  </w:num>
  <w:num w:numId="43">
    <w:abstractNumId w:val="13"/>
  </w:num>
  <w:num w:numId="44">
    <w:abstractNumId w:val="26"/>
  </w:num>
  <w:num w:numId="45">
    <w:abstractNumId w:val="19"/>
  </w:num>
  <w:num w:numId="46">
    <w:abstractNumId w:val="23"/>
  </w:num>
  <w:num w:numId="47">
    <w:abstractNumId w:val="34"/>
  </w:num>
  <w:num w:numId="48">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C334AE"/>
    <w:rsid w:val="000026AD"/>
    <w:rsid w:val="00005452"/>
    <w:rsid w:val="00007DDC"/>
    <w:rsid w:val="00021C63"/>
    <w:rsid w:val="0002495D"/>
    <w:rsid w:val="00031841"/>
    <w:rsid w:val="000325C8"/>
    <w:rsid w:val="00037D93"/>
    <w:rsid w:val="00056CF6"/>
    <w:rsid w:val="00075756"/>
    <w:rsid w:val="00083860"/>
    <w:rsid w:val="0009346C"/>
    <w:rsid w:val="00097C47"/>
    <w:rsid w:val="000E6D30"/>
    <w:rsid w:val="000F2D87"/>
    <w:rsid w:val="00104612"/>
    <w:rsid w:val="00122949"/>
    <w:rsid w:val="00137ED4"/>
    <w:rsid w:val="00192683"/>
    <w:rsid w:val="00194C4C"/>
    <w:rsid w:val="00197FF1"/>
    <w:rsid w:val="001A082A"/>
    <w:rsid w:val="001A36EE"/>
    <w:rsid w:val="001A483E"/>
    <w:rsid w:val="001B1A26"/>
    <w:rsid w:val="001B3534"/>
    <w:rsid w:val="001B40AC"/>
    <w:rsid w:val="001B47C9"/>
    <w:rsid w:val="001C102E"/>
    <w:rsid w:val="001C3914"/>
    <w:rsid w:val="001C69A2"/>
    <w:rsid w:val="001F1908"/>
    <w:rsid w:val="002059C2"/>
    <w:rsid w:val="00231FA8"/>
    <w:rsid w:val="00266842"/>
    <w:rsid w:val="00271874"/>
    <w:rsid w:val="00283BA9"/>
    <w:rsid w:val="00294E96"/>
    <w:rsid w:val="002A6CEF"/>
    <w:rsid w:val="002B5759"/>
    <w:rsid w:val="002B6ED8"/>
    <w:rsid w:val="002B7A4C"/>
    <w:rsid w:val="002C3C09"/>
    <w:rsid w:val="002E0D6A"/>
    <w:rsid w:val="002F6D83"/>
    <w:rsid w:val="00311627"/>
    <w:rsid w:val="00327FF6"/>
    <w:rsid w:val="00330433"/>
    <w:rsid w:val="00340830"/>
    <w:rsid w:val="003435FA"/>
    <w:rsid w:val="00345855"/>
    <w:rsid w:val="003531F8"/>
    <w:rsid w:val="003725B5"/>
    <w:rsid w:val="00375F84"/>
    <w:rsid w:val="00380B8B"/>
    <w:rsid w:val="00381788"/>
    <w:rsid w:val="00385266"/>
    <w:rsid w:val="003950B8"/>
    <w:rsid w:val="003A47DC"/>
    <w:rsid w:val="003C11B3"/>
    <w:rsid w:val="003C61EA"/>
    <w:rsid w:val="003E0B1A"/>
    <w:rsid w:val="004168F8"/>
    <w:rsid w:val="00437E25"/>
    <w:rsid w:val="00477D2E"/>
    <w:rsid w:val="00497816"/>
    <w:rsid w:val="004B2C68"/>
    <w:rsid w:val="004B2D3D"/>
    <w:rsid w:val="004B35C6"/>
    <w:rsid w:val="004D1FD5"/>
    <w:rsid w:val="004D2967"/>
    <w:rsid w:val="004D7683"/>
    <w:rsid w:val="004F0F1D"/>
    <w:rsid w:val="005020A9"/>
    <w:rsid w:val="00502BF9"/>
    <w:rsid w:val="0054014D"/>
    <w:rsid w:val="0054168A"/>
    <w:rsid w:val="00541D88"/>
    <w:rsid w:val="00554F94"/>
    <w:rsid w:val="00575B3E"/>
    <w:rsid w:val="005A4CFF"/>
    <w:rsid w:val="00611C44"/>
    <w:rsid w:val="00615FBC"/>
    <w:rsid w:val="00634675"/>
    <w:rsid w:val="0063745E"/>
    <w:rsid w:val="00650491"/>
    <w:rsid w:val="00655FD7"/>
    <w:rsid w:val="00662B33"/>
    <w:rsid w:val="006637CB"/>
    <w:rsid w:val="0066442C"/>
    <w:rsid w:val="00664CD6"/>
    <w:rsid w:val="00666A67"/>
    <w:rsid w:val="00682053"/>
    <w:rsid w:val="00684C1A"/>
    <w:rsid w:val="00691958"/>
    <w:rsid w:val="006A482B"/>
    <w:rsid w:val="006B491E"/>
    <w:rsid w:val="006C764C"/>
    <w:rsid w:val="00713684"/>
    <w:rsid w:val="0074110E"/>
    <w:rsid w:val="007429E3"/>
    <w:rsid w:val="00751345"/>
    <w:rsid w:val="00751659"/>
    <w:rsid w:val="00753FF0"/>
    <w:rsid w:val="00755602"/>
    <w:rsid w:val="00784EEC"/>
    <w:rsid w:val="007A5ABF"/>
    <w:rsid w:val="007C2AEB"/>
    <w:rsid w:val="007D1DFA"/>
    <w:rsid w:val="007F5B4A"/>
    <w:rsid w:val="008063CD"/>
    <w:rsid w:val="00816C44"/>
    <w:rsid w:val="00822227"/>
    <w:rsid w:val="0082489B"/>
    <w:rsid w:val="00835BF2"/>
    <w:rsid w:val="0084634D"/>
    <w:rsid w:val="00854CB1"/>
    <w:rsid w:val="008A62BA"/>
    <w:rsid w:val="008C0901"/>
    <w:rsid w:val="008C6BA4"/>
    <w:rsid w:val="008D2992"/>
    <w:rsid w:val="008E2174"/>
    <w:rsid w:val="008E27D1"/>
    <w:rsid w:val="008E444D"/>
    <w:rsid w:val="00926302"/>
    <w:rsid w:val="00931E86"/>
    <w:rsid w:val="00946657"/>
    <w:rsid w:val="00956C22"/>
    <w:rsid w:val="00957E7E"/>
    <w:rsid w:val="009A6605"/>
    <w:rsid w:val="009B1064"/>
    <w:rsid w:val="009B61AD"/>
    <w:rsid w:val="009C001C"/>
    <w:rsid w:val="009D01F9"/>
    <w:rsid w:val="009F05E5"/>
    <w:rsid w:val="00A276A0"/>
    <w:rsid w:val="00A45115"/>
    <w:rsid w:val="00A454F3"/>
    <w:rsid w:val="00A46F74"/>
    <w:rsid w:val="00A6129B"/>
    <w:rsid w:val="00A93A51"/>
    <w:rsid w:val="00AA62AE"/>
    <w:rsid w:val="00AC10A0"/>
    <w:rsid w:val="00AE025C"/>
    <w:rsid w:val="00AE6E50"/>
    <w:rsid w:val="00B129B7"/>
    <w:rsid w:val="00B14F86"/>
    <w:rsid w:val="00B26C48"/>
    <w:rsid w:val="00B6470A"/>
    <w:rsid w:val="00B878E4"/>
    <w:rsid w:val="00BA640E"/>
    <w:rsid w:val="00BB6319"/>
    <w:rsid w:val="00BC2B5B"/>
    <w:rsid w:val="00BE11BE"/>
    <w:rsid w:val="00BF095D"/>
    <w:rsid w:val="00BF616F"/>
    <w:rsid w:val="00C02E48"/>
    <w:rsid w:val="00C06BB4"/>
    <w:rsid w:val="00C12E96"/>
    <w:rsid w:val="00C22D98"/>
    <w:rsid w:val="00C26FBD"/>
    <w:rsid w:val="00C334AE"/>
    <w:rsid w:val="00C36152"/>
    <w:rsid w:val="00C5165E"/>
    <w:rsid w:val="00C72868"/>
    <w:rsid w:val="00CA79A6"/>
    <w:rsid w:val="00CD0C5C"/>
    <w:rsid w:val="00CE435E"/>
    <w:rsid w:val="00CF278D"/>
    <w:rsid w:val="00D041DE"/>
    <w:rsid w:val="00D1611E"/>
    <w:rsid w:val="00D2452C"/>
    <w:rsid w:val="00D44CDA"/>
    <w:rsid w:val="00D6281C"/>
    <w:rsid w:val="00D673A7"/>
    <w:rsid w:val="00DB1EC6"/>
    <w:rsid w:val="00DB2748"/>
    <w:rsid w:val="00DD2355"/>
    <w:rsid w:val="00E02AC9"/>
    <w:rsid w:val="00E0604F"/>
    <w:rsid w:val="00E13DBE"/>
    <w:rsid w:val="00E278C7"/>
    <w:rsid w:val="00E412FD"/>
    <w:rsid w:val="00E41C3F"/>
    <w:rsid w:val="00E445D9"/>
    <w:rsid w:val="00E47249"/>
    <w:rsid w:val="00E60719"/>
    <w:rsid w:val="00E611B1"/>
    <w:rsid w:val="00E62AC7"/>
    <w:rsid w:val="00E64BF8"/>
    <w:rsid w:val="00EA7DB7"/>
    <w:rsid w:val="00EC0741"/>
    <w:rsid w:val="00EC1C33"/>
    <w:rsid w:val="00EC4E24"/>
    <w:rsid w:val="00ED696A"/>
    <w:rsid w:val="00F04D44"/>
    <w:rsid w:val="00F15B7C"/>
    <w:rsid w:val="00F2232B"/>
    <w:rsid w:val="00F365ED"/>
    <w:rsid w:val="00F413A0"/>
    <w:rsid w:val="00F8763F"/>
    <w:rsid w:val="00F9216B"/>
    <w:rsid w:val="00F92864"/>
    <w:rsid w:val="00F92AA7"/>
    <w:rsid w:val="00F93EFB"/>
    <w:rsid w:val="00F97C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7B8CD8"/>
  <w15:docId w15:val="{D4471851-9D63-AD4A-A4F3-D5D677EDB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color w:val="000000"/>
        <w:sz w:val="24"/>
        <w:szCs w:val="24"/>
        <w:lang w:val="en-GB"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8C090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0901"/>
    <w:rPr>
      <w:rFonts w:ascii="Lucida Grande" w:hAnsi="Lucida Grande" w:cs="Lucida Grande"/>
      <w:sz w:val="18"/>
      <w:szCs w:val="18"/>
    </w:rPr>
  </w:style>
  <w:style w:type="table" w:styleId="TableGrid">
    <w:name w:val="Table Grid"/>
    <w:basedOn w:val="TableNormal"/>
    <w:uiPriority w:val="59"/>
    <w:rsid w:val="008C0901"/>
    <w:pPr>
      <w:pBdr>
        <w:top w:val="none" w:sz="0" w:space="0" w:color="auto"/>
        <w:left w:val="none" w:sz="0" w:space="0" w:color="auto"/>
        <w:bottom w:val="none" w:sz="0" w:space="0" w:color="auto"/>
        <w:right w:val="none" w:sz="0" w:space="0" w:color="auto"/>
        <w:between w:val="none" w:sz="0" w:space="0" w:color="auto"/>
      </w:pBdr>
    </w:pPr>
    <w:rPr>
      <w:rFonts w:ascii="Arial" w:eastAsiaTheme="minorEastAsia" w:hAnsi="Arial" w:cstheme="minorBidi"/>
      <w:color w:val="auto"/>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94E96"/>
    <w:pPr>
      <w:pBdr>
        <w:top w:val="none" w:sz="0" w:space="0" w:color="auto"/>
        <w:left w:val="none" w:sz="0" w:space="0" w:color="auto"/>
        <w:bottom w:val="none" w:sz="0" w:space="0" w:color="auto"/>
        <w:right w:val="none" w:sz="0" w:space="0" w:color="auto"/>
        <w:between w:val="none" w:sz="0" w:space="0" w:color="auto"/>
      </w:pBdr>
      <w:spacing w:after="200" w:line="276" w:lineRule="auto"/>
      <w:ind w:left="720"/>
      <w:contextualSpacing/>
    </w:pPr>
    <w:rPr>
      <w:rFonts w:asciiTheme="minorHAnsi" w:eastAsiaTheme="minorHAnsi" w:hAnsiTheme="minorHAnsi" w:cstheme="minorBidi"/>
      <w:color w:val="auto"/>
      <w:sz w:val="22"/>
      <w:szCs w:val="22"/>
      <w:lang w:val="en-US"/>
    </w:rPr>
  </w:style>
  <w:style w:type="character" w:styleId="Hyperlink">
    <w:name w:val="Hyperlink"/>
    <w:basedOn w:val="DefaultParagraphFont"/>
    <w:uiPriority w:val="99"/>
    <w:unhideWhenUsed/>
    <w:rsid w:val="00294E96"/>
    <w:rPr>
      <w:color w:val="0000FF" w:themeColor="hyperlink"/>
      <w:u w:val="single"/>
    </w:rPr>
  </w:style>
  <w:style w:type="paragraph" w:styleId="Header">
    <w:name w:val="header"/>
    <w:basedOn w:val="Normal"/>
    <w:link w:val="HeaderChar"/>
    <w:uiPriority w:val="99"/>
    <w:unhideWhenUsed/>
    <w:rsid w:val="00664CD6"/>
    <w:pPr>
      <w:tabs>
        <w:tab w:val="center" w:pos="4320"/>
        <w:tab w:val="right" w:pos="8640"/>
      </w:tabs>
    </w:pPr>
  </w:style>
  <w:style w:type="character" w:customStyle="1" w:styleId="HeaderChar">
    <w:name w:val="Header Char"/>
    <w:basedOn w:val="DefaultParagraphFont"/>
    <w:link w:val="Header"/>
    <w:uiPriority w:val="99"/>
    <w:rsid w:val="00664CD6"/>
  </w:style>
  <w:style w:type="paragraph" w:styleId="Footer">
    <w:name w:val="footer"/>
    <w:basedOn w:val="Normal"/>
    <w:link w:val="FooterChar"/>
    <w:unhideWhenUsed/>
    <w:rsid w:val="00664CD6"/>
    <w:pPr>
      <w:tabs>
        <w:tab w:val="center" w:pos="4320"/>
        <w:tab w:val="right" w:pos="8640"/>
      </w:tabs>
    </w:pPr>
  </w:style>
  <w:style w:type="character" w:customStyle="1" w:styleId="FooterChar">
    <w:name w:val="Footer Char"/>
    <w:basedOn w:val="DefaultParagraphFont"/>
    <w:link w:val="Footer"/>
    <w:uiPriority w:val="99"/>
    <w:rsid w:val="00664CD6"/>
  </w:style>
  <w:style w:type="character" w:styleId="FollowedHyperlink">
    <w:name w:val="FollowedHyperlink"/>
    <w:basedOn w:val="DefaultParagraphFont"/>
    <w:uiPriority w:val="99"/>
    <w:semiHidden/>
    <w:unhideWhenUsed/>
    <w:rsid w:val="00137ED4"/>
    <w:rPr>
      <w:color w:val="800080" w:themeColor="followedHyperlink"/>
      <w:u w:val="single"/>
    </w:rPr>
  </w:style>
  <w:style w:type="paragraph" w:styleId="BodyText">
    <w:name w:val="Body Text"/>
    <w:basedOn w:val="Normal"/>
    <w:link w:val="BodyTextChar"/>
    <w:uiPriority w:val="1"/>
    <w:qFormat/>
    <w:rsid w:val="001C3914"/>
    <w:pPr>
      <w:widowControl w:val="0"/>
      <w:pBdr>
        <w:top w:val="none" w:sz="0" w:space="0" w:color="auto"/>
        <w:left w:val="none" w:sz="0" w:space="0" w:color="auto"/>
        <w:bottom w:val="none" w:sz="0" w:space="0" w:color="auto"/>
        <w:right w:val="none" w:sz="0" w:space="0" w:color="auto"/>
        <w:between w:val="none" w:sz="0" w:space="0" w:color="auto"/>
      </w:pBdr>
    </w:pPr>
    <w:rPr>
      <w:rFonts w:ascii="Comic Sans MS" w:eastAsia="Comic Sans MS" w:hAnsi="Comic Sans MS" w:cs="Comic Sans MS"/>
      <w:color w:val="auto"/>
      <w:lang w:val="en-US"/>
    </w:rPr>
  </w:style>
  <w:style w:type="character" w:customStyle="1" w:styleId="BodyTextChar">
    <w:name w:val="Body Text Char"/>
    <w:basedOn w:val="DefaultParagraphFont"/>
    <w:link w:val="BodyText"/>
    <w:uiPriority w:val="1"/>
    <w:rsid w:val="001C3914"/>
    <w:rPr>
      <w:rFonts w:ascii="Comic Sans MS" w:eastAsia="Comic Sans MS" w:hAnsi="Comic Sans MS" w:cs="Comic Sans MS"/>
      <w:color w:val="auto"/>
      <w:lang w:val="en-US"/>
    </w:rPr>
  </w:style>
  <w:style w:type="paragraph" w:customStyle="1" w:styleId="TableParagraph">
    <w:name w:val="Table Paragraph"/>
    <w:basedOn w:val="Normal"/>
    <w:uiPriority w:val="1"/>
    <w:qFormat/>
    <w:rsid w:val="001C3914"/>
    <w:pPr>
      <w:widowControl w:val="0"/>
      <w:pBdr>
        <w:top w:val="none" w:sz="0" w:space="0" w:color="auto"/>
        <w:left w:val="none" w:sz="0" w:space="0" w:color="auto"/>
        <w:bottom w:val="none" w:sz="0" w:space="0" w:color="auto"/>
        <w:right w:val="none" w:sz="0" w:space="0" w:color="auto"/>
        <w:between w:val="none" w:sz="0" w:space="0" w:color="auto"/>
      </w:pBdr>
      <w:ind w:left="103"/>
    </w:pPr>
    <w:rPr>
      <w:rFonts w:ascii="Comic Sans MS" w:eastAsia="Comic Sans MS" w:hAnsi="Comic Sans MS" w:cs="Comic Sans MS"/>
      <w:color w:val="auto"/>
      <w:sz w:val="22"/>
      <w:szCs w:val="22"/>
      <w:lang w:val="en-US"/>
    </w:rPr>
  </w:style>
  <w:style w:type="paragraph" w:customStyle="1" w:styleId="10a-directionlineafterhead">
    <w:name w:val="10a-direction line after head"/>
    <w:basedOn w:val="Normal"/>
    <w:rsid w:val="00380B8B"/>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80" w:line="280" w:lineRule="atLeast"/>
      <w:textAlignment w:val="baseline"/>
    </w:pPr>
    <w:rPr>
      <w:rFonts w:ascii="Arial" w:eastAsia="Times New Roman" w:hAnsi="Arial" w:cs="Times New Roman"/>
      <w:b/>
      <w:sz w:val="21"/>
      <w:szCs w:val="20"/>
      <w:lang w:val="en-US"/>
    </w:rPr>
  </w:style>
  <w:style w:type="paragraph" w:customStyle="1" w:styleId="11-bodytextp4abv">
    <w:name w:val="11-body text p4 abv"/>
    <w:basedOn w:val="Normal"/>
    <w:rsid w:val="00380B8B"/>
    <w:pPr>
      <w:widowControl w:val="0"/>
      <w:pBdr>
        <w:top w:val="none" w:sz="0" w:space="0" w:color="auto"/>
        <w:left w:val="none" w:sz="0" w:space="0" w:color="auto"/>
        <w:bottom w:val="none" w:sz="0" w:space="0" w:color="auto"/>
        <w:right w:val="none" w:sz="0" w:space="0" w:color="auto"/>
        <w:between w:val="none" w:sz="0" w:space="0" w:color="auto"/>
      </w:pBdr>
      <w:tabs>
        <w:tab w:val="left" w:pos="1200"/>
        <w:tab w:val="left" w:pos="3360"/>
      </w:tabs>
      <w:autoSpaceDE w:val="0"/>
      <w:autoSpaceDN w:val="0"/>
      <w:adjustRightInd w:val="0"/>
      <w:spacing w:before="80" w:line="280" w:lineRule="atLeast"/>
      <w:textAlignment w:val="top"/>
    </w:pPr>
    <w:rPr>
      <w:rFonts w:ascii="Times New Roman" w:eastAsia="Times New Roman" w:hAnsi="Times New Roman" w:cs="Times New Roman"/>
      <w:sz w:val="25"/>
      <w:szCs w:val="20"/>
      <w:lang w:val="en-US"/>
    </w:rPr>
  </w:style>
  <w:style w:type="paragraph" w:customStyle="1" w:styleId="12-numbereditemp4abv">
    <w:name w:val="12-numbered item p4 abv"/>
    <w:basedOn w:val="Normal"/>
    <w:rsid w:val="00380B8B"/>
    <w:pPr>
      <w:widowControl w:val="0"/>
      <w:pBdr>
        <w:top w:val="none" w:sz="0" w:space="0" w:color="auto"/>
        <w:left w:val="none" w:sz="0" w:space="0" w:color="auto"/>
        <w:bottom w:val="none" w:sz="0" w:space="0" w:color="auto"/>
        <w:right w:val="none" w:sz="0" w:space="0" w:color="auto"/>
        <w:between w:val="none" w:sz="0" w:space="0" w:color="auto"/>
      </w:pBdr>
      <w:tabs>
        <w:tab w:val="right" w:pos="300"/>
      </w:tabs>
      <w:autoSpaceDE w:val="0"/>
      <w:autoSpaceDN w:val="0"/>
      <w:adjustRightInd w:val="0"/>
      <w:spacing w:before="80" w:line="280" w:lineRule="atLeast"/>
      <w:ind w:left="360" w:hanging="360"/>
      <w:textAlignment w:val="top"/>
    </w:pPr>
    <w:rPr>
      <w:rFonts w:ascii="Times New Roman" w:eastAsia="Times New Roman" w:hAnsi="Times New Roman" w:cs="Times New Roman"/>
      <w:sz w:val="25"/>
      <w:szCs w:val="20"/>
      <w:lang w:val="en-US"/>
    </w:rPr>
  </w:style>
  <w:style w:type="paragraph" w:customStyle="1" w:styleId="17a-WORindented">
    <w:name w:val="17a-WOR indented"/>
    <w:basedOn w:val="Normal"/>
    <w:rsid w:val="00380B8B"/>
    <w:pPr>
      <w:widowControl w:val="0"/>
      <w:pBdr>
        <w:top w:val="none" w:sz="0" w:space="0" w:color="auto"/>
        <w:left w:val="none" w:sz="0" w:space="0" w:color="auto"/>
        <w:bottom w:val="none" w:sz="0" w:space="0" w:color="auto"/>
        <w:right w:val="none" w:sz="0" w:space="0" w:color="auto"/>
        <w:between w:val="none" w:sz="0" w:space="0" w:color="auto"/>
      </w:pBdr>
      <w:tabs>
        <w:tab w:val="right" w:leader="underscore" w:pos="8280"/>
      </w:tabs>
      <w:autoSpaceDE w:val="0"/>
      <w:autoSpaceDN w:val="0"/>
      <w:adjustRightInd w:val="0"/>
      <w:spacing w:line="480" w:lineRule="atLeast"/>
      <w:ind w:left="360"/>
      <w:textAlignment w:val="top"/>
    </w:pPr>
    <w:rPr>
      <w:rFonts w:ascii="Times New Roman" w:eastAsia="Times New Roman" w:hAnsi="Times New Roman" w:cs="Times New Roman"/>
      <w:sz w:val="25"/>
      <w:szCs w:val="20"/>
      <w:lang w:val="en-US"/>
    </w:rPr>
  </w:style>
  <w:style w:type="character" w:customStyle="1" w:styleId="03-Cheadrun-in">
    <w:name w:val="03-C head (run-in)"/>
    <w:rsid w:val="00380B8B"/>
    <w:rPr>
      <w:rFonts w:ascii="Arial" w:hAnsi="Arial"/>
      <w:b/>
      <w:color w:val="000000"/>
      <w:spacing w:val="0"/>
      <w:w w:val="100"/>
      <w:position w:val="0"/>
      <w:sz w:val="21"/>
      <w:u w:val="none"/>
      <w:vertAlign w:val="baseline"/>
    </w:rPr>
  </w:style>
  <w:style w:type="paragraph" w:customStyle="1" w:styleId="Normal0">
    <w:name w:val="[Normal]"/>
    <w:rsid w:val="009A660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pPr>
    <w:rPr>
      <w:rFonts w:ascii="Arial" w:eastAsia="Times New Roman" w:hAnsi="Arial" w:cs="Arial"/>
      <w:color w:val="auto"/>
      <w:lang w:val="en-US"/>
    </w:rPr>
  </w:style>
  <w:style w:type="paragraph" w:customStyle="1" w:styleId="question">
    <w:name w:val="question"/>
    <w:basedOn w:val="Normal0"/>
    <w:uiPriority w:val="99"/>
    <w:rsid w:val="009A6605"/>
    <w:pPr>
      <w:spacing w:before="240"/>
      <w:ind w:left="567" w:right="567" w:hanging="567"/>
    </w:pPr>
    <w:rPr>
      <w:rFonts w:ascii="Times New Roman" w:hAnsi="Times New Roman" w:cs="Times New Roman"/>
      <w:sz w:val="22"/>
      <w:szCs w:val="22"/>
    </w:rPr>
  </w:style>
  <w:style w:type="paragraph" w:customStyle="1" w:styleId="questiona">
    <w:name w:val="question(a)"/>
    <w:basedOn w:val="question"/>
    <w:uiPriority w:val="99"/>
    <w:rsid w:val="009A6605"/>
    <w:pPr>
      <w:tabs>
        <w:tab w:val="left" w:pos="567"/>
      </w:tabs>
      <w:ind w:left="1134" w:hanging="1134"/>
    </w:pPr>
  </w:style>
  <w:style w:type="paragraph" w:customStyle="1" w:styleId="Bottom">
    <w:name w:val="Bottom"/>
    <w:basedOn w:val="Normal0"/>
    <w:uiPriority w:val="99"/>
    <w:rsid w:val="009A6605"/>
    <w:rPr>
      <w:rFonts w:ascii="Times New Roman" w:hAnsi="Times New Roman" w:cs="Times New Roman"/>
      <w:sz w:val="22"/>
      <w:szCs w:val="22"/>
    </w:rPr>
  </w:style>
  <w:style w:type="paragraph" w:customStyle="1" w:styleId="Box">
    <w:name w:val="Box"/>
    <w:basedOn w:val="Normal0"/>
    <w:uiPriority w:val="99"/>
    <w:rsid w:val="009A6605"/>
    <w:pPr>
      <w:spacing w:before="60" w:after="60"/>
      <w:jc w:val="center"/>
    </w:pPr>
    <w:rPr>
      <w:rFonts w:ascii="Times New Roman" w:hAnsi="Times New Roman" w:cs="Times New Roman"/>
      <w:sz w:val="22"/>
      <w:szCs w:val="22"/>
    </w:rPr>
  </w:style>
  <w:style w:type="paragraph" w:customStyle="1" w:styleId="BoxL">
    <w:name w:val="BoxL"/>
    <w:basedOn w:val="Normal0"/>
    <w:uiPriority w:val="99"/>
    <w:rsid w:val="009A6605"/>
    <w:pPr>
      <w:spacing w:before="60" w:after="60"/>
    </w:pPr>
    <w:rPr>
      <w:rFonts w:ascii="Times New Roman" w:hAnsi="Times New Roman" w:cs="Times New Roman"/>
      <w:sz w:val="22"/>
      <w:szCs w:val="22"/>
    </w:rPr>
  </w:style>
  <w:style w:type="paragraph" w:customStyle="1" w:styleId="right">
    <w:name w:val="right"/>
    <w:basedOn w:val="Normal0"/>
    <w:uiPriority w:val="99"/>
    <w:rsid w:val="009A6605"/>
    <w:pPr>
      <w:spacing w:before="240"/>
      <w:ind w:right="1134"/>
      <w:jc w:val="right"/>
    </w:pPr>
    <w:rPr>
      <w:rFonts w:ascii="Times New Roman" w:hAnsi="Times New Roman" w:cs="Times New Roman"/>
      <w:sz w:val="22"/>
      <w:szCs w:val="22"/>
    </w:rPr>
  </w:style>
  <w:style w:type="paragraph" w:customStyle="1" w:styleId="indent1a">
    <w:name w:val="indent1(a)"/>
    <w:basedOn w:val="Normal0"/>
    <w:uiPriority w:val="99"/>
    <w:rsid w:val="009A6605"/>
    <w:pPr>
      <w:tabs>
        <w:tab w:val="left" w:pos="1134"/>
      </w:tabs>
      <w:spacing w:before="240"/>
      <w:ind w:left="1701" w:right="567" w:hanging="1134"/>
    </w:pPr>
    <w:rPr>
      <w:rFonts w:ascii="Times New Roman" w:hAnsi="Times New Roman" w:cs="Times New Roman"/>
      <w:sz w:val="22"/>
      <w:szCs w:val="22"/>
    </w:rPr>
  </w:style>
  <w:style w:type="paragraph" w:customStyle="1" w:styleId="indent3">
    <w:name w:val="indent3"/>
    <w:basedOn w:val="Normal0"/>
    <w:uiPriority w:val="99"/>
    <w:rsid w:val="009A6605"/>
    <w:pPr>
      <w:spacing w:before="240"/>
      <w:ind w:left="2268" w:right="567" w:hanging="567"/>
    </w:pPr>
    <w:rPr>
      <w:rFonts w:ascii="Times New Roman" w:hAnsi="Times New Roman" w:cs="Times New Roman"/>
      <w:sz w:val="22"/>
      <w:szCs w:val="22"/>
    </w:rPr>
  </w:style>
  <w:style w:type="paragraph" w:customStyle="1" w:styleId="mark">
    <w:name w:val="mark"/>
    <w:basedOn w:val="Normal0"/>
    <w:uiPriority w:val="99"/>
    <w:rsid w:val="009A6605"/>
    <w:pPr>
      <w:jc w:val="right"/>
    </w:pPr>
    <w:rPr>
      <w:rFonts w:ascii="Times New Roman" w:hAnsi="Times New Roman" w:cs="Times New Roman"/>
      <w:b/>
      <w:bCs/>
      <w:sz w:val="20"/>
      <w:szCs w:val="20"/>
    </w:rPr>
  </w:style>
  <w:style w:type="paragraph" w:customStyle="1" w:styleId="indent2">
    <w:name w:val="indent2"/>
    <w:basedOn w:val="Normal0"/>
    <w:uiPriority w:val="99"/>
    <w:rsid w:val="009A6605"/>
    <w:pPr>
      <w:spacing w:before="240"/>
      <w:ind w:left="1701" w:right="567" w:hanging="567"/>
    </w:pPr>
    <w:rPr>
      <w:rFonts w:ascii="Times New Roman" w:hAnsi="Times New Roman" w:cs="Times New Roman"/>
      <w:sz w:val="22"/>
      <w:szCs w:val="22"/>
    </w:rPr>
  </w:style>
  <w:style w:type="paragraph" w:customStyle="1" w:styleId="indent1">
    <w:name w:val="indent1"/>
    <w:basedOn w:val="Normal0"/>
    <w:uiPriority w:val="99"/>
    <w:rsid w:val="009A6605"/>
    <w:pPr>
      <w:spacing w:before="240"/>
      <w:ind w:left="1134" w:right="567" w:hanging="567"/>
    </w:pPr>
    <w:rPr>
      <w:rFonts w:ascii="Times New Roman" w:hAnsi="Times New Roman" w:cs="Times New Roman"/>
      <w:sz w:val="22"/>
      <w:szCs w:val="22"/>
    </w:rPr>
  </w:style>
  <w:style w:type="paragraph" w:styleId="NormalWeb">
    <w:name w:val="Normal (Web)"/>
    <w:basedOn w:val="Normal"/>
    <w:uiPriority w:val="99"/>
    <w:semiHidden/>
    <w:unhideWhenUsed/>
    <w:rsid w:val="0026684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heme="minorEastAsia" w:hAnsi="Times New Roman" w:cs="Times New Roman"/>
      <w:color w:val="auto"/>
      <w:lang w:val="en-US"/>
    </w:rPr>
  </w:style>
  <w:style w:type="character" w:customStyle="1" w:styleId="UnresolvedMention">
    <w:name w:val="Unresolved Mention"/>
    <w:basedOn w:val="DefaultParagraphFont"/>
    <w:uiPriority w:val="99"/>
    <w:semiHidden/>
    <w:unhideWhenUsed/>
    <w:rsid w:val="00662B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939373">
      <w:bodyDiv w:val="1"/>
      <w:marLeft w:val="0"/>
      <w:marRight w:val="0"/>
      <w:marTop w:val="0"/>
      <w:marBottom w:val="0"/>
      <w:divBdr>
        <w:top w:val="none" w:sz="0" w:space="0" w:color="auto"/>
        <w:left w:val="none" w:sz="0" w:space="0" w:color="auto"/>
        <w:bottom w:val="none" w:sz="0" w:space="0" w:color="auto"/>
        <w:right w:val="none" w:sz="0" w:space="0" w:color="auto"/>
      </w:divBdr>
    </w:div>
    <w:div w:id="590049905">
      <w:bodyDiv w:val="1"/>
      <w:marLeft w:val="0"/>
      <w:marRight w:val="0"/>
      <w:marTop w:val="0"/>
      <w:marBottom w:val="0"/>
      <w:divBdr>
        <w:top w:val="none" w:sz="0" w:space="0" w:color="auto"/>
        <w:left w:val="none" w:sz="0" w:space="0" w:color="auto"/>
        <w:bottom w:val="none" w:sz="0" w:space="0" w:color="auto"/>
        <w:right w:val="none" w:sz="0" w:space="0" w:color="auto"/>
      </w:divBdr>
      <w:divsChild>
        <w:div w:id="1335452196">
          <w:marLeft w:val="821"/>
          <w:marRight w:val="0"/>
          <w:marTop w:val="90"/>
          <w:marBottom w:val="0"/>
          <w:divBdr>
            <w:top w:val="none" w:sz="0" w:space="0" w:color="auto"/>
            <w:left w:val="none" w:sz="0" w:space="0" w:color="auto"/>
            <w:bottom w:val="none" w:sz="0" w:space="0" w:color="auto"/>
            <w:right w:val="none" w:sz="0" w:space="0" w:color="auto"/>
          </w:divBdr>
        </w:div>
      </w:divsChild>
    </w:div>
    <w:div w:id="638346110">
      <w:bodyDiv w:val="1"/>
      <w:marLeft w:val="0"/>
      <w:marRight w:val="0"/>
      <w:marTop w:val="0"/>
      <w:marBottom w:val="0"/>
      <w:divBdr>
        <w:top w:val="none" w:sz="0" w:space="0" w:color="auto"/>
        <w:left w:val="none" w:sz="0" w:space="0" w:color="auto"/>
        <w:bottom w:val="none" w:sz="0" w:space="0" w:color="auto"/>
        <w:right w:val="none" w:sz="0" w:space="0" w:color="auto"/>
      </w:divBdr>
    </w:div>
    <w:div w:id="784471223">
      <w:bodyDiv w:val="1"/>
      <w:marLeft w:val="0"/>
      <w:marRight w:val="0"/>
      <w:marTop w:val="0"/>
      <w:marBottom w:val="0"/>
      <w:divBdr>
        <w:top w:val="none" w:sz="0" w:space="0" w:color="auto"/>
        <w:left w:val="none" w:sz="0" w:space="0" w:color="auto"/>
        <w:bottom w:val="none" w:sz="0" w:space="0" w:color="auto"/>
        <w:right w:val="none" w:sz="0" w:space="0" w:color="auto"/>
      </w:divBdr>
    </w:div>
    <w:div w:id="851604999">
      <w:bodyDiv w:val="1"/>
      <w:marLeft w:val="0"/>
      <w:marRight w:val="0"/>
      <w:marTop w:val="0"/>
      <w:marBottom w:val="0"/>
      <w:divBdr>
        <w:top w:val="none" w:sz="0" w:space="0" w:color="auto"/>
        <w:left w:val="none" w:sz="0" w:space="0" w:color="auto"/>
        <w:bottom w:val="none" w:sz="0" w:space="0" w:color="auto"/>
        <w:right w:val="none" w:sz="0" w:space="0" w:color="auto"/>
      </w:divBdr>
      <w:divsChild>
        <w:div w:id="1479684491">
          <w:marLeft w:val="360"/>
          <w:marRight w:val="0"/>
          <w:marTop w:val="200"/>
          <w:marBottom w:val="0"/>
          <w:divBdr>
            <w:top w:val="none" w:sz="0" w:space="0" w:color="auto"/>
            <w:left w:val="none" w:sz="0" w:space="0" w:color="auto"/>
            <w:bottom w:val="none" w:sz="0" w:space="0" w:color="auto"/>
            <w:right w:val="none" w:sz="0" w:space="0" w:color="auto"/>
          </w:divBdr>
        </w:div>
        <w:div w:id="824517345">
          <w:marLeft w:val="360"/>
          <w:marRight w:val="0"/>
          <w:marTop w:val="200"/>
          <w:marBottom w:val="0"/>
          <w:divBdr>
            <w:top w:val="none" w:sz="0" w:space="0" w:color="auto"/>
            <w:left w:val="none" w:sz="0" w:space="0" w:color="auto"/>
            <w:bottom w:val="none" w:sz="0" w:space="0" w:color="auto"/>
            <w:right w:val="none" w:sz="0" w:space="0" w:color="auto"/>
          </w:divBdr>
        </w:div>
      </w:divsChild>
    </w:div>
    <w:div w:id="918949110">
      <w:bodyDiv w:val="1"/>
      <w:marLeft w:val="0"/>
      <w:marRight w:val="0"/>
      <w:marTop w:val="0"/>
      <w:marBottom w:val="0"/>
      <w:divBdr>
        <w:top w:val="none" w:sz="0" w:space="0" w:color="auto"/>
        <w:left w:val="none" w:sz="0" w:space="0" w:color="auto"/>
        <w:bottom w:val="none" w:sz="0" w:space="0" w:color="auto"/>
        <w:right w:val="none" w:sz="0" w:space="0" w:color="auto"/>
      </w:divBdr>
    </w:div>
    <w:div w:id="1321301417">
      <w:bodyDiv w:val="1"/>
      <w:marLeft w:val="0"/>
      <w:marRight w:val="0"/>
      <w:marTop w:val="0"/>
      <w:marBottom w:val="0"/>
      <w:divBdr>
        <w:top w:val="none" w:sz="0" w:space="0" w:color="auto"/>
        <w:left w:val="none" w:sz="0" w:space="0" w:color="auto"/>
        <w:bottom w:val="none" w:sz="0" w:space="0" w:color="auto"/>
        <w:right w:val="none" w:sz="0" w:space="0" w:color="auto"/>
      </w:divBdr>
    </w:div>
    <w:div w:id="1378119552">
      <w:bodyDiv w:val="1"/>
      <w:marLeft w:val="0"/>
      <w:marRight w:val="0"/>
      <w:marTop w:val="0"/>
      <w:marBottom w:val="0"/>
      <w:divBdr>
        <w:top w:val="none" w:sz="0" w:space="0" w:color="auto"/>
        <w:left w:val="none" w:sz="0" w:space="0" w:color="auto"/>
        <w:bottom w:val="none" w:sz="0" w:space="0" w:color="auto"/>
        <w:right w:val="none" w:sz="0" w:space="0" w:color="auto"/>
      </w:divBdr>
      <w:divsChild>
        <w:div w:id="1238905694">
          <w:marLeft w:val="360"/>
          <w:marRight w:val="0"/>
          <w:marTop w:val="200"/>
          <w:marBottom w:val="0"/>
          <w:divBdr>
            <w:top w:val="none" w:sz="0" w:space="0" w:color="auto"/>
            <w:left w:val="none" w:sz="0" w:space="0" w:color="auto"/>
            <w:bottom w:val="none" w:sz="0" w:space="0" w:color="auto"/>
            <w:right w:val="none" w:sz="0" w:space="0" w:color="auto"/>
          </w:divBdr>
        </w:div>
        <w:div w:id="508712034">
          <w:marLeft w:val="360"/>
          <w:marRight w:val="0"/>
          <w:marTop w:val="200"/>
          <w:marBottom w:val="0"/>
          <w:divBdr>
            <w:top w:val="none" w:sz="0" w:space="0" w:color="auto"/>
            <w:left w:val="none" w:sz="0" w:space="0" w:color="auto"/>
            <w:bottom w:val="none" w:sz="0" w:space="0" w:color="auto"/>
            <w:right w:val="none" w:sz="0" w:space="0" w:color="auto"/>
          </w:divBdr>
        </w:div>
      </w:divsChild>
    </w:div>
    <w:div w:id="1471827466">
      <w:bodyDiv w:val="1"/>
      <w:marLeft w:val="0"/>
      <w:marRight w:val="0"/>
      <w:marTop w:val="0"/>
      <w:marBottom w:val="0"/>
      <w:divBdr>
        <w:top w:val="none" w:sz="0" w:space="0" w:color="auto"/>
        <w:left w:val="none" w:sz="0" w:space="0" w:color="auto"/>
        <w:bottom w:val="none" w:sz="0" w:space="0" w:color="auto"/>
        <w:right w:val="none" w:sz="0" w:space="0" w:color="auto"/>
      </w:divBdr>
    </w:div>
    <w:div w:id="1789356454">
      <w:bodyDiv w:val="1"/>
      <w:marLeft w:val="0"/>
      <w:marRight w:val="0"/>
      <w:marTop w:val="0"/>
      <w:marBottom w:val="0"/>
      <w:divBdr>
        <w:top w:val="none" w:sz="0" w:space="0" w:color="auto"/>
        <w:left w:val="none" w:sz="0" w:space="0" w:color="auto"/>
        <w:bottom w:val="none" w:sz="0" w:space="0" w:color="auto"/>
        <w:right w:val="none" w:sz="0" w:space="0" w:color="auto"/>
      </w:divBdr>
    </w:div>
    <w:div w:id="1825899507">
      <w:bodyDiv w:val="1"/>
      <w:marLeft w:val="0"/>
      <w:marRight w:val="0"/>
      <w:marTop w:val="0"/>
      <w:marBottom w:val="0"/>
      <w:divBdr>
        <w:top w:val="none" w:sz="0" w:space="0" w:color="auto"/>
        <w:left w:val="none" w:sz="0" w:space="0" w:color="auto"/>
        <w:bottom w:val="none" w:sz="0" w:space="0" w:color="auto"/>
        <w:right w:val="none" w:sz="0" w:space="0" w:color="auto"/>
      </w:divBdr>
    </w:div>
    <w:div w:id="1922596515">
      <w:bodyDiv w:val="1"/>
      <w:marLeft w:val="0"/>
      <w:marRight w:val="0"/>
      <w:marTop w:val="0"/>
      <w:marBottom w:val="0"/>
      <w:divBdr>
        <w:top w:val="none" w:sz="0" w:space="0" w:color="auto"/>
        <w:left w:val="none" w:sz="0" w:space="0" w:color="auto"/>
        <w:bottom w:val="none" w:sz="0" w:space="0" w:color="auto"/>
        <w:right w:val="none" w:sz="0" w:space="0" w:color="auto"/>
      </w:divBdr>
    </w:div>
    <w:div w:id="2060400606">
      <w:bodyDiv w:val="1"/>
      <w:marLeft w:val="0"/>
      <w:marRight w:val="0"/>
      <w:marTop w:val="0"/>
      <w:marBottom w:val="0"/>
      <w:divBdr>
        <w:top w:val="none" w:sz="0" w:space="0" w:color="auto"/>
        <w:left w:val="none" w:sz="0" w:space="0" w:color="auto"/>
        <w:bottom w:val="none" w:sz="0" w:space="0" w:color="auto"/>
        <w:right w:val="none" w:sz="0" w:space="0" w:color="auto"/>
      </w:divBdr>
    </w:div>
    <w:div w:id="207546786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diagramLayout" Target="diagrams/layout1.xm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hyperlink" Target="http://www.stanford.edu/group/stanfordbirds/text/essays/Island_Biogeography.html" TargetMode="External"/><Relationship Id="rId23" Type="http://schemas.openxmlformats.org/officeDocument/2006/relationships/image" Target="media/image10.tiff"/><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diagramQuickStyle" Target="diagrams/quickStyle1.xml"/><Relationship Id="rId11" Type="http://schemas.openxmlformats.org/officeDocument/2006/relationships/diagramColors" Target="diagrams/colors1.xml"/><Relationship Id="rId12" Type="http://schemas.microsoft.com/office/2007/relationships/diagramDrawing" Target="diagrams/drawing1.xm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jpeg"/><Relationship Id="rId17" Type="http://schemas.openxmlformats.org/officeDocument/2006/relationships/image" Target="media/image5.png"/><Relationship Id="rId18" Type="http://schemas.openxmlformats.org/officeDocument/2006/relationships/image" Target="media/image6.jpeg"/><Relationship Id="rId19" Type="http://schemas.openxmlformats.org/officeDocument/2006/relationships/image" Target="media/image7.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diagramData" Target="diagrams/data1.xml"/></Relationships>
</file>

<file path=word/_rels/footer1.xml.rels><?xml version="1.0" encoding="UTF-8" standalone="yes"?>
<Relationships xmlns="http://schemas.openxmlformats.org/package/2006/relationships"><Relationship Id="rId1" Type="http://schemas.openxmlformats.org/officeDocument/2006/relationships/hyperlink" Target="http://www.mrgscience.com/"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8A3DE0-D431-2D47-BAD1-71BB31E194A2}" type="doc">
      <dgm:prSet loTypeId="urn:microsoft.com/office/officeart/2005/8/layout/radial4" loCatId="" qsTypeId="urn:microsoft.com/office/officeart/2005/8/quickstyle/simple4" qsCatId="simple" csTypeId="urn:microsoft.com/office/officeart/2005/8/colors/accent0_1" csCatId="mainScheme" phldr="1"/>
      <dgm:spPr/>
      <dgm:t>
        <a:bodyPr/>
        <a:lstStyle/>
        <a:p>
          <a:endParaRPr lang="en-US"/>
        </a:p>
      </dgm:t>
    </dgm:pt>
    <dgm:pt modelId="{27EDF372-1D03-7C40-9B2F-31AD37906C19}">
      <dgm:prSet phldrT="[Text]"/>
      <dgm:spPr/>
      <dgm:t>
        <a:bodyPr/>
        <a:lstStyle/>
        <a:p>
          <a:pPr algn="ctr"/>
          <a:r>
            <a:rPr lang="en-US">
              <a:latin typeface="Calibri"/>
              <a:cs typeface="Calibri"/>
            </a:rPr>
            <a:t>Why conserve the rainforest?</a:t>
          </a:r>
        </a:p>
      </dgm:t>
    </dgm:pt>
    <dgm:pt modelId="{14663081-43AC-1D42-98FF-1F4982F676E9}" type="parTrans" cxnId="{C8360552-96B0-2746-8BA2-874236CE9EB9}">
      <dgm:prSet/>
      <dgm:spPr/>
      <dgm:t>
        <a:bodyPr/>
        <a:lstStyle/>
        <a:p>
          <a:pPr algn="ctr"/>
          <a:endParaRPr lang="en-US"/>
        </a:p>
      </dgm:t>
    </dgm:pt>
    <dgm:pt modelId="{D12A88CE-EC32-D84B-8A16-C83FAF6BE631}" type="sibTrans" cxnId="{C8360552-96B0-2746-8BA2-874236CE9EB9}">
      <dgm:prSet/>
      <dgm:spPr/>
      <dgm:t>
        <a:bodyPr/>
        <a:lstStyle/>
        <a:p>
          <a:pPr algn="ctr"/>
          <a:endParaRPr lang="en-US"/>
        </a:p>
      </dgm:t>
    </dgm:pt>
    <dgm:pt modelId="{C12289EA-19F7-0941-B221-E4BFFF8C6840}">
      <dgm:prSet phldrT="[Text]"/>
      <dgm:spPr/>
      <dgm:t>
        <a:bodyPr/>
        <a:lstStyle/>
        <a:p>
          <a:pPr algn="ctr"/>
          <a:r>
            <a:rPr lang="en-US" dirty="0">
              <a:latin typeface="Calibri"/>
              <a:cs typeface="Calibri"/>
            </a:rPr>
            <a:t>Reduces environmental damage (soil erosion, sedimentation and flooding</a:t>
          </a:r>
          <a:endParaRPr lang="en-US">
            <a:latin typeface="Calibri"/>
            <a:cs typeface="Calibri"/>
          </a:endParaRPr>
        </a:p>
      </dgm:t>
    </dgm:pt>
    <dgm:pt modelId="{8237B366-87D0-384F-9E63-2C1E99FF9CEE}" type="parTrans" cxnId="{9BA658C3-BEA6-974E-8284-8B9CC8F07C05}">
      <dgm:prSet/>
      <dgm:spPr/>
      <dgm:t>
        <a:bodyPr/>
        <a:lstStyle/>
        <a:p>
          <a:pPr algn="ctr"/>
          <a:endParaRPr lang="en-US"/>
        </a:p>
      </dgm:t>
    </dgm:pt>
    <dgm:pt modelId="{F918A994-8399-A44B-9737-BA449FC23597}" type="sibTrans" cxnId="{9BA658C3-BEA6-974E-8284-8B9CC8F07C05}">
      <dgm:prSet/>
      <dgm:spPr/>
      <dgm:t>
        <a:bodyPr/>
        <a:lstStyle/>
        <a:p>
          <a:pPr algn="ctr"/>
          <a:endParaRPr lang="en-US"/>
        </a:p>
      </dgm:t>
    </dgm:pt>
    <dgm:pt modelId="{134BE93C-F7F5-EC4D-978F-4C7794D5D24D}">
      <dgm:prSet phldrT="[Text]"/>
      <dgm:spPr/>
      <dgm:t>
        <a:bodyPr/>
        <a:lstStyle/>
        <a:p>
          <a:pPr algn="ctr"/>
          <a:r>
            <a:rPr lang="en-US" dirty="0">
              <a:latin typeface="Calibri"/>
              <a:cs typeface="Calibri"/>
            </a:rPr>
            <a:t>Aesthetically pleasing</a:t>
          </a:r>
          <a:endParaRPr lang="en-US">
            <a:latin typeface="Calibri"/>
            <a:cs typeface="Calibri"/>
          </a:endParaRPr>
        </a:p>
      </dgm:t>
    </dgm:pt>
    <dgm:pt modelId="{7288C3BE-14D6-F544-82F4-429310CE2B56}" type="parTrans" cxnId="{6515F956-FD68-514D-9517-9487E5E81DF9}">
      <dgm:prSet/>
      <dgm:spPr/>
      <dgm:t>
        <a:bodyPr/>
        <a:lstStyle/>
        <a:p>
          <a:pPr algn="ctr"/>
          <a:endParaRPr lang="en-US"/>
        </a:p>
      </dgm:t>
    </dgm:pt>
    <dgm:pt modelId="{070D8B37-FFC8-A04B-A170-0ED316B15DA3}" type="sibTrans" cxnId="{6515F956-FD68-514D-9517-9487E5E81DF9}">
      <dgm:prSet/>
      <dgm:spPr/>
      <dgm:t>
        <a:bodyPr/>
        <a:lstStyle/>
        <a:p>
          <a:pPr algn="ctr"/>
          <a:endParaRPr lang="en-US"/>
        </a:p>
      </dgm:t>
    </dgm:pt>
    <dgm:pt modelId="{1FFC2AE7-66E0-F148-B5C6-D361AC256058}">
      <dgm:prSet phldrT="[Text]"/>
      <dgm:spPr/>
      <dgm:t>
        <a:bodyPr/>
        <a:lstStyle/>
        <a:p>
          <a:pPr algn="ctr"/>
          <a:r>
            <a:rPr lang="en-US">
              <a:latin typeface="Calibri"/>
              <a:cs typeface="Calibri"/>
            </a:rPr>
            <a:t> </a:t>
          </a:r>
          <a:r>
            <a:rPr lang="en-US" dirty="0">
              <a:latin typeface="Calibri"/>
              <a:cs typeface="Calibri"/>
            </a:rPr>
            <a:t>Provide a place for indigenous populations to live</a:t>
          </a:r>
          <a:endParaRPr lang="en-US">
            <a:latin typeface="Calibri"/>
            <a:cs typeface="Calibri"/>
          </a:endParaRPr>
        </a:p>
      </dgm:t>
    </dgm:pt>
    <dgm:pt modelId="{D05E0331-981D-254C-B086-E4BB94E4D8DC}" type="parTrans" cxnId="{130EB99D-E226-2546-8EED-C2BC3D945DF8}">
      <dgm:prSet/>
      <dgm:spPr/>
      <dgm:t>
        <a:bodyPr/>
        <a:lstStyle/>
        <a:p>
          <a:pPr algn="ctr"/>
          <a:endParaRPr lang="en-US"/>
        </a:p>
      </dgm:t>
    </dgm:pt>
    <dgm:pt modelId="{E87509F4-A613-1444-BA58-56400F324B7B}" type="sibTrans" cxnId="{130EB99D-E226-2546-8EED-C2BC3D945DF8}">
      <dgm:prSet/>
      <dgm:spPr/>
      <dgm:t>
        <a:bodyPr/>
        <a:lstStyle/>
        <a:p>
          <a:pPr algn="ctr"/>
          <a:endParaRPr lang="en-US"/>
        </a:p>
      </dgm:t>
    </dgm:pt>
    <dgm:pt modelId="{0E5080A4-3575-A64C-948D-B69FBBD7FAED}">
      <dgm:prSet/>
      <dgm:spPr/>
      <dgm:t>
        <a:bodyPr/>
        <a:lstStyle/>
        <a:p>
          <a:pPr algn="ctr"/>
          <a:r>
            <a:rPr lang="en-US" dirty="0">
              <a:latin typeface="Calibri"/>
              <a:cs typeface="Calibri"/>
            </a:rPr>
            <a:t>Produces sustainable resources (wood, fuel, timber, food, medicine)</a:t>
          </a:r>
          <a:endParaRPr lang="en-US">
            <a:latin typeface="Calibri"/>
            <a:cs typeface="Calibri"/>
          </a:endParaRPr>
        </a:p>
      </dgm:t>
    </dgm:pt>
    <dgm:pt modelId="{F65E1F3F-1BA5-6F40-956E-12966CA42BD2}" type="parTrans" cxnId="{E5ED535B-9AB7-DB4A-8599-3A05EBBD4E42}">
      <dgm:prSet/>
      <dgm:spPr/>
      <dgm:t>
        <a:bodyPr/>
        <a:lstStyle/>
        <a:p>
          <a:pPr algn="ctr"/>
          <a:endParaRPr lang="en-US"/>
        </a:p>
      </dgm:t>
    </dgm:pt>
    <dgm:pt modelId="{CB999B87-A68B-4843-802A-9265BD02B0EA}" type="sibTrans" cxnId="{E5ED535B-9AB7-DB4A-8599-3A05EBBD4E42}">
      <dgm:prSet/>
      <dgm:spPr/>
      <dgm:t>
        <a:bodyPr/>
        <a:lstStyle/>
        <a:p>
          <a:pPr algn="ctr"/>
          <a:endParaRPr lang="en-US"/>
        </a:p>
      </dgm:t>
    </dgm:pt>
    <dgm:pt modelId="{EE5B9CB0-F3BC-7E4B-BA35-E6A9F37DF74D}">
      <dgm:prSet/>
      <dgm:spPr/>
      <dgm:t>
        <a:bodyPr/>
        <a:lstStyle/>
        <a:p>
          <a:pPr algn="ctr"/>
          <a:r>
            <a:rPr lang="en-US" dirty="0">
              <a:latin typeface="Calibri"/>
              <a:cs typeface="Calibri"/>
            </a:rPr>
            <a:t>We have an ethical responsibility</a:t>
          </a:r>
          <a:endParaRPr lang="en-US">
            <a:latin typeface="Calibri"/>
            <a:cs typeface="Calibri"/>
          </a:endParaRPr>
        </a:p>
      </dgm:t>
    </dgm:pt>
    <dgm:pt modelId="{73958322-5538-054B-A0C7-08BEB83C2189}" type="parTrans" cxnId="{0AC5CD0C-9783-C047-9CCD-8FD166CB89A5}">
      <dgm:prSet/>
      <dgm:spPr/>
      <dgm:t>
        <a:bodyPr/>
        <a:lstStyle/>
        <a:p>
          <a:pPr algn="ctr"/>
          <a:endParaRPr lang="en-US"/>
        </a:p>
      </dgm:t>
    </dgm:pt>
    <dgm:pt modelId="{68361BEA-7D76-B94F-A196-311677C5FB38}" type="sibTrans" cxnId="{0AC5CD0C-9783-C047-9CCD-8FD166CB89A5}">
      <dgm:prSet/>
      <dgm:spPr/>
      <dgm:t>
        <a:bodyPr/>
        <a:lstStyle/>
        <a:p>
          <a:pPr algn="ctr"/>
          <a:endParaRPr lang="en-US"/>
        </a:p>
      </dgm:t>
    </dgm:pt>
    <dgm:pt modelId="{BF60C012-0765-2746-911C-4D59A4F291CE}">
      <dgm:prSet/>
      <dgm:spPr/>
      <dgm:t>
        <a:bodyPr/>
        <a:lstStyle/>
        <a:p>
          <a:pPr algn="ctr"/>
          <a:r>
            <a:rPr lang="en-US" dirty="0">
              <a:latin typeface="Calibri"/>
              <a:cs typeface="Calibri"/>
            </a:rPr>
            <a:t>Maintains oxygen / carbon dioxide balance reduces carbon dioxide – reduces global warming</a:t>
          </a:r>
          <a:endParaRPr lang="en-US">
            <a:latin typeface="Calibri"/>
            <a:cs typeface="Calibri"/>
          </a:endParaRPr>
        </a:p>
      </dgm:t>
    </dgm:pt>
    <dgm:pt modelId="{5CAE9579-4451-D445-B2CE-D752359BDA0F}" type="parTrans" cxnId="{5EB816B1-CC02-B14C-B111-57912889AF1C}">
      <dgm:prSet/>
      <dgm:spPr/>
      <dgm:t>
        <a:bodyPr/>
        <a:lstStyle/>
        <a:p>
          <a:pPr algn="ctr"/>
          <a:endParaRPr lang="en-US"/>
        </a:p>
      </dgm:t>
    </dgm:pt>
    <dgm:pt modelId="{9E1EAC44-3C74-F24D-8C5F-A5E17F4BF844}" type="sibTrans" cxnId="{5EB816B1-CC02-B14C-B111-57912889AF1C}">
      <dgm:prSet/>
      <dgm:spPr/>
      <dgm:t>
        <a:bodyPr/>
        <a:lstStyle/>
        <a:p>
          <a:pPr algn="ctr"/>
          <a:endParaRPr lang="en-US"/>
        </a:p>
      </dgm:t>
    </dgm:pt>
    <dgm:pt modelId="{D1120B1F-4431-254C-9C0E-8EE4A46D9172}">
      <dgm:prSet/>
      <dgm:spPr/>
      <dgm:t>
        <a:bodyPr/>
        <a:lstStyle/>
        <a:p>
          <a:pPr algn="ctr"/>
          <a:r>
            <a:rPr lang="en-US" dirty="0">
              <a:latin typeface="Calibri"/>
              <a:cs typeface="Calibri"/>
            </a:rPr>
            <a:t>Maintains biodiversity (habitat complexity, niche availability, number of species)</a:t>
          </a:r>
          <a:endParaRPr lang="en-US">
            <a:latin typeface="Calibri"/>
            <a:cs typeface="Calibri"/>
          </a:endParaRPr>
        </a:p>
      </dgm:t>
    </dgm:pt>
    <dgm:pt modelId="{944C87B5-659C-9B43-A12A-278FCB418CE7}" type="parTrans" cxnId="{DC9AC4D0-4717-A741-B011-B35CBC3C37DF}">
      <dgm:prSet/>
      <dgm:spPr/>
      <dgm:t>
        <a:bodyPr/>
        <a:lstStyle/>
        <a:p>
          <a:pPr algn="ctr"/>
          <a:endParaRPr lang="en-US"/>
        </a:p>
      </dgm:t>
    </dgm:pt>
    <dgm:pt modelId="{24C67B41-6E88-4649-B933-F947EF3FCB62}" type="sibTrans" cxnId="{DC9AC4D0-4717-A741-B011-B35CBC3C37DF}">
      <dgm:prSet/>
      <dgm:spPr/>
      <dgm:t>
        <a:bodyPr/>
        <a:lstStyle/>
        <a:p>
          <a:pPr algn="ctr"/>
          <a:endParaRPr lang="en-US"/>
        </a:p>
      </dgm:t>
    </dgm:pt>
    <dgm:pt modelId="{360DA0B2-A773-7D4A-8FE4-481C29614F19}" type="pres">
      <dgm:prSet presAssocID="{F78A3DE0-D431-2D47-BAD1-71BB31E194A2}" presName="cycle" presStyleCnt="0">
        <dgm:presLayoutVars>
          <dgm:chMax val="1"/>
          <dgm:dir/>
          <dgm:animLvl val="ctr"/>
          <dgm:resizeHandles val="exact"/>
        </dgm:presLayoutVars>
      </dgm:prSet>
      <dgm:spPr/>
      <dgm:t>
        <a:bodyPr/>
        <a:lstStyle/>
        <a:p>
          <a:endParaRPr lang="en-US"/>
        </a:p>
      </dgm:t>
    </dgm:pt>
    <dgm:pt modelId="{2E010A3D-B057-A84C-9C90-9036EE19BB88}" type="pres">
      <dgm:prSet presAssocID="{27EDF372-1D03-7C40-9B2F-31AD37906C19}" presName="centerShape" presStyleLbl="node0" presStyleIdx="0" presStyleCnt="1"/>
      <dgm:spPr/>
      <dgm:t>
        <a:bodyPr/>
        <a:lstStyle/>
        <a:p>
          <a:endParaRPr lang="en-US"/>
        </a:p>
      </dgm:t>
    </dgm:pt>
    <dgm:pt modelId="{BD2B951B-7B56-D14B-B762-2978C05C974D}" type="pres">
      <dgm:prSet presAssocID="{8237B366-87D0-384F-9E63-2C1E99FF9CEE}" presName="parTrans" presStyleLbl="bgSibTrans2D1" presStyleIdx="0" presStyleCnt="7"/>
      <dgm:spPr/>
      <dgm:t>
        <a:bodyPr/>
        <a:lstStyle/>
        <a:p>
          <a:endParaRPr lang="en-US"/>
        </a:p>
      </dgm:t>
    </dgm:pt>
    <dgm:pt modelId="{AD3C9349-EDD2-DA49-9548-CBC37AD9B98F}" type="pres">
      <dgm:prSet presAssocID="{C12289EA-19F7-0941-B221-E4BFFF8C6840}" presName="node" presStyleLbl="node1" presStyleIdx="0" presStyleCnt="7">
        <dgm:presLayoutVars>
          <dgm:bulletEnabled val="1"/>
        </dgm:presLayoutVars>
      </dgm:prSet>
      <dgm:spPr/>
      <dgm:t>
        <a:bodyPr/>
        <a:lstStyle/>
        <a:p>
          <a:endParaRPr lang="en-US"/>
        </a:p>
      </dgm:t>
    </dgm:pt>
    <dgm:pt modelId="{D33CA224-7280-E144-8DF8-5462F84B0839}" type="pres">
      <dgm:prSet presAssocID="{7288C3BE-14D6-F544-82F4-429310CE2B56}" presName="parTrans" presStyleLbl="bgSibTrans2D1" presStyleIdx="1" presStyleCnt="7"/>
      <dgm:spPr/>
      <dgm:t>
        <a:bodyPr/>
        <a:lstStyle/>
        <a:p>
          <a:endParaRPr lang="en-US"/>
        </a:p>
      </dgm:t>
    </dgm:pt>
    <dgm:pt modelId="{BFA6EDA2-C896-BE4A-B58D-8695385A7ECA}" type="pres">
      <dgm:prSet presAssocID="{134BE93C-F7F5-EC4D-978F-4C7794D5D24D}" presName="node" presStyleLbl="node1" presStyleIdx="1" presStyleCnt="7">
        <dgm:presLayoutVars>
          <dgm:bulletEnabled val="1"/>
        </dgm:presLayoutVars>
      </dgm:prSet>
      <dgm:spPr/>
      <dgm:t>
        <a:bodyPr/>
        <a:lstStyle/>
        <a:p>
          <a:endParaRPr lang="en-US"/>
        </a:p>
      </dgm:t>
    </dgm:pt>
    <dgm:pt modelId="{3ED08BCC-2C10-474B-A867-4C4B9DE7F361}" type="pres">
      <dgm:prSet presAssocID="{F65E1F3F-1BA5-6F40-956E-12966CA42BD2}" presName="parTrans" presStyleLbl="bgSibTrans2D1" presStyleIdx="2" presStyleCnt="7"/>
      <dgm:spPr/>
      <dgm:t>
        <a:bodyPr/>
        <a:lstStyle/>
        <a:p>
          <a:endParaRPr lang="en-US"/>
        </a:p>
      </dgm:t>
    </dgm:pt>
    <dgm:pt modelId="{45036C02-DC88-9844-9EC7-7A85077E6BA5}" type="pres">
      <dgm:prSet presAssocID="{0E5080A4-3575-A64C-948D-B69FBBD7FAED}" presName="node" presStyleLbl="node1" presStyleIdx="2" presStyleCnt="7">
        <dgm:presLayoutVars>
          <dgm:bulletEnabled val="1"/>
        </dgm:presLayoutVars>
      </dgm:prSet>
      <dgm:spPr/>
      <dgm:t>
        <a:bodyPr/>
        <a:lstStyle/>
        <a:p>
          <a:endParaRPr lang="en-US"/>
        </a:p>
      </dgm:t>
    </dgm:pt>
    <dgm:pt modelId="{33D55676-08DD-7C41-8236-E28F216875EB}" type="pres">
      <dgm:prSet presAssocID="{73958322-5538-054B-A0C7-08BEB83C2189}" presName="parTrans" presStyleLbl="bgSibTrans2D1" presStyleIdx="3" presStyleCnt="7"/>
      <dgm:spPr/>
      <dgm:t>
        <a:bodyPr/>
        <a:lstStyle/>
        <a:p>
          <a:endParaRPr lang="en-US"/>
        </a:p>
      </dgm:t>
    </dgm:pt>
    <dgm:pt modelId="{096713B9-AD03-E74B-9A41-B127E2FE5B23}" type="pres">
      <dgm:prSet presAssocID="{EE5B9CB0-F3BC-7E4B-BA35-E6A9F37DF74D}" presName="node" presStyleLbl="node1" presStyleIdx="3" presStyleCnt="7">
        <dgm:presLayoutVars>
          <dgm:bulletEnabled val="1"/>
        </dgm:presLayoutVars>
      </dgm:prSet>
      <dgm:spPr/>
      <dgm:t>
        <a:bodyPr/>
        <a:lstStyle/>
        <a:p>
          <a:endParaRPr lang="en-US"/>
        </a:p>
      </dgm:t>
    </dgm:pt>
    <dgm:pt modelId="{BA1CDC7E-CD14-0448-AA34-083115A35C56}" type="pres">
      <dgm:prSet presAssocID="{5CAE9579-4451-D445-B2CE-D752359BDA0F}" presName="parTrans" presStyleLbl="bgSibTrans2D1" presStyleIdx="4" presStyleCnt="7"/>
      <dgm:spPr/>
      <dgm:t>
        <a:bodyPr/>
        <a:lstStyle/>
        <a:p>
          <a:endParaRPr lang="en-US"/>
        </a:p>
      </dgm:t>
    </dgm:pt>
    <dgm:pt modelId="{F551F05B-E8C7-FA41-A508-4DF0470CFA05}" type="pres">
      <dgm:prSet presAssocID="{BF60C012-0765-2746-911C-4D59A4F291CE}" presName="node" presStyleLbl="node1" presStyleIdx="4" presStyleCnt="7">
        <dgm:presLayoutVars>
          <dgm:bulletEnabled val="1"/>
        </dgm:presLayoutVars>
      </dgm:prSet>
      <dgm:spPr/>
      <dgm:t>
        <a:bodyPr/>
        <a:lstStyle/>
        <a:p>
          <a:endParaRPr lang="en-US"/>
        </a:p>
      </dgm:t>
    </dgm:pt>
    <dgm:pt modelId="{AC60E47D-D4F3-F74E-9D94-C038CBB91688}" type="pres">
      <dgm:prSet presAssocID="{944C87B5-659C-9B43-A12A-278FCB418CE7}" presName="parTrans" presStyleLbl="bgSibTrans2D1" presStyleIdx="5" presStyleCnt="7"/>
      <dgm:spPr/>
      <dgm:t>
        <a:bodyPr/>
        <a:lstStyle/>
        <a:p>
          <a:endParaRPr lang="en-US"/>
        </a:p>
      </dgm:t>
    </dgm:pt>
    <dgm:pt modelId="{40431E5E-F2B8-F643-8ACF-DCF1A4292A1F}" type="pres">
      <dgm:prSet presAssocID="{D1120B1F-4431-254C-9C0E-8EE4A46D9172}" presName="node" presStyleLbl="node1" presStyleIdx="5" presStyleCnt="7">
        <dgm:presLayoutVars>
          <dgm:bulletEnabled val="1"/>
        </dgm:presLayoutVars>
      </dgm:prSet>
      <dgm:spPr/>
      <dgm:t>
        <a:bodyPr/>
        <a:lstStyle/>
        <a:p>
          <a:endParaRPr lang="en-US"/>
        </a:p>
      </dgm:t>
    </dgm:pt>
    <dgm:pt modelId="{BE12F7CE-935E-B14A-9E3E-091018060516}" type="pres">
      <dgm:prSet presAssocID="{D05E0331-981D-254C-B086-E4BB94E4D8DC}" presName="parTrans" presStyleLbl="bgSibTrans2D1" presStyleIdx="6" presStyleCnt="7"/>
      <dgm:spPr/>
      <dgm:t>
        <a:bodyPr/>
        <a:lstStyle/>
        <a:p>
          <a:endParaRPr lang="en-US"/>
        </a:p>
      </dgm:t>
    </dgm:pt>
    <dgm:pt modelId="{804A9496-0D09-CD44-BF6A-58567A481DCF}" type="pres">
      <dgm:prSet presAssocID="{1FFC2AE7-66E0-F148-B5C6-D361AC256058}" presName="node" presStyleLbl="node1" presStyleIdx="6" presStyleCnt="7">
        <dgm:presLayoutVars>
          <dgm:bulletEnabled val="1"/>
        </dgm:presLayoutVars>
      </dgm:prSet>
      <dgm:spPr/>
      <dgm:t>
        <a:bodyPr/>
        <a:lstStyle/>
        <a:p>
          <a:endParaRPr lang="en-US"/>
        </a:p>
      </dgm:t>
    </dgm:pt>
  </dgm:ptLst>
  <dgm:cxnLst>
    <dgm:cxn modelId="{887AC1D4-0083-4645-8E3D-229B8113EF33}" type="presOf" srcId="{1FFC2AE7-66E0-F148-B5C6-D361AC256058}" destId="{804A9496-0D09-CD44-BF6A-58567A481DCF}" srcOrd="0" destOrd="0" presId="urn:microsoft.com/office/officeart/2005/8/layout/radial4"/>
    <dgm:cxn modelId="{9BA658C3-BEA6-974E-8284-8B9CC8F07C05}" srcId="{27EDF372-1D03-7C40-9B2F-31AD37906C19}" destId="{C12289EA-19F7-0941-B221-E4BFFF8C6840}" srcOrd="0" destOrd="0" parTransId="{8237B366-87D0-384F-9E63-2C1E99FF9CEE}" sibTransId="{F918A994-8399-A44B-9737-BA449FC23597}"/>
    <dgm:cxn modelId="{693A76F6-9393-A648-9464-C4DD87A7E2BD}" type="presOf" srcId="{D1120B1F-4431-254C-9C0E-8EE4A46D9172}" destId="{40431E5E-F2B8-F643-8ACF-DCF1A4292A1F}" srcOrd="0" destOrd="0" presId="urn:microsoft.com/office/officeart/2005/8/layout/radial4"/>
    <dgm:cxn modelId="{DC9AC4D0-4717-A741-B011-B35CBC3C37DF}" srcId="{27EDF372-1D03-7C40-9B2F-31AD37906C19}" destId="{D1120B1F-4431-254C-9C0E-8EE4A46D9172}" srcOrd="5" destOrd="0" parTransId="{944C87B5-659C-9B43-A12A-278FCB418CE7}" sibTransId="{24C67B41-6E88-4649-B933-F947EF3FCB62}"/>
    <dgm:cxn modelId="{0AC5CD0C-9783-C047-9CCD-8FD166CB89A5}" srcId="{27EDF372-1D03-7C40-9B2F-31AD37906C19}" destId="{EE5B9CB0-F3BC-7E4B-BA35-E6A9F37DF74D}" srcOrd="3" destOrd="0" parTransId="{73958322-5538-054B-A0C7-08BEB83C2189}" sibTransId="{68361BEA-7D76-B94F-A196-311677C5FB38}"/>
    <dgm:cxn modelId="{0696278B-BF96-8C48-A843-E8C179FFB2C3}" type="presOf" srcId="{BF60C012-0765-2746-911C-4D59A4F291CE}" destId="{F551F05B-E8C7-FA41-A508-4DF0470CFA05}" srcOrd="0" destOrd="0" presId="urn:microsoft.com/office/officeart/2005/8/layout/radial4"/>
    <dgm:cxn modelId="{83FEC1AB-CAF0-E449-B742-ABE3DC8BFB0F}" type="presOf" srcId="{EE5B9CB0-F3BC-7E4B-BA35-E6A9F37DF74D}" destId="{096713B9-AD03-E74B-9A41-B127E2FE5B23}" srcOrd="0" destOrd="0" presId="urn:microsoft.com/office/officeart/2005/8/layout/radial4"/>
    <dgm:cxn modelId="{D8656375-A441-0549-8AB0-89B94A9E13AC}" type="presOf" srcId="{D05E0331-981D-254C-B086-E4BB94E4D8DC}" destId="{BE12F7CE-935E-B14A-9E3E-091018060516}" srcOrd="0" destOrd="0" presId="urn:microsoft.com/office/officeart/2005/8/layout/radial4"/>
    <dgm:cxn modelId="{66F3DF2F-9285-1E4A-A8A5-3C6A9777F97E}" type="presOf" srcId="{73958322-5538-054B-A0C7-08BEB83C2189}" destId="{33D55676-08DD-7C41-8236-E28F216875EB}" srcOrd="0" destOrd="0" presId="urn:microsoft.com/office/officeart/2005/8/layout/radial4"/>
    <dgm:cxn modelId="{7ED10194-6C8A-004D-97A8-93F7D54213D3}" type="presOf" srcId="{5CAE9579-4451-D445-B2CE-D752359BDA0F}" destId="{BA1CDC7E-CD14-0448-AA34-083115A35C56}" srcOrd="0" destOrd="0" presId="urn:microsoft.com/office/officeart/2005/8/layout/radial4"/>
    <dgm:cxn modelId="{81A31A3E-4C91-0B43-84BC-5DA5BFCFE7AD}" type="presOf" srcId="{F78A3DE0-D431-2D47-BAD1-71BB31E194A2}" destId="{360DA0B2-A773-7D4A-8FE4-481C29614F19}" srcOrd="0" destOrd="0" presId="urn:microsoft.com/office/officeart/2005/8/layout/radial4"/>
    <dgm:cxn modelId="{D088F552-5D7E-6640-AD5B-3040EA8FA5CB}" type="presOf" srcId="{0E5080A4-3575-A64C-948D-B69FBBD7FAED}" destId="{45036C02-DC88-9844-9EC7-7A85077E6BA5}" srcOrd="0" destOrd="0" presId="urn:microsoft.com/office/officeart/2005/8/layout/radial4"/>
    <dgm:cxn modelId="{C8360552-96B0-2746-8BA2-874236CE9EB9}" srcId="{F78A3DE0-D431-2D47-BAD1-71BB31E194A2}" destId="{27EDF372-1D03-7C40-9B2F-31AD37906C19}" srcOrd="0" destOrd="0" parTransId="{14663081-43AC-1D42-98FF-1F4982F676E9}" sibTransId="{D12A88CE-EC32-D84B-8A16-C83FAF6BE631}"/>
    <dgm:cxn modelId="{749897D5-7797-ED44-933E-6FCF78FB7C01}" type="presOf" srcId="{134BE93C-F7F5-EC4D-978F-4C7794D5D24D}" destId="{BFA6EDA2-C896-BE4A-B58D-8695385A7ECA}" srcOrd="0" destOrd="0" presId="urn:microsoft.com/office/officeart/2005/8/layout/radial4"/>
    <dgm:cxn modelId="{C206DF92-66AE-DF41-BA86-4440ED0E2CF4}" type="presOf" srcId="{7288C3BE-14D6-F544-82F4-429310CE2B56}" destId="{D33CA224-7280-E144-8DF8-5462F84B0839}" srcOrd="0" destOrd="0" presId="urn:microsoft.com/office/officeart/2005/8/layout/radial4"/>
    <dgm:cxn modelId="{3EC7FE3C-0DD4-A24E-8518-9F0FF68133D4}" type="presOf" srcId="{27EDF372-1D03-7C40-9B2F-31AD37906C19}" destId="{2E010A3D-B057-A84C-9C90-9036EE19BB88}" srcOrd="0" destOrd="0" presId="urn:microsoft.com/office/officeart/2005/8/layout/radial4"/>
    <dgm:cxn modelId="{6515F956-FD68-514D-9517-9487E5E81DF9}" srcId="{27EDF372-1D03-7C40-9B2F-31AD37906C19}" destId="{134BE93C-F7F5-EC4D-978F-4C7794D5D24D}" srcOrd="1" destOrd="0" parTransId="{7288C3BE-14D6-F544-82F4-429310CE2B56}" sibTransId="{070D8B37-FFC8-A04B-A170-0ED316B15DA3}"/>
    <dgm:cxn modelId="{A215200F-7A76-7B41-9159-037D7D94C23B}" type="presOf" srcId="{944C87B5-659C-9B43-A12A-278FCB418CE7}" destId="{AC60E47D-D4F3-F74E-9D94-C038CBB91688}" srcOrd="0" destOrd="0" presId="urn:microsoft.com/office/officeart/2005/8/layout/radial4"/>
    <dgm:cxn modelId="{E5ED535B-9AB7-DB4A-8599-3A05EBBD4E42}" srcId="{27EDF372-1D03-7C40-9B2F-31AD37906C19}" destId="{0E5080A4-3575-A64C-948D-B69FBBD7FAED}" srcOrd="2" destOrd="0" parTransId="{F65E1F3F-1BA5-6F40-956E-12966CA42BD2}" sibTransId="{CB999B87-A68B-4843-802A-9265BD02B0EA}"/>
    <dgm:cxn modelId="{3E6E7514-D6A3-FA4D-8078-D6A8FB1ACAAB}" type="presOf" srcId="{8237B366-87D0-384F-9E63-2C1E99FF9CEE}" destId="{BD2B951B-7B56-D14B-B762-2978C05C974D}" srcOrd="0" destOrd="0" presId="urn:microsoft.com/office/officeart/2005/8/layout/radial4"/>
    <dgm:cxn modelId="{5EB816B1-CC02-B14C-B111-57912889AF1C}" srcId="{27EDF372-1D03-7C40-9B2F-31AD37906C19}" destId="{BF60C012-0765-2746-911C-4D59A4F291CE}" srcOrd="4" destOrd="0" parTransId="{5CAE9579-4451-D445-B2CE-D752359BDA0F}" sibTransId="{9E1EAC44-3C74-F24D-8C5F-A5E17F4BF844}"/>
    <dgm:cxn modelId="{130EB99D-E226-2546-8EED-C2BC3D945DF8}" srcId="{27EDF372-1D03-7C40-9B2F-31AD37906C19}" destId="{1FFC2AE7-66E0-F148-B5C6-D361AC256058}" srcOrd="6" destOrd="0" parTransId="{D05E0331-981D-254C-B086-E4BB94E4D8DC}" sibTransId="{E87509F4-A613-1444-BA58-56400F324B7B}"/>
    <dgm:cxn modelId="{25BFFAF0-E309-8A4A-AE6F-9DE16B9EC3FF}" type="presOf" srcId="{C12289EA-19F7-0941-B221-E4BFFF8C6840}" destId="{AD3C9349-EDD2-DA49-9548-CBC37AD9B98F}" srcOrd="0" destOrd="0" presId="urn:microsoft.com/office/officeart/2005/8/layout/radial4"/>
    <dgm:cxn modelId="{F7790C34-3BBA-774B-96F5-13750B8AA29B}" type="presOf" srcId="{F65E1F3F-1BA5-6F40-956E-12966CA42BD2}" destId="{3ED08BCC-2C10-474B-A867-4C4B9DE7F361}" srcOrd="0" destOrd="0" presId="urn:microsoft.com/office/officeart/2005/8/layout/radial4"/>
    <dgm:cxn modelId="{D88CFB3A-FBE4-A244-A7BE-3943382D84EC}" type="presParOf" srcId="{360DA0B2-A773-7D4A-8FE4-481C29614F19}" destId="{2E010A3D-B057-A84C-9C90-9036EE19BB88}" srcOrd="0" destOrd="0" presId="urn:microsoft.com/office/officeart/2005/8/layout/radial4"/>
    <dgm:cxn modelId="{868324C9-F66B-DF42-B93C-CE58DC54A91C}" type="presParOf" srcId="{360DA0B2-A773-7D4A-8FE4-481C29614F19}" destId="{BD2B951B-7B56-D14B-B762-2978C05C974D}" srcOrd="1" destOrd="0" presId="urn:microsoft.com/office/officeart/2005/8/layout/radial4"/>
    <dgm:cxn modelId="{0C91AAF9-2F39-BF4B-8251-987B536B0B70}" type="presParOf" srcId="{360DA0B2-A773-7D4A-8FE4-481C29614F19}" destId="{AD3C9349-EDD2-DA49-9548-CBC37AD9B98F}" srcOrd="2" destOrd="0" presId="urn:microsoft.com/office/officeart/2005/8/layout/radial4"/>
    <dgm:cxn modelId="{B6BEBD18-17DF-D745-9ECF-D9B28698FC69}" type="presParOf" srcId="{360DA0B2-A773-7D4A-8FE4-481C29614F19}" destId="{D33CA224-7280-E144-8DF8-5462F84B0839}" srcOrd="3" destOrd="0" presId="urn:microsoft.com/office/officeart/2005/8/layout/radial4"/>
    <dgm:cxn modelId="{24467E77-159E-3548-8A08-2B5540ACEAC8}" type="presParOf" srcId="{360DA0B2-A773-7D4A-8FE4-481C29614F19}" destId="{BFA6EDA2-C896-BE4A-B58D-8695385A7ECA}" srcOrd="4" destOrd="0" presId="urn:microsoft.com/office/officeart/2005/8/layout/radial4"/>
    <dgm:cxn modelId="{F3F5A1FA-185C-5C45-B69A-7FBCC95EADE7}" type="presParOf" srcId="{360DA0B2-A773-7D4A-8FE4-481C29614F19}" destId="{3ED08BCC-2C10-474B-A867-4C4B9DE7F361}" srcOrd="5" destOrd="0" presId="urn:microsoft.com/office/officeart/2005/8/layout/radial4"/>
    <dgm:cxn modelId="{129EC9A9-97E0-814E-B524-60311575FEC0}" type="presParOf" srcId="{360DA0B2-A773-7D4A-8FE4-481C29614F19}" destId="{45036C02-DC88-9844-9EC7-7A85077E6BA5}" srcOrd="6" destOrd="0" presId="urn:microsoft.com/office/officeart/2005/8/layout/radial4"/>
    <dgm:cxn modelId="{C1DC5CFE-FA4C-B84E-8C30-0B3F53140FDB}" type="presParOf" srcId="{360DA0B2-A773-7D4A-8FE4-481C29614F19}" destId="{33D55676-08DD-7C41-8236-E28F216875EB}" srcOrd="7" destOrd="0" presId="urn:microsoft.com/office/officeart/2005/8/layout/radial4"/>
    <dgm:cxn modelId="{4E088352-E64B-BB4A-9256-F219281A98D8}" type="presParOf" srcId="{360DA0B2-A773-7D4A-8FE4-481C29614F19}" destId="{096713B9-AD03-E74B-9A41-B127E2FE5B23}" srcOrd="8" destOrd="0" presId="urn:microsoft.com/office/officeart/2005/8/layout/radial4"/>
    <dgm:cxn modelId="{57D115B6-AFBC-4046-8C44-9B60AF3AA0A1}" type="presParOf" srcId="{360DA0B2-A773-7D4A-8FE4-481C29614F19}" destId="{BA1CDC7E-CD14-0448-AA34-083115A35C56}" srcOrd="9" destOrd="0" presId="urn:microsoft.com/office/officeart/2005/8/layout/radial4"/>
    <dgm:cxn modelId="{40B8160F-46B2-D34B-A6CC-1AE013DFE72E}" type="presParOf" srcId="{360DA0B2-A773-7D4A-8FE4-481C29614F19}" destId="{F551F05B-E8C7-FA41-A508-4DF0470CFA05}" srcOrd="10" destOrd="0" presId="urn:microsoft.com/office/officeart/2005/8/layout/radial4"/>
    <dgm:cxn modelId="{BF87C155-7F49-124C-904C-FF03DDA179DC}" type="presParOf" srcId="{360DA0B2-A773-7D4A-8FE4-481C29614F19}" destId="{AC60E47D-D4F3-F74E-9D94-C038CBB91688}" srcOrd="11" destOrd="0" presId="urn:microsoft.com/office/officeart/2005/8/layout/radial4"/>
    <dgm:cxn modelId="{A3570B7B-0A12-DC4B-B8D2-0A91A6D1404D}" type="presParOf" srcId="{360DA0B2-A773-7D4A-8FE4-481C29614F19}" destId="{40431E5E-F2B8-F643-8ACF-DCF1A4292A1F}" srcOrd="12" destOrd="0" presId="urn:microsoft.com/office/officeart/2005/8/layout/radial4"/>
    <dgm:cxn modelId="{0A578D9C-7D9C-BF44-9937-671A237883AA}" type="presParOf" srcId="{360DA0B2-A773-7D4A-8FE4-481C29614F19}" destId="{BE12F7CE-935E-B14A-9E3E-091018060516}" srcOrd="13" destOrd="0" presId="urn:microsoft.com/office/officeart/2005/8/layout/radial4"/>
    <dgm:cxn modelId="{556D5442-4F6E-8F44-82C6-FC667C1AE112}" type="presParOf" srcId="{360DA0B2-A773-7D4A-8FE4-481C29614F19}" destId="{804A9496-0D09-CD44-BF6A-58567A481DCF}" srcOrd="14" destOrd="0" presId="urn:microsoft.com/office/officeart/2005/8/layout/radial4"/>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010A3D-B057-A84C-9C90-9036EE19BB88}">
      <dsp:nvSpPr>
        <dsp:cNvPr id="0" name=""/>
        <dsp:cNvSpPr/>
      </dsp:nvSpPr>
      <dsp:spPr>
        <a:xfrm>
          <a:off x="2275114" y="2008325"/>
          <a:ext cx="1387020" cy="1387020"/>
        </a:xfrm>
        <a:prstGeom prst="ellipse">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latin typeface="Calibri"/>
              <a:cs typeface="Calibri"/>
            </a:rPr>
            <a:t>Why conserve the rainforest?</a:t>
          </a:r>
        </a:p>
      </dsp:txBody>
      <dsp:txXfrm>
        <a:off x="2478238" y="2211449"/>
        <a:ext cx="980772" cy="980772"/>
      </dsp:txXfrm>
    </dsp:sp>
    <dsp:sp modelId="{BD2B951B-7B56-D14B-B762-2978C05C974D}">
      <dsp:nvSpPr>
        <dsp:cNvPr id="0" name=""/>
        <dsp:cNvSpPr/>
      </dsp:nvSpPr>
      <dsp:spPr>
        <a:xfrm rot="10800000">
          <a:off x="655788" y="2504185"/>
          <a:ext cx="1530263" cy="395300"/>
        </a:xfrm>
        <a:prstGeom prst="leftArrow">
          <a:avLst>
            <a:gd name="adj1" fmla="val 60000"/>
            <a:gd name="adj2" fmla="val 50000"/>
          </a:avLst>
        </a:prstGeom>
        <a:gradFill rotWithShape="0">
          <a:gsLst>
            <a:gs pos="0">
              <a:schemeClr val="dk1">
                <a:tint val="60000"/>
                <a:hueOff val="0"/>
                <a:satOff val="0"/>
                <a:lumOff val="0"/>
                <a:alphaOff val="0"/>
                <a:tint val="100000"/>
                <a:shade val="100000"/>
                <a:satMod val="130000"/>
              </a:schemeClr>
            </a:gs>
            <a:gs pos="100000">
              <a:schemeClr val="dk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D3C9349-EDD2-DA49-9548-CBC37AD9B98F}">
      <dsp:nvSpPr>
        <dsp:cNvPr id="0" name=""/>
        <dsp:cNvSpPr/>
      </dsp:nvSpPr>
      <dsp:spPr>
        <a:xfrm>
          <a:off x="170331" y="2313470"/>
          <a:ext cx="970914" cy="776731"/>
        </a:xfrm>
        <a:prstGeom prst="roundRect">
          <a:avLst>
            <a:gd name="adj" fmla="val 10000"/>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en-US" sz="800" kern="1200" dirty="0">
              <a:latin typeface="Calibri"/>
              <a:cs typeface="Calibri"/>
            </a:rPr>
            <a:t>Reduces environmental damage (soil erosion, sedimentation and flooding</a:t>
          </a:r>
          <a:endParaRPr lang="en-US" sz="800" kern="1200">
            <a:latin typeface="Calibri"/>
            <a:cs typeface="Calibri"/>
          </a:endParaRPr>
        </a:p>
      </dsp:txBody>
      <dsp:txXfrm>
        <a:off x="193081" y="2336220"/>
        <a:ext cx="925414" cy="731231"/>
      </dsp:txXfrm>
    </dsp:sp>
    <dsp:sp modelId="{D33CA224-7280-E144-8DF8-5462F84B0839}">
      <dsp:nvSpPr>
        <dsp:cNvPr id="0" name=""/>
        <dsp:cNvSpPr/>
      </dsp:nvSpPr>
      <dsp:spPr>
        <a:xfrm rot="12600000">
          <a:off x="863141" y="1730333"/>
          <a:ext cx="1530263" cy="395300"/>
        </a:xfrm>
        <a:prstGeom prst="leftArrow">
          <a:avLst>
            <a:gd name="adj1" fmla="val 60000"/>
            <a:gd name="adj2" fmla="val 50000"/>
          </a:avLst>
        </a:prstGeom>
        <a:gradFill rotWithShape="0">
          <a:gsLst>
            <a:gs pos="0">
              <a:schemeClr val="dk1">
                <a:tint val="60000"/>
                <a:hueOff val="0"/>
                <a:satOff val="0"/>
                <a:lumOff val="0"/>
                <a:alphaOff val="0"/>
                <a:tint val="100000"/>
                <a:shade val="100000"/>
                <a:satMod val="130000"/>
              </a:schemeClr>
            </a:gs>
            <a:gs pos="100000">
              <a:schemeClr val="dk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BFA6EDA2-C896-BE4A-B58D-8695385A7ECA}">
      <dsp:nvSpPr>
        <dsp:cNvPr id="0" name=""/>
        <dsp:cNvSpPr/>
      </dsp:nvSpPr>
      <dsp:spPr>
        <a:xfrm>
          <a:off x="480192" y="1157052"/>
          <a:ext cx="970914" cy="776731"/>
        </a:xfrm>
        <a:prstGeom prst="roundRect">
          <a:avLst>
            <a:gd name="adj" fmla="val 10000"/>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en-US" sz="800" kern="1200" dirty="0">
              <a:latin typeface="Calibri"/>
              <a:cs typeface="Calibri"/>
            </a:rPr>
            <a:t>Aesthetically pleasing</a:t>
          </a:r>
          <a:endParaRPr lang="en-US" sz="800" kern="1200">
            <a:latin typeface="Calibri"/>
            <a:cs typeface="Calibri"/>
          </a:endParaRPr>
        </a:p>
      </dsp:txBody>
      <dsp:txXfrm>
        <a:off x="502942" y="1179802"/>
        <a:ext cx="925414" cy="731231"/>
      </dsp:txXfrm>
    </dsp:sp>
    <dsp:sp modelId="{3ED08BCC-2C10-474B-A867-4C4B9DE7F361}">
      <dsp:nvSpPr>
        <dsp:cNvPr id="0" name=""/>
        <dsp:cNvSpPr/>
      </dsp:nvSpPr>
      <dsp:spPr>
        <a:xfrm rot="14400000">
          <a:off x="1429640" y="1163833"/>
          <a:ext cx="1530263" cy="395300"/>
        </a:xfrm>
        <a:prstGeom prst="leftArrow">
          <a:avLst>
            <a:gd name="adj1" fmla="val 60000"/>
            <a:gd name="adj2" fmla="val 50000"/>
          </a:avLst>
        </a:prstGeom>
        <a:gradFill rotWithShape="0">
          <a:gsLst>
            <a:gs pos="0">
              <a:schemeClr val="dk1">
                <a:tint val="60000"/>
                <a:hueOff val="0"/>
                <a:satOff val="0"/>
                <a:lumOff val="0"/>
                <a:alphaOff val="0"/>
                <a:tint val="100000"/>
                <a:shade val="100000"/>
                <a:satMod val="130000"/>
              </a:schemeClr>
            </a:gs>
            <a:gs pos="100000">
              <a:schemeClr val="dk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5036C02-DC88-9844-9EC7-7A85077E6BA5}">
      <dsp:nvSpPr>
        <dsp:cNvPr id="0" name=""/>
        <dsp:cNvSpPr/>
      </dsp:nvSpPr>
      <dsp:spPr>
        <a:xfrm>
          <a:off x="1326749" y="310495"/>
          <a:ext cx="970914" cy="776731"/>
        </a:xfrm>
        <a:prstGeom prst="roundRect">
          <a:avLst>
            <a:gd name="adj" fmla="val 10000"/>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en-US" sz="800" kern="1200" dirty="0">
              <a:latin typeface="Calibri"/>
              <a:cs typeface="Calibri"/>
            </a:rPr>
            <a:t>Produces sustainable resources (wood, fuel, timber, food, medicine)</a:t>
          </a:r>
          <a:endParaRPr lang="en-US" sz="800" kern="1200">
            <a:latin typeface="Calibri"/>
            <a:cs typeface="Calibri"/>
          </a:endParaRPr>
        </a:p>
      </dsp:txBody>
      <dsp:txXfrm>
        <a:off x="1349499" y="333245"/>
        <a:ext cx="925414" cy="731231"/>
      </dsp:txXfrm>
    </dsp:sp>
    <dsp:sp modelId="{33D55676-08DD-7C41-8236-E28F216875EB}">
      <dsp:nvSpPr>
        <dsp:cNvPr id="0" name=""/>
        <dsp:cNvSpPr/>
      </dsp:nvSpPr>
      <dsp:spPr>
        <a:xfrm rot="16200000">
          <a:off x="2203493" y="956480"/>
          <a:ext cx="1530263" cy="395300"/>
        </a:xfrm>
        <a:prstGeom prst="leftArrow">
          <a:avLst>
            <a:gd name="adj1" fmla="val 60000"/>
            <a:gd name="adj2" fmla="val 50000"/>
          </a:avLst>
        </a:prstGeom>
        <a:gradFill rotWithShape="0">
          <a:gsLst>
            <a:gs pos="0">
              <a:schemeClr val="dk1">
                <a:tint val="60000"/>
                <a:hueOff val="0"/>
                <a:satOff val="0"/>
                <a:lumOff val="0"/>
                <a:alphaOff val="0"/>
                <a:tint val="100000"/>
                <a:shade val="100000"/>
                <a:satMod val="130000"/>
              </a:schemeClr>
            </a:gs>
            <a:gs pos="100000">
              <a:schemeClr val="dk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96713B9-AD03-E74B-9A41-B127E2FE5B23}">
      <dsp:nvSpPr>
        <dsp:cNvPr id="0" name=""/>
        <dsp:cNvSpPr/>
      </dsp:nvSpPr>
      <dsp:spPr>
        <a:xfrm>
          <a:off x="2483167" y="633"/>
          <a:ext cx="970914" cy="776731"/>
        </a:xfrm>
        <a:prstGeom prst="roundRect">
          <a:avLst>
            <a:gd name="adj" fmla="val 10000"/>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en-US" sz="800" kern="1200" dirty="0">
              <a:latin typeface="Calibri"/>
              <a:cs typeface="Calibri"/>
            </a:rPr>
            <a:t>We have an ethical responsibility</a:t>
          </a:r>
          <a:endParaRPr lang="en-US" sz="800" kern="1200">
            <a:latin typeface="Calibri"/>
            <a:cs typeface="Calibri"/>
          </a:endParaRPr>
        </a:p>
      </dsp:txBody>
      <dsp:txXfrm>
        <a:off x="2505917" y="23383"/>
        <a:ext cx="925414" cy="731231"/>
      </dsp:txXfrm>
    </dsp:sp>
    <dsp:sp modelId="{BA1CDC7E-CD14-0448-AA34-083115A35C56}">
      <dsp:nvSpPr>
        <dsp:cNvPr id="0" name=""/>
        <dsp:cNvSpPr/>
      </dsp:nvSpPr>
      <dsp:spPr>
        <a:xfrm rot="18000000">
          <a:off x="2977345" y="1163833"/>
          <a:ext cx="1530263" cy="395300"/>
        </a:xfrm>
        <a:prstGeom prst="leftArrow">
          <a:avLst>
            <a:gd name="adj1" fmla="val 60000"/>
            <a:gd name="adj2" fmla="val 50000"/>
          </a:avLst>
        </a:prstGeom>
        <a:gradFill rotWithShape="0">
          <a:gsLst>
            <a:gs pos="0">
              <a:schemeClr val="dk1">
                <a:tint val="60000"/>
                <a:hueOff val="0"/>
                <a:satOff val="0"/>
                <a:lumOff val="0"/>
                <a:alphaOff val="0"/>
                <a:tint val="100000"/>
                <a:shade val="100000"/>
                <a:satMod val="130000"/>
              </a:schemeClr>
            </a:gs>
            <a:gs pos="100000">
              <a:schemeClr val="dk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551F05B-E8C7-FA41-A508-4DF0470CFA05}">
      <dsp:nvSpPr>
        <dsp:cNvPr id="0" name=""/>
        <dsp:cNvSpPr/>
      </dsp:nvSpPr>
      <dsp:spPr>
        <a:xfrm>
          <a:off x="3639586" y="310495"/>
          <a:ext cx="970914" cy="776731"/>
        </a:xfrm>
        <a:prstGeom prst="roundRect">
          <a:avLst>
            <a:gd name="adj" fmla="val 10000"/>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en-US" sz="800" kern="1200" dirty="0">
              <a:latin typeface="Calibri"/>
              <a:cs typeface="Calibri"/>
            </a:rPr>
            <a:t>Maintains oxygen / carbon dioxide balance reduces carbon dioxide – reduces global warming</a:t>
          </a:r>
          <a:endParaRPr lang="en-US" sz="800" kern="1200">
            <a:latin typeface="Calibri"/>
            <a:cs typeface="Calibri"/>
          </a:endParaRPr>
        </a:p>
      </dsp:txBody>
      <dsp:txXfrm>
        <a:off x="3662336" y="333245"/>
        <a:ext cx="925414" cy="731231"/>
      </dsp:txXfrm>
    </dsp:sp>
    <dsp:sp modelId="{AC60E47D-D4F3-F74E-9D94-C038CBB91688}">
      <dsp:nvSpPr>
        <dsp:cNvPr id="0" name=""/>
        <dsp:cNvSpPr/>
      </dsp:nvSpPr>
      <dsp:spPr>
        <a:xfrm rot="19800000">
          <a:off x="3543845" y="1730333"/>
          <a:ext cx="1530263" cy="395300"/>
        </a:xfrm>
        <a:prstGeom prst="leftArrow">
          <a:avLst>
            <a:gd name="adj1" fmla="val 60000"/>
            <a:gd name="adj2" fmla="val 50000"/>
          </a:avLst>
        </a:prstGeom>
        <a:gradFill rotWithShape="0">
          <a:gsLst>
            <a:gs pos="0">
              <a:schemeClr val="dk1">
                <a:tint val="60000"/>
                <a:hueOff val="0"/>
                <a:satOff val="0"/>
                <a:lumOff val="0"/>
                <a:alphaOff val="0"/>
                <a:tint val="100000"/>
                <a:shade val="100000"/>
                <a:satMod val="130000"/>
              </a:schemeClr>
            </a:gs>
            <a:gs pos="100000">
              <a:schemeClr val="dk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0431E5E-F2B8-F643-8ACF-DCF1A4292A1F}">
      <dsp:nvSpPr>
        <dsp:cNvPr id="0" name=""/>
        <dsp:cNvSpPr/>
      </dsp:nvSpPr>
      <dsp:spPr>
        <a:xfrm>
          <a:off x="4486143" y="1157052"/>
          <a:ext cx="970914" cy="776731"/>
        </a:xfrm>
        <a:prstGeom prst="roundRect">
          <a:avLst>
            <a:gd name="adj" fmla="val 10000"/>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en-US" sz="800" kern="1200" dirty="0">
              <a:latin typeface="Calibri"/>
              <a:cs typeface="Calibri"/>
            </a:rPr>
            <a:t>Maintains biodiversity (habitat complexity, niche availability, number of species)</a:t>
          </a:r>
          <a:endParaRPr lang="en-US" sz="800" kern="1200">
            <a:latin typeface="Calibri"/>
            <a:cs typeface="Calibri"/>
          </a:endParaRPr>
        </a:p>
      </dsp:txBody>
      <dsp:txXfrm>
        <a:off x="4508893" y="1179802"/>
        <a:ext cx="925414" cy="731231"/>
      </dsp:txXfrm>
    </dsp:sp>
    <dsp:sp modelId="{BE12F7CE-935E-B14A-9E3E-091018060516}">
      <dsp:nvSpPr>
        <dsp:cNvPr id="0" name=""/>
        <dsp:cNvSpPr/>
      </dsp:nvSpPr>
      <dsp:spPr>
        <a:xfrm>
          <a:off x="3751198" y="2504185"/>
          <a:ext cx="1530263" cy="395300"/>
        </a:xfrm>
        <a:prstGeom prst="leftArrow">
          <a:avLst>
            <a:gd name="adj1" fmla="val 60000"/>
            <a:gd name="adj2" fmla="val 50000"/>
          </a:avLst>
        </a:prstGeom>
        <a:gradFill rotWithShape="0">
          <a:gsLst>
            <a:gs pos="0">
              <a:schemeClr val="dk1">
                <a:tint val="60000"/>
                <a:hueOff val="0"/>
                <a:satOff val="0"/>
                <a:lumOff val="0"/>
                <a:alphaOff val="0"/>
                <a:tint val="100000"/>
                <a:shade val="100000"/>
                <a:satMod val="130000"/>
              </a:schemeClr>
            </a:gs>
            <a:gs pos="100000">
              <a:schemeClr val="dk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04A9496-0D09-CD44-BF6A-58567A481DCF}">
      <dsp:nvSpPr>
        <dsp:cNvPr id="0" name=""/>
        <dsp:cNvSpPr/>
      </dsp:nvSpPr>
      <dsp:spPr>
        <a:xfrm>
          <a:off x="4796004" y="2313470"/>
          <a:ext cx="970914" cy="776731"/>
        </a:xfrm>
        <a:prstGeom prst="roundRect">
          <a:avLst>
            <a:gd name="adj" fmla="val 10000"/>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en-US" sz="800" kern="1200">
              <a:latin typeface="Calibri"/>
              <a:cs typeface="Calibri"/>
            </a:rPr>
            <a:t> </a:t>
          </a:r>
          <a:r>
            <a:rPr lang="en-US" sz="800" kern="1200" dirty="0">
              <a:latin typeface="Calibri"/>
              <a:cs typeface="Calibri"/>
            </a:rPr>
            <a:t>Provide a place for indigenous populations to live</a:t>
          </a:r>
          <a:endParaRPr lang="en-US" sz="800" kern="1200">
            <a:latin typeface="Calibri"/>
            <a:cs typeface="Calibri"/>
          </a:endParaRPr>
        </a:p>
      </dsp:txBody>
      <dsp:txXfrm>
        <a:off x="4818754" y="2336220"/>
        <a:ext cx="925414" cy="731231"/>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E2A10-7BD6-8140-817B-A5B59AA4E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2175</TotalTime>
  <Pages>25</Pages>
  <Words>2902</Words>
  <Characters>16542</Characters>
  <Application>Microsoft Macintosh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30</cp:revision>
  <cp:lastPrinted>2019-02-26T15:25:00Z</cp:lastPrinted>
  <dcterms:created xsi:type="dcterms:W3CDTF">2019-01-24T18:01:00Z</dcterms:created>
  <dcterms:modified xsi:type="dcterms:W3CDTF">2019-03-07T20:13:00Z</dcterms:modified>
</cp:coreProperties>
</file>