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72D9C9" w14:textId="77777777" w:rsidR="00A6005F" w:rsidRDefault="00AB2B5D">
      <w:pPr>
        <w:pStyle w:val="normal0"/>
        <w:ind w:left="90"/>
        <w:rPr>
          <w:rFonts w:ascii="Calibri" w:eastAsia="Calibri" w:hAnsi="Calibri" w:cs="Calibri"/>
          <w:b/>
          <w:sz w:val="20"/>
          <w:szCs w:val="20"/>
        </w:rPr>
      </w:pPr>
      <w:r>
        <w:rPr>
          <w:rFonts w:ascii="Calibri" w:eastAsia="Calibri" w:hAnsi="Calibri" w:cs="Calibri"/>
          <w:b/>
          <w:sz w:val="20"/>
          <w:szCs w:val="20"/>
        </w:rPr>
        <w:t>Topic 4.3 Carbon Cycling Skeleton Notes</w:t>
      </w:r>
    </w:p>
    <w:p w14:paraId="50199DC1" w14:textId="77777777" w:rsidR="00385797" w:rsidRPr="00385797" w:rsidRDefault="00385797" w:rsidP="00385797">
      <w:pPr>
        <w:pStyle w:val="normal0"/>
        <w:widowControl w:val="0"/>
        <w:ind w:left="90"/>
        <w:rPr>
          <w:rFonts w:ascii="Calibri" w:eastAsia="Calibri" w:hAnsi="Calibri" w:cs="Calibri"/>
          <w:sz w:val="20"/>
          <w:szCs w:val="20"/>
          <w:lang w:val="en-US"/>
        </w:rPr>
      </w:pPr>
      <w:r w:rsidRPr="00385797">
        <w:rPr>
          <w:rFonts w:ascii="Calibri" w:eastAsia="Calibri" w:hAnsi="Calibri" w:cs="Calibri"/>
          <w:b/>
          <w:bCs/>
          <w:sz w:val="20"/>
          <w:szCs w:val="20"/>
          <w:lang w:val="en-US"/>
        </w:rPr>
        <w:t>​Essential idea:</w:t>
      </w:r>
      <w:r>
        <w:rPr>
          <w:rFonts w:ascii="Calibri" w:eastAsia="Calibri" w:hAnsi="Calibri" w:cs="Calibri"/>
          <w:sz w:val="20"/>
          <w:szCs w:val="20"/>
          <w:lang w:val="en-US"/>
        </w:rPr>
        <w:t xml:space="preserve"> </w:t>
      </w:r>
      <w:r w:rsidRPr="00385797">
        <w:rPr>
          <w:rFonts w:ascii="Calibri" w:eastAsia="Calibri" w:hAnsi="Calibri" w:cs="Calibri"/>
          <w:sz w:val="20"/>
          <w:szCs w:val="20"/>
          <w:lang w:val="en-US"/>
        </w:rPr>
        <w:t>Continued availability of carbon in ecosystems depends on carbon cycling.</w:t>
      </w:r>
    </w:p>
    <w:p w14:paraId="01C5D5A0" w14:textId="77777777" w:rsidR="00A6005F" w:rsidRDefault="00A6005F">
      <w:pPr>
        <w:pStyle w:val="normal0"/>
        <w:widowControl w:val="0"/>
        <w:ind w:left="90"/>
        <w:rPr>
          <w:rFonts w:ascii="Calibri" w:eastAsia="Calibri" w:hAnsi="Calibri" w:cs="Calibri"/>
          <w:sz w:val="20"/>
          <w:szCs w:val="20"/>
        </w:rPr>
      </w:pPr>
    </w:p>
    <w:tbl>
      <w:tblPr>
        <w:tblStyle w:val="a"/>
        <w:tblW w:w="9615" w:type="dxa"/>
        <w:tblInd w:w="-235" w:type="dxa"/>
        <w:tblBorders>
          <w:top w:val="single" w:sz="8" w:space="0" w:color="9BBB59"/>
          <w:left w:val="single" w:sz="8" w:space="0" w:color="9BBB59"/>
          <w:bottom w:val="single" w:sz="8" w:space="0" w:color="9BBB59"/>
          <w:right w:val="single" w:sz="8" w:space="0" w:color="9BBB59"/>
          <w:insideH w:val="single" w:sz="8" w:space="0" w:color="000000"/>
          <w:insideV w:val="single" w:sz="8" w:space="0" w:color="000000"/>
        </w:tblBorders>
        <w:tblLayout w:type="fixed"/>
        <w:tblLook w:val="0420" w:firstRow="1" w:lastRow="0" w:firstColumn="0" w:lastColumn="0" w:noHBand="0" w:noVBand="1"/>
      </w:tblPr>
      <w:tblGrid>
        <w:gridCol w:w="1035"/>
        <w:gridCol w:w="4500"/>
        <w:gridCol w:w="4080"/>
      </w:tblGrid>
      <w:tr w:rsidR="00A6005F" w14:paraId="32F3C80A" w14:textId="77777777" w:rsidTr="00A6005F">
        <w:trPr>
          <w:cnfStyle w:val="100000000000" w:firstRow="1" w:lastRow="0" w:firstColumn="0" w:lastColumn="0" w:oddVBand="0" w:evenVBand="0" w:oddHBand="0" w:evenHBand="0" w:firstRowFirstColumn="0" w:firstRowLastColumn="0" w:lastRowFirstColumn="0" w:lastRowLastColumn="0"/>
          <w:trHeight w:val="360"/>
        </w:trPr>
        <w:tc>
          <w:tcPr>
            <w:tcW w:w="1035" w:type="dxa"/>
            <w:tcBorders>
              <w:top w:val="single" w:sz="8" w:space="0" w:color="000000"/>
              <w:left w:val="single" w:sz="8" w:space="0" w:color="000000"/>
            </w:tcBorders>
            <w:tcMar>
              <w:top w:w="20" w:type="dxa"/>
              <w:left w:w="20" w:type="dxa"/>
              <w:bottom w:w="0" w:type="dxa"/>
              <w:right w:w="20" w:type="dxa"/>
            </w:tcMar>
          </w:tcPr>
          <w:p w14:paraId="1DA10CCE" w14:textId="77777777" w:rsidR="00A6005F" w:rsidRDefault="00A6005F">
            <w:pPr>
              <w:pStyle w:val="normal0"/>
              <w:widowControl w:val="0"/>
              <w:spacing w:line="240" w:lineRule="auto"/>
              <w:ind w:left="90"/>
              <w:rPr>
                <w:sz w:val="20"/>
                <w:szCs w:val="20"/>
              </w:rPr>
            </w:pPr>
          </w:p>
        </w:tc>
        <w:tc>
          <w:tcPr>
            <w:tcW w:w="4500" w:type="dxa"/>
            <w:tcMar>
              <w:top w:w="20" w:type="dxa"/>
              <w:left w:w="20" w:type="dxa"/>
              <w:bottom w:w="0" w:type="dxa"/>
              <w:right w:w="20" w:type="dxa"/>
            </w:tcMar>
          </w:tcPr>
          <w:p w14:paraId="4674FEB9" w14:textId="77777777" w:rsidR="00A6005F" w:rsidRDefault="00AB2B5D">
            <w:pPr>
              <w:pStyle w:val="normal0"/>
              <w:widowControl w:val="0"/>
              <w:spacing w:line="240" w:lineRule="auto"/>
              <w:ind w:left="90"/>
              <w:rPr>
                <w:sz w:val="20"/>
                <w:szCs w:val="20"/>
              </w:rPr>
            </w:pPr>
            <w:r>
              <w:rPr>
                <w:sz w:val="20"/>
                <w:szCs w:val="20"/>
              </w:rPr>
              <w:t>Statement</w:t>
            </w:r>
          </w:p>
        </w:tc>
        <w:tc>
          <w:tcPr>
            <w:tcW w:w="4080" w:type="dxa"/>
            <w:tcMar>
              <w:top w:w="20" w:type="dxa"/>
              <w:left w:w="20" w:type="dxa"/>
              <w:bottom w:w="0" w:type="dxa"/>
              <w:right w:w="20" w:type="dxa"/>
            </w:tcMar>
          </w:tcPr>
          <w:p w14:paraId="115CDF6B" w14:textId="77777777" w:rsidR="00A6005F" w:rsidRDefault="00AB2B5D">
            <w:pPr>
              <w:pStyle w:val="normal0"/>
              <w:widowControl w:val="0"/>
              <w:spacing w:line="240" w:lineRule="auto"/>
              <w:ind w:left="90"/>
              <w:rPr>
                <w:sz w:val="20"/>
                <w:szCs w:val="20"/>
              </w:rPr>
            </w:pPr>
            <w:r>
              <w:rPr>
                <w:sz w:val="20"/>
                <w:szCs w:val="20"/>
              </w:rPr>
              <w:t>Guidance</w:t>
            </w:r>
          </w:p>
        </w:tc>
      </w:tr>
      <w:tr w:rsidR="00A6005F" w14:paraId="3BD1EC29" w14:textId="77777777" w:rsidTr="00A6005F">
        <w:trPr>
          <w:cnfStyle w:val="000000100000" w:firstRow="0" w:lastRow="0" w:firstColumn="0" w:lastColumn="0" w:oddVBand="0" w:evenVBand="0" w:oddHBand="1" w:evenHBand="0" w:firstRowFirstColumn="0" w:firstRowLastColumn="0" w:lastRowFirstColumn="0" w:lastRowLastColumn="0"/>
          <w:trHeight w:val="360"/>
        </w:trPr>
        <w:tc>
          <w:tcPr>
            <w:tcW w:w="1035" w:type="dxa"/>
            <w:shd w:val="clear" w:color="auto" w:fill="FFFFFF"/>
            <w:tcMar>
              <w:top w:w="20" w:type="dxa"/>
              <w:left w:w="20" w:type="dxa"/>
              <w:bottom w:w="0" w:type="dxa"/>
              <w:right w:w="20" w:type="dxa"/>
            </w:tcMar>
          </w:tcPr>
          <w:p w14:paraId="4D4DFC00" w14:textId="77777777" w:rsidR="00A6005F" w:rsidRDefault="00AB2B5D">
            <w:pPr>
              <w:pStyle w:val="normal0"/>
              <w:widowControl w:val="0"/>
              <w:spacing w:line="240" w:lineRule="auto"/>
              <w:ind w:left="90"/>
              <w:rPr>
                <w:sz w:val="20"/>
                <w:szCs w:val="20"/>
              </w:rPr>
            </w:pPr>
            <w:r>
              <w:rPr>
                <w:sz w:val="20"/>
                <w:szCs w:val="20"/>
              </w:rPr>
              <w:t>4.3.U1</w:t>
            </w:r>
          </w:p>
        </w:tc>
        <w:tc>
          <w:tcPr>
            <w:tcW w:w="4500" w:type="dxa"/>
            <w:shd w:val="clear" w:color="auto" w:fill="FFFFFF"/>
            <w:tcMar>
              <w:top w:w="20" w:type="dxa"/>
              <w:left w:w="20" w:type="dxa"/>
              <w:bottom w:w="0" w:type="dxa"/>
              <w:right w:w="20" w:type="dxa"/>
            </w:tcMar>
          </w:tcPr>
          <w:p w14:paraId="43C97A12" w14:textId="77777777" w:rsidR="00A6005F" w:rsidRDefault="00AB2B5D">
            <w:pPr>
              <w:pStyle w:val="normal0"/>
              <w:widowControl w:val="0"/>
              <w:spacing w:line="240" w:lineRule="auto"/>
              <w:ind w:left="90"/>
              <w:rPr>
                <w:sz w:val="20"/>
                <w:szCs w:val="20"/>
              </w:rPr>
            </w:pPr>
            <w:r>
              <w:rPr>
                <w:sz w:val="20"/>
                <w:szCs w:val="20"/>
              </w:rPr>
              <w:t>Autotrophs convert carbon dioxide into carbohydrates and other carbon compounds.</w:t>
            </w:r>
          </w:p>
        </w:tc>
        <w:tc>
          <w:tcPr>
            <w:tcW w:w="4080" w:type="dxa"/>
            <w:shd w:val="clear" w:color="auto" w:fill="FFFFFF"/>
            <w:tcMar>
              <w:top w:w="20" w:type="dxa"/>
              <w:left w:w="20" w:type="dxa"/>
              <w:bottom w:w="0" w:type="dxa"/>
              <w:right w:w="20" w:type="dxa"/>
            </w:tcMar>
          </w:tcPr>
          <w:p w14:paraId="235CD7DD" w14:textId="77777777" w:rsidR="00A6005F" w:rsidRDefault="00A6005F">
            <w:pPr>
              <w:pStyle w:val="normal0"/>
              <w:widowControl w:val="0"/>
              <w:spacing w:line="240" w:lineRule="auto"/>
              <w:ind w:left="90"/>
              <w:rPr>
                <w:sz w:val="20"/>
                <w:szCs w:val="20"/>
              </w:rPr>
            </w:pPr>
          </w:p>
        </w:tc>
      </w:tr>
      <w:tr w:rsidR="00A6005F" w14:paraId="79D533D0" w14:textId="77777777" w:rsidTr="00A6005F">
        <w:trPr>
          <w:trHeight w:val="360"/>
        </w:trPr>
        <w:tc>
          <w:tcPr>
            <w:tcW w:w="1035" w:type="dxa"/>
            <w:shd w:val="clear" w:color="auto" w:fill="FFFFFF"/>
            <w:tcMar>
              <w:top w:w="20" w:type="dxa"/>
              <w:left w:w="20" w:type="dxa"/>
              <w:bottom w:w="0" w:type="dxa"/>
              <w:right w:w="20" w:type="dxa"/>
            </w:tcMar>
          </w:tcPr>
          <w:p w14:paraId="7F5DC78B" w14:textId="77777777" w:rsidR="00A6005F" w:rsidRDefault="00AB2B5D">
            <w:pPr>
              <w:pStyle w:val="normal0"/>
              <w:widowControl w:val="0"/>
              <w:spacing w:line="240" w:lineRule="auto"/>
              <w:ind w:left="90"/>
              <w:rPr>
                <w:sz w:val="20"/>
                <w:szCs w:val="20"/>
              </w:rPr>
            </w:pPr>
            <w:r>
              <w:rPr>
                <w:sz w:val="20"/>
                <w:szCs w:val="20"/>
              </w:rPr>
              <w:t>4.3.U2</w:t>
            </w:r>
          </w:p>
        </w:tc>
        <w:tc>
          <w:tcPr>
            <w:tcW w:w="4500" w:type="dxa"/>
            <w:shd w:val="clear" w:color="auto" w:fill="FFFFFF"/>
            <w:tcMar>
              <w:top w:w="20" w:type="dxa"/>
              <w:left w:w="20" w:type="dxa"/>
              <w:bottom w:w="0" w:type="dxa"/>
              <w:right w:w="20" w:type="dxa"/>
            </w:tcMar>
          </w:tcPr>
          <w:p w14:paraId="4BBD19DB" w14:textId="77777777" w:rsidR="00A6005F" w:rsidRDefault="00AB2B5D">
            <w:pPr>
              <w:pStyle w:val="normal0"/>
              <w:widowControl w:val="0"/>
              <w:spacing w:line="240" w:lineRule="auto"/>
              <w:ind w:left="90"/>
              <w:rPr>
                <w:sz w:val="20"/>
                <w:szCs w:val="20"/>
              </w:rPr>
            </w:pPr>
            <w:r>
              <w:rPr>
                <w:sz w:val="20"/>
                <w:szCs w:val="20"/>
              </w:rPr>
              <w:t>In aquatic ecosystems carbon is present as dissolved carbon dioxide and hydrogen carbonate ions.</w:t>
            </w:r>
          </w:p>
        </w:tc>
        <w:tc>
          <w:tcPr>
            <w:tcW w:w="4080" w:type="dxa"/>
            <w:shd w:val="clear" w:color="auto" w:fill="FFFFFF"/>
            <w:tcMar>
              <w:top w:w="20" w:type="dxa"/>
              <w:left w:w="20" w:type="dxa"/>
              <w:bottom w:w="0" w:type="dxa"/>
              <w:right w:w="20" w:type="dxa"/>
            </w:tcMar>
          </w:tcPr>
          <w:p w14:paraId="3095B1DD" w14:textId="77777777" w:rsidR="00A6005F" w:rsidRDefault="00A6005F">
            <w:pPr>
              <w:pStyle w:val="normal0"/>
              <w:widowControl w:val="0"/>
              <w:spacing w:line="240" w:lineRule="auto"/>
              <w:ind w:left="90"/>
              <w:rPr>
                <w:sz w:val="20"/>
                <w:szCs w:val="20"/>
              </w:rPr>
            </w:pPr>
          </w:p>
        </w:tc>
      </w:tr>
      <w:tr w:rsidR="00A6005F" w14:paraId="0D65C87B" w14:textId="77777777" w:rsidTr="00A6005F">
        <w:trPr>
          <w:cnfStyle w:val="000000100000" w:firstRow="0" w:lastRow="0" w:firstColumn="0" w:lastColumn="0" w:oddVBand="0" w:evenVBand="0" w:oddHBand="1" w:evenHBand="0" w:firstRowFirstColumn="0" w:firstRowLastColumn="0" w:lastRowFirstColumn="0" w:lastRowLastColumn="0"/>
          <w:trHeight w:val="360"/>
        </w:trPr>
        <w:tc>
          <w:tcPr>
            <w:tcW w:w="1035" w:type="dxa"/>
            <w:shd w:val="clear" w:color="auto" w:fill="FFFFFF"/>
            <w:tcMar>
              <w:top w:w="20" w:type="dxa"/>
              <w:left w:w="20" w:type="dxa"/>
              <w:bottom w:w="0" w:type="dxa"/>
              <w:right w:w="20" w:type="dxa"/>
            </w:tcMar>
          </w:tcPr>
          <w:p w14:paraId="0331AC2D" w14:textId="77777777" w:rsidR="00A6005F" w:rsidRDefault="00AB2B5D">
            <w:pPr>
              <w:pStyle w:val="normal0"/>
              <w:widowControl w:val="0"/>
              <w:spacing w:line="240" w:lineRule="auto"/>
              <w:ind w:left="90"/>
              <w:rPr>
                <w:sz w:val="20"/>
                <w:szCs w:val="20"/>
              </w:rPr>
            </w:pPr>
            <w:r>
              <w:rPr>
                <w:sz w:val="20"/>
                <w:szCs w:val="20"/>
              </w:rPr>
              <w:t>4.3.U3</w:t>
            </w:r>
          </w:p>
        </w:tc>
        <w:tc>
          <w:tcPr>
            <w:tcW w:w="4500" w:type="dxa"/>
            <w:shd w:val="clear" w:color="auto" w:fill="FFFFFF"/>
            <w:tcMar>
              <w:top w:w="20" w:type="dxa"/>
              <w:left w:w="20" w:type="dxa"/>
              <w:bottom w:w="0" w:type="dxa"/>
              <w:right w:w="20" w:type="dxa"/>
            </w:tcMar>
          </w:tcPr>
          <w:p w14:paraId="23A6E655" w14:textId="77777777" w:rsidR="00A6005F" w:rsidRDefault="00AB2B5D">
            <w:pPr>
              <w:pStyle w:val="normal0"/>
              <w:widowControl w:val="0"/>
              <w:spacing w:line="240" w:lineRule="auto"/>
              <w:ind w:left="90"/>
              <w:rPr>
                <w:sz w:val="20"/>
                <w:szCs w:val="20"/>
              </w:rPr>
            </w:pPr>
            <w:r>
              <w:rPr>
                <w:sz w:val="20"/>
                <w:szCs w:val="20"/>
              </w:rPr>
              <w:t>Carbon dioxide diffuses from the atmosphere or water into autotrophs.</w:t>
            </w:r>
          </w:p>
        </w:tc>
        <w:tc>
          <w:tcPr>
            <w:tcW w:w="4080" w:type="dxa"/>
            <w:shd w:val="clear" w:color="auto" w:fill="FFFFFF"/>
            <w:tcMar>
              <w:top w:w="20" w:type="dxa"/>
              <w:left w:w="20" w:type="dxa"/>
              <w:bottom w:w="0" w:type="dxa"/>
              <w:right w:w="20" w:type="dxa"/>
            </w:tcMar>
          </w:tcPr>
          <w:p w14:paraId="54DF1642" w14:textId="77777777" w:rsidR="00A6005F" w:rsidRDefault="00A6005F">
            <w:pPr>
              <w:pStyle w:val="normal0"/>
              <w:widowControl w:val="0"/>
              <w:spacing w:line="240" w:lineRule="auto"/>
              <w:ind w:left="90"/>
              <w:rPr>
                <w:sz w:val="20"/>
                <w:szCs w:val="20"/>
              </w:rPr>
            </w:pPr>
          </w:p>
        </w:tc>
      </w:tr>
      <w:tr w:rsidR="00A6005F" w14:paraId="59C1E8C3" w14:textId="77777777" w:rsidTr="00A6005F">
        <w:trPr>
          <w:trHeight w:val="360"/>
        </w:trPr>
        <w:tc>
          <w:tcPr>
            <w:tcW w:w="1035" w:type="dxa"/>
            <w:shd w:val="clear" w:color="auto" w:fill="FFFFFF"/>
            <w:tcMar>
              <w:top w:w="20" w:type="dxa"/>
              <w:left w:w="20" w:type="dxa"/>
              <w:bottom w:w="0" w:type="dxa"/>
              <w:right w:w="20" w:type="dxa"/>
            </w:tcMar>
          </w:tcPr>
          <w:p w14:paraId="14C8DCBF" w14:textId="77777777" w:rsidR="00A6005F" w:rsidRDefault="00AB2B5D">
            <w:pPr>
              <w:pStyle w:val="normal0"/>
              <w:widowControl w:val="0"/>
              <w:spacing w:line="240" w:lineRule="auto"/>
              <w:ind w:left="90"/>
              <w:rPr>
                <w:sz w:val="20"/>
                <w:szCs w:val="20"/>
              </w:rPr>
            </w:pPr>
            <w:r>
              <w:rPr>
                <w:sz w:val="20"/>
                <w:szCs w:val="20"/>
              </w:rPr>
              <w:t>4.3.U4</w:t>
            </w:r>
          </w:p>
        </w:tc>
        <w:tc>
          <w:tcPr>
            <w:tcW w:w="4500" w:type="dxa"/>
            <w:shd w:val="clear" w:color="auto" w:fill="FFFFFF"/>
            <w:tcMar>
              <w:top w:w="20" w:type="dxa"/>
              <w:left w:w="20" w:type="dxa"/>
              <w:bottom w:w="0" w:type="dxa"/>
              <w:right w:w="20" w:type="dxa"/>
            </w:tcMar>
          </w:tcPr>
          <w:p w14:paraId="78C9387E" w14:textId="77777777" w:rsidR="00A6005F" w:rsidRDefault="00AB2B5D">
            <w:pPr>
              <w:pStyle w:val="normal0"/>
              <w:widowControl w:val="0"/>
              <w:spacing w:line="240" w:lineRule="auto"/>
              <w:ind w:left="90"/>
              <w:rPr>
                <w:sz w:val="20"/>
                <w:szCs w:val="20"/>
              </w:rPr>
            </w:pPr>
            <w:r>
              <w:rPr>
                <w:sz w:val="20"/>
                <w:szCs w:val="20"/>
              </w:rPr>
              <w:t>Carbon dioxide is produced by respiration and diffuses out of organisms into water or the atmosphere.</w:t>
            </w:r>
          </w:p>
        </w:tc>
        <w:tc>
          <w:tcPr>
            <w:tcW w:w="4080" w:type="dxa"/>
            <w:shd w:val="clear" w:color="auto" w:fill="FFFFFF"/>
            <w:tcMar>
              <w:top w:w="20" w:type="dxa"/>
              <w:left w:w="20" w:type="dxa"/>
              <w:bottom w:w="0" w:type="dxa"/>
              <w:right w:w="20" w:type="dxa"/>
            </w:tcMar>
          </w:tcPr>
          <w:p w14:paraId="5A8920F3" w14:textId="77777777" w:rsidR="00A6005F" w:rsidRDefault="00A6005F">
            <w:pPr>
              <w:pStyle w:val="normal0"/>
              <w:widowControl w:val="0"/>
              <w:spacing w:line="240" w:lineRule="auto"/>
              <w:ind w:left="90"/>
              <w:rPr>
                <w:sz w:val="20"/>
                <w:szCs w:val="20"/>
              </w:rPr>
            </w:pPr>
          </w:p>
        </w:tc>
      </w:tr>
      <w:tr w:rsidR="00A6005F" w14:paraId="681EA603" w14:textId="77777777" w:rsidTr="00A6005F">
        <w:trPr>
          <w:cnfStyle w:val="000000100000" w:firstRow="0" w:lastRow="0" w:firstColumn="0" w:lastColumn="0" w:oddVBand="0" w:evenVBand="0" w:oddHBand="1" w:evenHBand="0" w:firstRowFirstColumn="0" w:firstRowLastColumn="0" w:lastRowFirstColumn="0" w:lastRowLastColumn="0"/>
          <w:trHeight w:val="360"/>
        </w:trPr>
        <w:tc>
          <w:tcPr>
            <w:tcW w:w="1035" w:type="dxa"/>
            <w:shd w:val="clear" w:color="auto" w:fill="FFFFFF"/>
            <w:tcMar>
              <w:top w:w="20" w:type="dxa"/>
              <w:left w:w="20" w:type="dxa"/>
              <w:bottom w:w="0" w:type="dxa"/>
              <w:right w:w="20" w:type="dxa"/>
            </w:tcMar>
          </w:tcPr>
          <w:p w14:paraId="7F0B5C8C" w14:textId="77777777" w:rsidR="00A6005F" w:rsidRDefault="00AB2B5D">
            <w:pPr>
              <w:pStyle w:val="normal0"/>
              <w:widowControl w:val="0"/>
              <w:spacing w:line="240" w:lineRule="auto"/>
              <w:ind w:left="90"/>
              <w:rPr>
                <w:sz w:val="20"/>
                <w:szCs w:val="20"/>
              </w:rPr>
            </w:pPr>
            <w:r>
              <w:rPr>
                <w:sz w:val="20"/>
                <w:szCs w:val="20"/>
              </w:rPr>
              <w:t>4.3.U5</w:t>
            </w:r>
          </w:p>
        </w:tc>
        <w:tc>
          <w:tcPr>
            <w:tcW w:w="4500" w:type="dxa"/>
            <w:shd w:val="clear" w:color="auto" w:fill="FFFFFF"/>
            <w:tcMar>
              <w:top w:w="20" w:type="dxa"/>
              <w:left w:w="20" w:type="dxa"/>
              <w:bottom w:w="0" w:type="dxa"/>
              <w:right w:w="20" w:type="dxa"/>
            </w:tcMar>
          </w:tcPr>
          <w:p w14:paraId="71EA73A6" w14:textId="77777777" w:rsidR="00A6005F" w:rsidRDefault="00AB2B5D">
            <w:pPr>
              <w:pStyle w:val="normal0"/>
              <w:widowControl w:val="0"/>
              <w:spacing w:line="240" w:lineRule="auto"/>
              <w:ind w:left="90"/>
              <w:rPr>
                <w:sz w:val="20"/>
                <w:szCs w:val="20"/>
              </w:rPr>
            </w:pPr>
            <w:r>
              <w:rPr>
                <w:sz w:val="20"/>
                <w:szCs w:val="20"/>
              </w:rPr>
              <w:t>Methane is produced from organic matter in anaerobic conditions by methanogenic archaeans and some diffuses into the atmosphere or accumulates in the ground.</w:t>
            </w:r>
          </w:p>
        </w:tc>
        <w:tc>
          <w:tcPr>
            <w:tcW w:w="4080" w:type="dxa"/>
            <w:shd w:val="clear" w:color="auto" w:fill="FFFFFF"/>
            <w:tcMar>
              <w:top w:w="20" w:type="dxa"/>
              <w:left w:w="20" w:type="dxa"/>
              <w:bottom w:w="0" w:type="dxa"/>
              <w:right w:w="20" w:type="dxa"/>
            </w:tcMar>
          </w:tcPr>
          <w:p w14:paraId="4A638CD5" w14:textId="77777777" w:rsidR="00A6005F" w:rsidRDefault="00A6005F">
            <w:pPr>
              <w:pStyle w:val="normal0"/>
              <w:widowControl w:val="0"/>
              <w:spacing w:line="240" w:lineRule="auto"/>
              <w:ind w:left="90"/>
              <w:rPr>
                <w:sz w:val="20"/>
                <w:szCs w:val="20"/>
              </w:rPr>
            </w:pPr>
          </w:p>
        </w:tc>
      </w:tr>
      <w:tr w:rsidR="00A6005F" w14:paraId="1F6C2CE8" w14:textId="77777777" w:rsidTr="00A6005F">
        <w:trPr>
          <w:trHeight w:val="360"/>
        </w:trPr>
        <w:tc>
          <w:tcPr>
            <w:tcW w:w="1035" w:type="dxa"/>
            <w:shd w:val="clear" w:color="auto" w:fill="FFFFFF"/>
            <w:tcMar>
              <w:top w:w="20" w:type="dxa"/>
              <w:left w:w="20" w:type="dxa"/>
              <w:bottom w:w="0" w:type="dxa"/>
              <w:right w:w="20" w:type="dxa"/>
            </w:tcMar>
          </w:tcPr>
          <w:p w14:paraId="7AD3AABC" w14:textId="77777777" w:rsidR="00A6005F" w:rsidRDefault="00AB2B5D">
            <w:pPr>
              <w:pStyle w:val="normal0"/>
              <w:widowControl w:val="0"/>
              <w:spacing w:line="240" w:lineRule="auto"/>
              <w:ind w:left="90"/>
              <w:rPr>
                <w:sz w:val="20"/>
                <w:szCs w:val="20"/>
              </w:rPr>
            </w:pPr>
            <w:r>
              <w:rPr>
                <w:sz w:val="20"/>
                <w:szCs w:val="20"/>
              </w:rPr>
              <w:t>4.3.U6</w:t>
            </w:r>
          </w:p>
        </w:tc>
        <w:tc>
          <w:tcPr>
            <w:tcW w:w="4500" w:type="dxa"/>
            <w:shd w:val="clear" w:color="auto" w:fill="FFFFFF"/>
            <w:tcMar>
              <w:top w:w="20" w:type="dxa"/>
              <w:left w:w="20" w:type="dxa"/>
              <w:bottom w:w="0" w:type="dxa"/>
              <w:right w:w="20" w:type="dxa"/>
            </w:tcMar>
          </w:tcPr>
          <w:p w14:paraId="2549F2D9" w14:textId="77777777" w:rsidR="00A6005F" w:rsidRDefault="00AB2B5D">
            <w:pPr>
              <w:pStyle w:val="normal0"/>
              <w:widowControl w:val="0"/>
              <w:spacing w:line="240" w:lineRule="auto"/>
              <w:ind w:left="90"/>
              <w:rPr>
                <w:sz w:val="20"/>
                <w:szCs w:val="20"/>
              </w:rPr>
            </w:pPr>
            <w:r>
              <w:rPr>
                <w:sz w:val="20"/>
                <w:szCs w:val="20"/>
              </w:rPr>
              <w:t>Methane is oxidized to carbon dioxide and water in the atmosphere.</w:t>
            </w:r>
          </w:p>
        </w:tc>
        <w:tc>
          <w:tcPr>
            <w:tcW w:w="4080" w:type="dxa"/>
            <w:shd w:val="clear" w:color="auto" w:fill="FFFFFF"/>
            <w:tcMar>
              <w:top w:w="20" w:type="dxa"/>
              <w:left w:w="20" w:type="dxa"/>
              <w:bottom w:w="0" w:type="dxa"/>
              <w:right w:w="20" w:type="dxa"/>
            </w:tcMar>
          </w:tcPr>
          <w:p w14:paraId="20F62EC0" w14:textId="77777777" w:rsidR="00A6005F" w:rsidRDefault="00A6005F">
            <w:pPr>
              <w:pStyle w:val="normal0"/>
              <w:widowControl w:val="0"/>
              <w:spacing w:line="240" w:lineRule="auto"/>
              <w:ind w:left="90"/>
              <w:rPr>
                <w:sz w:val="20"/>
                <w:szCs w:val="20"/>
              </w:rPr>
            </w:pPr>
          </w:p>
        </w:tc>
      </w:tr>
      <w:tr w:rsidR="00A6005F" w14:paraId="756D1E9C" w14:textId="77777777" w:rsidTr="00A6005F">
        <w:trPr>
          <w:cnfStyle w:val="000000100000" w:firstRow="0" w:lastRow="0" w:firstColumn="0" w:lastColumn="0" w:oddVBand="0" w:evenVBand="0" w:oddHBand="1" w:evenHBand="0" w:firstRowFirstColumn="0" w:firstRowLastColumn="0" w:lastRowFirstColumn="0" w:lastRowLastColumn="0"/>
          <w:trHeight w:val="360"/>
        </w:trPr>
        <w:tc>
          <w:tcPr>
            <w:tcW w:w="1035" w:type="dxa"/>
            <w:shd w:val="clear" w:color="auto" w:fill="FFFFFF"/>
            <w:tcMar>
              <w:top w:w="20" w:type="dxa"/>
              <w:left w:w="20" w:type="dxa"/>
              <w:bottom w:w="0" w:type="dxa"/>
              <w:right w:w="20" w:type="dxa"/>
            </w:tcMar>
          </w:tcPr>
          <w:p w14:paraId="140379C1" w14:textId="77777777" w:rsidR="00A6005F" w:rsidRDefault="00AB2B5D">
            <w:pPr>
              <w:pStyle w:val="normal0"/>
              <w:widowControl w:val="0"/>
              <w:spacing w:line="240" w:lineRule="auto"/>
              <w:ind w:left="90"/>
              <w:rPr>
                <w:sz w:val="20"/>
                <w:szCs w:val="20"/>
              </w:rPr>
            </w:pPr>
            <w:r>
              <w:rPr>
                <w:sz w:val="20"/>
                <w:szCs w:val="20"/>
              </w:rPr>
              <w:t>4.3.U7</w:t>
            </w:r>
          </w:p>
        </w:tc>
        <w:tc>
          <w:tcPr>
            <w:tcW w:w="4500" w:type="dxa"/>
            <w:shd w:val="clear" w:color="auto" w:fill="FFFFFF"/>
            <w:tcMar>
              <w:top w:w="20" w:type="dxa"/>
              <w:left w:w="20" w:type="dxa"/>
              <w:bottom w:w="0" w:type="dxa"/>
              <w:right w:w="20" w:type="dxa"/>
            </w:tcMar>
          </w:tcPr>
          <w:p w14:paraId="6462A0CD" w14:textId="77777777" w:rsidR="00A6005F" w:rsidRDefault="00AB2B5D">
            <w:pPr>
              <w:pStyle w:val="normal0"/>
              <w:widowControl w:val="0"/>
              <w:spacing w:line="240" w:lineRule="auto"/>
              <w:ind w:left="90"/>
              <w:rPr>
                <w:sz w:val="20"/>
                <w:szCs w:val="20"/>
              </w:rPr>
            </w:pPr>
            <w:r>
              <w:rPr>
                <w:sz w:val="20"/>
                <w:szCs w:val="20"/>
              </w:rPr>
              <w:t>Peat forms when organic matter is not fully decomposed because of acidic and/or anaerobic conditions in waterlogged soils.</w:t>
            </w:r>
          </w:p>
        </w:tc>
        <w:tc>
          <w:tcPr>
            <w:tcW w:w="4080" w:type="dxa"/>
            <w:shd w:val="clear" w:color="auto" w:fill="FFFFFF"/>
            <w:tcMar>
              <w:top w:w="20" w:type="dxa"/>
              <w:left w:w="20" w:type="dxa"/>
              <w:bottom w:w="0" w:type="dxa"/>
              <w:right w:w="20" w:type="dxa"/>
            </w:tcMar>
          </w:tcPr>
          <w:p w14:paraId="36BFC173" w14:textId="77777777" w:rsidR="00A6005F" w:rsidRDefault="00A6005F">
            <w:pPr>
              <w:pStyle w:val="normal0"/>
              <w:widowControl w:val="0"/>
              <w:spacing w:line="240" w:lineRule="auto"/>
              <w:ind w:left="90"/>
              <w:rPr>
                <w:sz w:val="20"/>
                <w:szCs w:val="20"/>
              </w:rPr>
            </w:pPr>
          </w:p>
        </w:tc>
      </w:tr>
      <w:tr w:rsidR="00A6005F" w14:paraId="6520DE01" w14:textId="77777777" w:rsidTr="00A6005F">
        <w:trPr>
          <w:trHeight w:val="360"/>
        </w:trPr>
        <w:tc>
          <w:tcPr>
            <w:tcW w:w="1035" w:type="dxa"/>
            <w:shd w:val="clear" w:color="auto" w:fill="FFFFFF"/>
            <w:tcMar>
              <w:top w:w="20" w:type="dxa"/>
              <w:left w:w="20" w:type="dxa"/>
              <w:bottom w:w="0" w:type="dxa"/>
              <w:right w:w="20" w:type="dxa"/>
            </w:tcMar>
          </w:tcPr>
          <w:p w14:paraId="763C2B99" w14:textId="77777777" w:rsidR="00A6005F" w:rsidRDefault="00AB2B5D">
            <w:pPr>
              <w:pStyle w:val="normal0"/>
              <w:widowControl w:val="0"/>
              <w:spacing w:line="240" w:lineRule="auto"/>
              <w:ind w:left="90"/>
              <w:rPr>
                <w:sz w:val="20"/>
                <w:szCs w:val="20"/>
              </w:rPr>
            </w:pPr>
            <w:r>
              <w:rPr>
                <w:sz w:val="20"/>
                <w:szCs w:val="20"/>
              </w:rPr>
              <w:t>4.3.U8</w:t>
            </w:r>
          </w:p>
        </w:tc>
        <w:tc>
          <w:tcPr>
            <w:tcW w:w="4500" w:type="dxa"/>
            <w:shd w:val="clear" w:color="auto" w:fill="FFFFFF"/>
            <w:tcMar>
              <w:top w:w="20" w:type="dxa"/>
              <w:left w:w="20" w:type="dxa"/>
              <w:bottom w:w="0" w:type="dxa"/>
              <w:right w:w="20" w:type="dxa"/>
            </w:tcMar>
          </w:tcPr>
          <w:p w14:paraId="7D618031" w14:textId="77777777" w:rsidR="00A6005F" w:rsidRDefault="00AB2B5D">
            <w:pPr>
              <w:pStyle w:val="normal0"/>
              <w:widowControl w:val="0"/>
              <w:spacing w:line="240" w:lineRule="auto"/>
              <w:ind w:left="90"/>
              <w:rPr>
                <w:sz w:val="20"/>
                <w:szCs w:val="20"/>
              </w:rPr>
            </w:pPr>
            <w:r>
              <w:rPr>
                <w:sz w:val="20"/>
                <w:szCs w:val="20"/>
              </w:rPr>
              <w:t>Partially decomposed organic matter from past geological eras was converted either into coal or into oil and gas that accumulate in porous rocks.</w:t>
            </w:r>
          </w:p>
        </w:tc>
        <w:tc>
          <w:tcPr>
            <w:tcW w:w="4080" w:type="dxa"/>
            <w:shd w:val="clear" w:color="auto" w:fill="FFFFFF"/>
            <w:tcMar>
              <w:top w:w="20" w:type="dxa"/>
              <w:left w:w="20" w:type="dxa"/>
              <w:bottom w:w="0" w:type="dxa"/>
              <w:right w:w="20" w:type="dxa"/>
            </w:tcMar>
          </w:tcPr>
          <w:p w14:paraId="207FE27F" w14:textId="77777777" w:rsidR="00A6005F" w:rsidRDefault="00A6005F">
            <w:pPr>
              <w:pStyle w:val="normal0"/>
              <w:widowControl w:val="0"/>
              <w:spacing w:line="240" w:lineRule="auto"/>
              <w:ind w:left="90"/>
              <w:rPr>
                <w:sz w:val="20"/>
                <w:szCs w:val="20"/>
              </w:rPr>
            </w:pPr>
          </w:p>
        </w:tc>
      </w:tr>
      <w:tr w:rsidR="00A6005F" w14:paraId="06931834" w14:textId="77777777" w:rsidTr="00A6005F">
        <w:trPr>
          <w:cnfStyle w:val="000000100000" w:firstRow="0" w:lastRow="0" w:firstColumn="0" w:lastColumn="0" w:oddVBand="0" w:evenVBand="0" w:oddHBand="1" w:evenHBand="0" w:firstRowFirstColumn="0" w:firstRowLastColumn="0" w:lastRowFirstColumn="0" w:lastRowLastColumn="0"/>
          <w:trHeight w:val="360"/>
        </w:trPr>
        <w:tc>
          <w:tcPr>
            <w:tcW w:w="1035" w:type="dxa"/>
            <w:shd w:val="clear" w:color="auto" w:fill="FFFFFF"/>
            <w:tcMar>
              <w:top w:w="20" w:type="dxa"/>
              <w:left w:w="20" w:type="dxa"/>
              <w:bottom w:w="0" w:type="dxa"/>
              <w:right w:w="20" w:type="dxa"/>
            </w:tcMar>
          </w:tcPr>
          <w:p w14:paraId="38F1AB39" w14:textId="77777777" w:rsidR="00A6005F" w:rsidRDefault="00AB2B5D">
            <w:pPr>
              <w:pStyle w:val="normal0"/>
              <w:widowControl w:val="0"/>
              <w:spacing w:line="240" w:lineRule="auto"/>
              <w:ind w:left="90"/>
              <w:rPr>
                <w:sz w:val="20"/>
                <w:szCs w:val="20"/>
              </w:rPr>
            </w:pPr>
            <w:r>
              <w:rPr>
                <w:sz w:val="20"/>
                <w:szCs w:val="20"/>
              </w:rPr>
              <w:t>4.3.U9</w:t>
            </w:r>
          </w:p>
        </w:tc>
        <w:tc>
          <w:tcPr>
            <w:tcW w:w="4500" w:type="dxa"/>
            <w:shd w:val="clear" w:color="auto" w:fill="FFFFFF"/>
            <w:tcMar>
              <w:top w:w="20" w:type="dxa"/>
              <w:left w:w="20" w:type="dxa"/>
              <w:bottom w:w="0" w:type="dxa"/>
              <w:right w:w="20" w:type="dxa"/>
            </w:tcMar>
          </w:tcPr>
          <w:p w14:paraId="2A4281E6" w14:textId="77777777" w:rsidR="00A6005F" w:rsidRDefault="00AB2B5D">
            <w:pPr>
              <w:pStyle w:val="normal0"/>
              <w:widowControl w:val="0"/>
              <w:spacing w:line="240" w:lineRule="auto"/>
              <w:ind w:left="90"/>
              <w:rPr>
                <w:sz w:val="20"/>
                <w:szCs w:val="20"/>
              </w:rPr>
            </w:pPr>
            <w:r>
              <w:rPr>
                <w:sz w:val="20"/>
                <w:szCs w:val="20"/>
              </w:rPr>
              <w:t>Carbon dioxide is produced by the combustion of biomass and fossilized organic matter.</w:t>
            </w:r>
          </w:p>
        </w:tc>
        <w:tc>
          <w:tcPr>
            <w:tcW w:w="4080" w:type="dxa"/>
            <w:shd w:val="clear" w:color="auto" w:fill="FFFFFF"/>
            <w:tcMar>
              <w:top w:w="20" w:type="dxa"/>
              <w:left w:w="20" w:type="dxa"/>
              <w:bottom w:w="0" w:type="dxa"/>
              <w:right w:w="20" w:type="dxa"/>
            </w:tcMar>
          </w:tcPr>
          <w:p w14:paraId="547E2660" w14:textId="77777777" w:rsidR="00A6005F" w:rsidRDefault="00A6005F">
            <w:pPr>
              <w:pStyle w:val="normal0"/>
              <w:widowControl w:val="0"/>
              <w:spacing w:line="240" w:lineRule="auto"/>
              <w:ind w:left="90"/>
              <w:rPr>
                <w:sz w:val="20"/>
                <w:szCs w:val="20"/>
              </w:rPr>
            </w:pPr>
          </w:p>
        </w:tc>
      </w:tr>
      <w:tr w:rsidR="00A6005F" w14:paraId="2B271D85" w14:textId="77777777" w:rsidTr="00A6005F">
        <w:trPr>
          <w:trHeight w:val="360"/>
        </w:trPr>
        <w:tc>
          <w:tcPr>
            <w:tcW w:w="1035" w:type="dxa"/>
            <w:shd w:val="clear" w:color="auto" w:fill="FFFFFF"/>
            <w:tcMar>
              <w:top w:w="20" w:type="dxa"/>
              <w:left w:w="20" w:type="dxa"/>
              <w:bottom w:w="0" w:type="dxa"/>
              <w:right w:w="20" w:type="dxa"/>
            </w:tcMar>
          </w:tcPr>
          <w:p w14:paraId="541448DF" w14:textId="77777777" w:rsidR="00A6005F" w:rsidRDefault="00AB2B5D">
            <w:pPr>
              <w:pStyle w:val="normal0"/>
              <w:widowControl w:val="0"/>
              <w:spacing w:line="240" w:lineRule="auto"/>
              <w:ind w:left="90"/>
              <w:rPr>
                <w:sz w:val="20"/>
                <w:szCs w:val="20"/>
              </w:rPr>
            </w:pPr>
            <w:r>
              <w:rPr>
                <w:sz w:val="20"/>
                <w:szCs w:val="20"/>
              </w:rPr>
              <w:t>4.3.U10</w:t>
            </w:r>
          </w:p>
        </w:tc>
        <w:tc>
          <w:tcPr>
            <w:tcW w:w="4500" w:type="dxa"/>
            <w:shd w:val="clear" w:color="auto" w:fill="FFFFFF"/>
            <w:tcMar>
              <w:top w:w="20" w:type="dxa"/>
              <w:left w:w="20" w:type="dxa"/>
              <w:bottom w:w="0" w:type="dxa"/>
              <w:right w:w="20" w:type="dxa"/>
            </w:tcMar>
          </w:tcPr>
          <w:p w14:paraId="293C85E1" w14:textId="77777777" w:rsidR="00A6005F" w:rsidRDefault="00AB2B5D">
            <w:pPr>
              <w:pStyle w:val="normal0"/>
              <w:widowControl w:val="0"/>
              <w:spacing w:line="240" w:lineRule="auto"/>
              <w:ind w:left="90"/>
              <w:rPr>
                <w:sz w:val="20"/>
                <w:szCs w:val="20"/>
              </w:rPr>
            </w:pPr>
            <w:r>
              <w:rPr>
                <w:sz w:val="20"/>
                <w:szCs w:val="20"/>
              </w:rPr>
              <w:t>Animals such as reef-building corals and mollusca have hard parts that are composed of calcium carbonate and can become fossilized in limestone.</w:t>
            </w:r>
          </w:p>
        </w:tc>
        <w:tc>
          <w:tcPr>
            <w:tcW w:w="4080" w:type="dxa"/>
            <w:shd w:val="clear" w:color="auto" w:fill="FFFFFF"/>
            <w:tcMar>
              <w:top w:w="20" w:type="dxa"/>
              <w:left w:w="20" w:type="dxa"/>
              <w:bottom w:w="0" w:type="dxa"/>
              <w:right w:w="20" w:type="dxa"/>
            </w:tcMar>
          </w:tcPr>
          <w:p w14:paraId="11E8CDAD" w14:textId="77777777" w:rsidR="00A6005F" w:rsidRDefault="00A6005F">
            <w:pPr>
              <w:pStyle w:val="normal0"/>
              <w:widowControl w:val="0"/>
              <w:spacing w:line="240" w:lineRule="auto"/>
              <w:ind w:left="90"/>
              <w:rPr>
                <w:sz w:val="20"/>
                <w:szCs w:val="20"/>
              </w:rPr>
            </w:pPr>
          </w:p>
        </w:tc>
      </w:tr>
      <w:tr w:rsidR="00A6005F" w14:paraId="257F7D20" w14:textId="77777777" w:rsidTr="00A6005F">
        <w:trPr>
          <w:cnfStyle w:val="000000100000" w:firstRow="0" w:lastRow="0" w:firstColumn="0" w:lastColumn="0" w:oddVBand="0" w:evenVBand="0" w:oddHBand="1" w:evenHBand="0" w:firstRowFirstColumn="0" w:firstRowLastColumn="0" w:lastRowFirstColumn="0" w:lastRowLastColumn="0"/>
          <w:trHeight w:val="360"/>
        </w:trPr>
        <w:tc>
          <w:tcPr>
            <w:tcW w:w="1035" w:type="dxa"/>
            <w:shd w:val="clear" w:color="auto" w:fill="FFFFFF"/>
            <w:tcMar>
              <w:top w:w="20" w:type="dxa"/>
              <w:left w:w="20" w:type="dxa"/>
              <w:bottom w:w="0" w:type="dxa"/>
              <w:right w:w="20" w:type="dxa"/>
            </w:tcMar>
          </w:tcPr>
          <w:p w14:paraId="16A44F96" w14:textId="77777777" w:rsidR="00A6005F" w:rsidRDefault="00AB2B5D">
            <w:pPr>
              <w:pStyle w:val="normal0"/>
              <w:widowControl w:val="0"/>
              <w:spacing w:line="240" w:lineRule="auto"/>
              <w:rPr>
                <w:color w:val="FFFFFF"/>
                <w:sz w:val="20"/>
                <w:szCs w:val="20"/>
              </w:rPr>
            </w:pPr>
            <w:r>
              <w:rPr>
                <w:sz w:val="20"/>
                <w:szCs w:val="20"/>
              </w:rPr>
              <w:t>4.3.A1</w:t>
            </w:r>
          </w:p>
        </w:tc>
        <w:tc>
          <w:tcPr>
            <w:tcW w:w="4500" w:type="dxa"/>
            <w:shd w:val="clear" w:color="auto" w:fill="FFFFFF"/>
            <w:tcMar>
              <w:top w:w="20" w:type="dxa"/>
              <w:left w:w="20" w:type="dxa"/>
              <w:bottom w:w="0" w:type="dxa"/>
              <w:right w:w="20" w:type="dxa"/>
            </w:tcMar>
          </w:tcPr>
          <w:p w14:paraId="388DDFEB" w14:textId="77777777" w:rsidR="00A6005F" w:rsidRDefault="00AB2B5D">
            <w:pPr>
              <w:pStyle w:val="normal0"/>
              <w:widowControl w:val="0"/>
              <w:spacing w:line="240" w:lineRule="auto"/>
              <w:ind w:left="105"/>
              <w:rPr>
                <w:color w:val="FFFFFF"/>
                <w:sz w:val="20"/>
                <w:szCs w:val="20"/>
              </w:rPr>
            </w:pPr>
            <w:r>
              <w:rPr>
                <w:sz w:val="20"/>
                <w:szCs w:val="20"/>
              </w:rPr>
              <w:t>Estimation of carbon fluxes due to processes in the carbon cycle.</w:t>
            </w:r>
          </w:p>
        </w:tc>
        <w:tc>
          <w:tcPr>
            <w:tcW w:w="4080" w:type="dxa"/>
            <w:shd w:val="clear" w:color="auto" w:fill="FFFFFF"/>
            <w:tcMar>
              <w:top w:w="20" w:type="dxa"/>
              <w:left w:w="20" w:type="dxa"/>
              <w:bottom w:w="0" w:type="dxa"/>
              <w:right w:w="20" w:type="dxa"/>
            </w:tcMar>
          </w:tcPr>
          <w:p w14:paraId="35D41D94" w14:textId="77777777" w:rsidR="00A6005F" w:rsidRDefault="00AB2B5D">
            <w:pPr>
              <w:pStyle w:val="normal0"/>
              <w:widowControl w:val="0"/>
              <w:spacing w:line="240" w:lineRule="auto"/>
              <w:rPr>
                <w:sz w:val="20"/>
                <w:szCs w:val="20"/>
              </w:rPr>
            </w:pPr>
            <w:r>
              <w:rPr>
                <w:sz w:val="20"/>
                <w:szCs w:val="20"/>
              </w:rPr>
              <w:t>Carbon fluxes should be measured in gigatonnes.</w:t>
            </w:r>
          </w:p>
        </w:tc>
      </w:tr>
      <w:tr w:rsidR="00A6005F" w14:paraId="3E2CFE4D" w14:textId="77777777" w:rsidTr="00A6005F">
        <w:trPr>
          <w:trHeight w:val="360"/>
        </w:trPr>
        <w:tc>
          <w:tcPr>
            <w:tcW w:w="1035" w:type="dxa"/>
            <w:shd w:val="clear" w:color="auto" w:fill="FFFFFF"/>
            <w:tcMar>
              <w:top w:w="20" w:type="dxa"/>
              <w:left w:w="20" w:type="dxa"/>
              <w:bottom w:w="0" w:type="dxa"/>
              <w:right w:w="20" w:type="dxa"/>
            </w:tcMar>
          </w:tcPr>
          <w:p w14:paraId="26EFFD9B" w14:textId="77777777" w:rsidR="00A6005F" w:rsidRDefault="00AB2B5D">
            <w:pPr>
              <w:pStyle w:val="normal0"/>
              <w:widowControl w:val="0"/>
              <w:spacing w:line="240" w:lineRule="auto"/>
              <w:rPr>
                <w:sz w:val="20"/>
                <w:szCs w:val="20"/>
              </w:rPr>
            </w:pPr>
            <w:r>
              <w:rPr>
                <w:sz w:val="20"/>
                <w:szCs w:val="20"/>
              </w:rPr>
              <w:t>4.3.A2</w:t>
            </w:r>
          </w:p>
        </w:tc>
        <w:tc>
          <w:tcPr>
            <w:tcW w:w="4500" w:type="dxa"/>
            <w:shd w:val="clear" w:color="auto" w:fill="FFFFFF"/>
            <w:tcMar>
              <w:top w:w="20" w:type="dxa"/>
              <w:left w:w="20" w:type="dxa"/>
              <w:bottom w:w="0" w:type="dxa"/>
              <w:right w:w="20" w:type="dxa"/>
            </w:tcMar>
          </w:tcPr>
          <w:p w14:paraId="5FE0FA00" w14:textId="77777777" w:rsidR="00A6005F" w:rsidRDefault="00AB2B5D">
            <w:pPr>
              <w:pStyle w:val="normal0"/>
              <w:widowControl w:val="0"/>
              <w:spacing w:line="240" w:lineRule="auto"/>
              <w:ind w:left="105"/>
              <w:rPr>
                <w:sz w:val="20"/>
                <w:szCs w:val="20"/>
              </w:rPr>
            </w:pPr>
            <w:r>
              <w:rPr>
                <w:sz w:val="20"/>
                <w:szCs w:val="20"/>
              </w:rPr>
              <w:t>Analysis of data from air monitoring stations to explain annual fluctuations.</w:t>
            </w:r>
          </w:p>
        </w:tc>
        <w:tc>
          <w:tcPr>
            <w:tcW w:w="4080" w:type="dxa"/>
            <w:shd w:val="clear" w:color="auto" w:fill="FFFFFF"/>
            <w:tcMar>
              <w:top w:w="20" w:type="dxa"/>
              <w:left w:w="20" w:type="dxa"/>
              <w:bottom w:w="0" w:type="dxa"/>
              <w:right w:w="20" w:type="dxa"/>
            </w:tcMar>
          </w:tcPr>
          <w:p w14:paraId="54E3B1E8" w14:textId="77777777" w:rsidR="00A6005F" w:rsidRDefault="00A6005F">
            <w:pPr>
              <w:pStyle w:val="normal0"/>
              <w:widowControl w:val="0"/>
              <w:spacing w:line="240" w:lineRule="auto"/>
              <w:rPr>
                <w:sz w:val="20"/>
                <w:szCs w:val="20"/>
              </w:rPr>
            </w:pPr>
          </w:p>
        </w:tc>
      </w:tr>
      <w:tr w:rsidR="00A6005F" w14:paraId="71D11A77" w14:textId="77777777" w:rsidTr="00A6005F">
        <w:trPr>
          <w:cnfStyle w:val="000000100000" w:firstRow="0" w:lastRow="0" w:firstColumn="0" w:lastColumn="0" w:oddVBand="0" w:evenVBand="0" w:oddHBand="1" w:evenHBand="0" w:firstRowFirstColumn="0" w:firstRowLastColumn="0" w:lastRowFirstColumn="0" w:lastRowLastColumn="0"/>
          <w:trHeight w:val="360"/>
        </w:trPr>
        <w:tc>
          <w:tcPr>
            <w:tcW w:w="1035" w:type="dxa"/>
            <w:shd w:val="clear" w:color="auto" w:fill="FFFFFF"/>
            <w:tcMar>
              <w:top w:w="20" w:type="dxa"/>
              <w:left w:w="20" w:type="dxa"/>
              <w:bottom w:w="0" w:type="dxa"/>
              <w:right w:w="20" w:type="dxa"/>
            </w:tcMar>
          </w:tcPr>
          <w:p w14:paraId="5F24B4D3" w14:textId="77777777" w:rsidR="00A6005F" w:rsidRDefault="00AB2B5D">
            <w:pPr>
              <w:pStyle w:val="normal0"/>
              <w:widowControl w:val="0"/>
              <w:spacing w:line="240" w:lineRule="auto"/>
              <w:rPr>
                <w:sz w:val="20"/>
                <w:szCs w:val="20"/>
              </w:rPr>
            </w:pPr>
            <w:r>
              <w:rPr>
                <w:sz w:val="20"/>
                <w:szCs w:val="20"/>
              </w:rPr>
              <w:t>4.3.S1</w:t>
            </w:r>
          </w:p>
        </w:tc>
        <w:tc>
          <w:tcPr>
            <w:tcW w:w="4500" w:type="dxa"/>
            <w:shd w:val="clear" w:color="auto" w:fill="FFFFFF"/>
            <w:tcMar>
              <w:top w:w="20" w:type="dxa"/>
              <w:left w:w="20" w:type="dxa"/>
              <w:bottom w:w="0" w:type="dxa"/>
              <w:right w:w="20" w:type="dxa"/>
            </w:tcMar>
          </w:tcPr>
          <w:p w14:paraId="1E39EF3A" w14:textId="77777777" w:rsidR="00A6005F" w:rsidRDefault="00AB2B5D">
            <w:pPr>
              <w:pStyle w:val="normal0"/>
              <w:widowControl w:val="0"/>
              <w:spacing w:line="240" w:lineRule="auto"/>
              <w:ind w:left="105"/>
              <w:rPr>
                <w:sz w:val="20"/>
                <w:szCs w:val="20"/>
              </w:rPr>
            </w:pPr>
            <w:r>
              <w:rPr>
                <w:sz w:val="20"/>
                <w:szCs w:val="20"/>
              </w:rPr>
              <w:t>Construct a diagram of the carbon cycle.</w:t>
            </w:r>
          </w:p>
        </w:tc>
        <w:tc>
          <w:tcPr>
            <w:tcW w:w="4080" w:type="dxa"/>
            <w:shd w:val="clear" w:color="auto" w:fill="FFFFFF"/>
            <w:tcMar>
              <w:top w:w="20" w:type="dxa"/>
              <w:left w:w="20" w:type="dxa"/>
              <w:bottom w:w="0" w:type="dxa"/>
              <w:right w:w="20" w:type="dxa"/>
            </w:tcMar>
          </w:tcPr>
          <w:p w14:paraId="2F9B3F1D" w14:textId="77777777" w:rsidR="00A6005F" w:rsidRDefault="00A6005F">
            <w:pPr>
              <w:pStyle w:val="normal0"/>
              <w:widowControl w:val="0"/>
              <w:spacing w:line="240" w:lineRule="auto"/>
              <w:rPr>
                <w:sz w:val="20"/>
                <w:szCs w:val="20"/>
              </w:rPr>
            </w:pPr>
          </w:p>
        </w:tc>
      </w:tr>
    </w:tbl>
    <w:p w14:paraId="7DF14CC0" w14:textId="77777777" w:rsidR="00A6005F" w:rsidRDefault="00A6005F">
      <w:pPr>
        <w:pStyle w:val="normal0"/>
        <w:ind w:left="90"/>
        <w:rPr>
          <w:rFonts w:ascii="Calibri" w:eastAsia="Calibri" w:hAnsi="Calibri" w:cs="Calibri"/>
          <w:b/>
          <w:sz w:val="20"/>
          <w:szCs w:val="20"/>
        </w:rPr>
      </w:pPr>
    </w:p>
    <w:p w14:paraId="2D1A55F7" w14:textId="77777777" w:rsidR="00A6005F" w:rsidRDefault="00A6005F">
      <w:pPr>
        <w:pStyle w:val="normal0"/>
        <w:ind w:left="90"/>
        <w:rPr>
          <w:rFonts w:ascii="Calibri" w:eastAsia="Calibri" w:hAnsi="Calibri" w:cs="Calibri"/>
          <w:b/>
          <w:sz w:val="20"/>
          <w:szCs w:val="20"/>
        </w:rPr>
      </w:pPr>
    </w:p>
    <w:p w14:paraId="6660B414" w14:textId="77777777" w:rsidR="00A6005F" w:rsidRDefault="00A6005F">
      <w:pPr>
        <w:pStyle w:val="normal0"/>
        <w:ind w:left="90"/>
        <w:rPr>
          <w:rFonts w:ascii="Calibri" w:eastAsia="Calibri" w:hAnsi="Calibri" w:cs="Calibri"/>
          <w:b/>
          <w:sz w:val="20"/>
          <w:szCs w:val="20"/>
        </w:rPr>
      </w:pPr>
    </w:p>
    <w:p w14:paraId="26E94AD2" w14:textId="77777777" w:rsidR="00A6005F" w:rsidRDefault="00A6005F">
      <w:pPr>
        <w:pStyle w:val="normal0"/>
        <w:ind w:left="90"/>
        <w:rPr>
          <w:rFonts w:ascii="Calibri" w:eastAsia="Calibri" w:hAnsi="Calibri" w:cs="Calibri"/>
          <w:b/>
          <w:sz w:val="20"/>
          <w:szCs w:val="20"/>
        </w:rPr>
      </w:pPr>
    </w:p>
    <w:p w14:paraId="5EE80ED0" w14:textId="77777777" w:rsidR="00A6005F" w:rsidRDefault="00A6005F">
      <w:pPr>
        <w:pStyle w:val="normal0"/>
        <w:ind w:left="90"/>
        <w:rPr>
          <w:rFonts w:ascii="Calibri" w:eastAsia="Calibri" w:hAnsi="Calibri" w:cs="Calibri"/>
          <w:b/>
          <w:sz w:val="20"/>
          <w:szCs w:val="20"/>
        </w:rPr>
      </w:pPr>
    </w:p>
    <w:p w14:paraId="078D2811" w14:textId="77777777" w:rsidR="00A6005F" w:rsidRDefault="00A6005F">
      <w:pPr>
        <w:pStyle w:val="normal0"/>
        <w:ind w:left="90"/>
        <w:rPr>
          <w:rFonts w:ascii="Calibri" w:eastAsia="Calibri" w:hAnsi="Calibri" w:cs="Calibri"/>
          <w:b/>
          <w:sz w:val="20"/>
          <w:szCs w:val="20"/>
        </w:rPr>
      </w:pPr>
    </w:p>
    <w:p w14:paraId="4D46DA3C" w14:textId="77777777" w:rsidR="00A6005F" w:rsidRDefault="00A6005F">
      <w:pPr>
        <w:pStyle w:val="normal0"/>
        <w:ind w:left="90"/>
        <w:rPr>
          <w:rFonts w:ascii="Calibri" w:eastAsia="Calibri" w:hAnsi="Calibri" w:cs="Calibri"/>
          <w:b/>
          <w:sz w:val="20"/>
          <w:szCs w:val="20"/>
        </w:rPr>
      </w:pPr>
    </w:p>
    <w:p w14:paraId="322F0345" w14:textId="77777777" w:rsidR="00A6005F" w:rsidRDefault="00A6005F">
      <w:pPr>
        <w:pStyle w:val="normal0"/>
        <w:ind w:left="90"/>
        <w:rPr>
          <w:rFonts w:ascii="Calibri" w:eastAsia="Calibri" w:hAnsi="Calibri" w:cs="Calibri"/>
          <w:b/>
          <w:sz w:val="20"/>
          <w:szCs w:val="20"/>
        </w:rPr>
      </w:pPr>
    </w:p>
    <w:p w14:paraId="509D2EE1" w14:textId="77777777" w:rsidR="00A6005F" w:rsidRDefault="00A6005F">
      <w:pPr>
        <w:pStyle w:val="normal0"/>
        <w:ind w:left="90"/>
        <w:rPr>
          <w:rFonts w:ascii="Calibri" w:eastAsia="Calibri" w:hAnsi="Calibri" w:cs="Calibri"/>
          <w:b/>
          <w:sz w:val="20"/>
          <w:szCs w:val="20"/>
        </w:rPr>
      </w:pPr>
    </w:p>
    <w:p w14:paraId="391C4C26" w14:textId="77777777" w:rsidR="00A6005F" w:rsidRDefault="00A6005F">
      <w:pPr>
        <w:pStyle w:val="normal0"/>
        <w:ind w:left="90"/>
        <w:rPr>
          <w:rFonts w:ascii="Calibri" w:eastAsia="Calibri" w:hAnsi="Calibri" w:cs="Calibri"/>
          <w:b/>
          <w:sz w:val="20"/>
          <w:szCs w:val="20"/>
        </w:rPr>
      </w:pPr>
    </w:p>
    <w:p w14:paraId="0DA2228D" w14:textId="77777777" w:rsidR="00A6005F" w:rsidRDefault="00A6005F">
      <w:pPr>
        <w:pStyle w:val="normal0"/>
        <w:ind w:left="90"/>
        <w:rPr>
          <w:rFonts w:ascii="Calibri" w:eastAsia="Calibri" w:hAnsi="Calibri" w:cs="Calibri"/>
          <w:b/>
          <w:sz w:val="20"/>
          <w:szCs w:val="20"/>
        </w:rPr>
      </w:pPr>
    </w:p>
    <w:p w14:paraId="20143F69" w14:textId="77777777" w:rsidR="00A6005F" w:rsidRDefault="00A6005F">
      <w:pPr>
        <w:pStyle w:val="normal0"/>
        <w:ind w:left="90"/>
        <w:rPr>
          <w:rFonts w:ascii="Calibri" w:eastAsia="Calibri" w:hAnsi="Calibri" w:cs="Calibri"/>
          <w:b/>
          <w:sz w:val="20"/>
          <w:szCs w:val="20"/>
        </w:rPr>
      </w:pPr>
    </w:p>
    <w:p w14:paraId="43D15DDC" w14:textId="77777777" w:rsidR="00A6005F" w:rsidRDefault="00A6005F">
      <w:pPr>
        <w:pStyle w:val="normal0"/>
        <w:ind w:left="90"/>
        <w:rPr>
          <w:rFonts w:ascii="Calibri" w:eastAsia="Calibri" w:hAnsi="Calibri" w:cs="Calibri"/>
          <w:b/>
          <w:sz w:val="20"/>
          <w:szCs w:val="20"/>
        </w:rPr>
      </w:pPr>
    </w:p>
    <w:p w14:paraId="520A9C09" w14:textId="77777777" w:rsidR="00A6005F" w:rsidRPr="00A6231C" w:rsidRDefault="00AB2B5D">
      <w:pPr>
        <w:pStyle w:val="normal0"/>
        <w:ind w:left="90"/>
        <w:rPr>
          <w:rFonts w:ascii="Calibri" w:eastAsia="Calibri" w:hAnsi="Calibri" w:cs="Calibri"/>
          <w:i/>
          <w:sz w:val="20"/>
          <w:szCs w:val="20"/>
          <w:u w:val="single"/>
        </w:rPr>
      </w:pPr>
      <w:r w:rsidRPr="00A6231C">
        <w:rPr>
          <w:rFonts w:ascii="Calibri" w:eastAsia="Calibri" w:hAnsi="Calibri" w:cs="Calibri"/>
          <w:i/>
          <w:sz w:val="20"/>
          <w:szCs w:val="20"/>
          <w:u w:val="single"/>
        </w:rPr>
        <w:t>4.3.S1 Construct a diagram of the carbon cycle</w:t>
      </w:r>
    </w:p>
    <w:p w14:paraId="7C10DA4F" w14:textId="77777777" w:rsidR="00A6005F" w:rsidRDefault="00A6005F">
      <w:pPr>
        <w:pStyle w:val="normal0"/>
        <w:rPr>
          <w:rFonts w:ascii="Calibri" w:eastAsia="Calibri" w:hAnsi="Calibri" w:cs="Calibri"/>
          <w:b/>
          <w:sz w:val="20"/>
          <w:szCs w:val="20"/>
        </w:rPr>
      </w:pPr>
    </w:p>
    <w:p w14:paraId="2D940F1F" w14:textId="77777777" w:rsidR="00A6005F" w:rsidRPr="00A6231C" w:rsidRDefault="00AB2B5D">
      <w:pPr>
        <w:pStyle w:val="normal0"/>
        <w:rPr>
          <w:rFonts w:ascii="Calibri" w:eastAsia="Calibri" w:hAnsi="Calibri" w:cs="Calibri"/>
          <w:sz w:val="20"/>
          <w:szCs w:val="20"/>
        </w:rPr>
      </w:pPr>
      <w:r w:rsidRPr="00A6231C">
        <w:rPr>
          <w:rFonts w:ascii="Calibri" w:eastAsia="Calibri" w:hAnsi="Calibri" w:cs="Calibri"/>
          <w:sz w:val="20"/>
          <w:szCs w:val="20"/>
        </w:rPr>
        <w:t>1. Practice drawing of Carbon Cycle</w:t>
      </w:r>
    </w:p>
    <w:p w14:paraId="2414ED02" w14:textId="77777777" w:rsidR="00A6005F" w:rsidRDefault="00AB2B5D">
      <w:pPr>
        <w:pStyle w:val="normal0"/>
        <w:ind w:left="720"/>
        <w:rPr>
          <w:rFonts w:ascii="Calibri" w:eastAsia="Calibri" w:hAnsi="Calibri" w:cs="Calibri"/>
          <w:sz w:val="20"/>
          <w:szCs w:val="20"/>
        </w:rPr>
      </w:pPr>
      <w:r>
        <w:rPr>
          <w:rFonts w:ascii="Calibri" w:eastAsia="Calibri" w:hAnsi="Calibri" w:cs="Calibri"/>
          <w:sz w:val="20"/>
          <w:szCs w:val="20"/>
        </w:rPr>
        <w:t>(pool/sink) = reserve of the element; long term storage</w:t>
      </w:r>
    </w:p>
    <w:p w14:paraId="51D529E9" w14:textId="77777777" w:rsidR="00A6005F" w:rsidRDefault="00AB2B5D">
      <w:pPr>
        <w:pStyle w:val="normal0"/>
        <w:ind w:left="720"/>
        <w:rPr>
          <w:rFonts w:ascii="Calibri" w:eastAsia="Calibri" w:hAnsi="Calibri" w:cs="Calibri"/>
          <w:sz w:val="20"/>
          <w:szCs w:val="20"/>
        </w:rPr>
      </w:pPr>
      <w:r>
        <w:rPr>
          <w:rFonts w:ascii="Calibri" w:eastAsia="Calibri" w:hAnsi="Calibri" w:cs="Calibri"/>
          <w:sz w:val="20"/>
          <w:szCs w:val="20"/>
        </w:rPr>
        <w:t xml:space="preserve">(flux) = process/ transfer of the element from one pool to another. </w:t>
      </w:r>
    </w:p>
    <w:p w14:paraId="79B5B4B8" w14:textId="77777777" w:rsidR="00A6005F" w:rsidRDefault="00A6005F">
      <w:pPr>
        <w:pStyle w:val="normal0"/>
        <w:rPr>
          <w:rFonts w:ascii="Calibri" w:eastAsia="Calibri" w:hAnsi="Calibri" w:cs="Calibri"/>
          <w:b/>
          <w:sz w:val="20"/>
          <w:szCs w:val="20"/>
        </w:rPr>
      </w:pPr>
    </w:p>
    <w:p w14:paraId="4AE2F852" w14:textId="77777777" w:rsidR="00AB2B5D" w:rsidRDefault="00AB2B5D">
      <w:pPr>
        <w:pStyle w:val="normal0"/>
        <w:rPr>
          <w:rFonts w:ascii="Calibri" w:eastAsia="Calibri" w:hAnsi="Calibri" w:cs="Calibri"/>
          <w:b/>
          <w:sz w:val="20"/>
          <w:szCs w:val="20"/>
        </w:rPr>
      </w:pPr>
    </w:p>
    <w:p w14:paraId="005D36D6" w14:textId="77777777" w:rsidR="00AB2B5D" w:rsidRDefault="00AB2B5D">
      <w:pPr>
        <w:pStyle w:val="normal0"/>
        <w:rPr>
          <w:rFonts w:ascii="Calibri" w:eastAsia="Calibri" w:hAnsi="Calibri" w:cs="Calibri"/>
          <w:b/>
          <w:sz w:val="20"/>
          <w:szCs w:val="20"/>
        </w:rPr>
      </w:pPr>
    </w:p>
    <w:p w14:paraId="130D6971" w14:textId="77777777" w:rsidR="00AB2B5D" w:rsidRDefault="00AB2B5D">
      <w:pPr>
        <w:pStyle w:val="normal0"/>
        <w:rPr>
          <w:rFonts w:ascii="Calibri" w:eastAsia="Calibri" w:hAnsi="Calibri" w:cs="Calibri"/>
          <w:b/>
          <w:sz w:val="20"/>
          <w:szCs w:val="20"/>
        </w:rPr>
      </w:pPr>
    </w:p>
    <w:p w14:paraId="0492C249" w14:textId="77777777" w:rsidR="00AB2B5D" w:rsidRDefault="00AB2B5D">
      <w:pPr>
        <w:pStyle w:val="normal0"/>
        <w:rPr>
          <w:rFonts w:ascii="Calibri" w:eastAsia="Calibri" w:hAnsi="Calibri" w:cs="Calibri"/>
          <w:b/>
          <w:sz w:val="20"/>
          <w:szCs w:val="20"/>
        </w:rPr>
      </w:pPr>
    </w:p>
    <w:p w14:paraId="0D342F23" w14:textId="77777777" w:rsidR="00AB2B5D" w:rsidRDefault="00AB2B5D">
      <w:pPr>
        <w:pStyle w:val="normal0"/>
        <w:rPr>
          <w:rFonts w:ascii="Calibri" w:eastAsia="Calibri" w:hAnsi="Calibri" w:cs="Calibri"/>
          <w:b/>
          <w:sz w:val="20"/>
          <w:szCs w:val="20"/>
        </w:rPr>
      </w:pPr>
    </w:p>
    <w:p w14:paraId="26011BBA" w14:textId="77777777" w:rsidR="00AB2B5D" w:rsidRDefault="00AB2B5D">
      <w:pPr>
        <w:pStyle w:val="normal0"/>
        <w:rPr>
          <w:rFonts w:ascii="Calibri" w:eastAsia="Calibri" w:hAnsi="Calibri" w:cs="Calibri"/>
          <w:b/>
          <w:sz w:val="20"/>
          <w:szCs w:val="20"/>
        </w:rPr>
      </w:pPr>
    </w:p>
    <w:p w14:paraId="13917B95" w14:textId="77777777" w:rsidR="00AB2B5D" w:rsidRDefault="00AB2B5D">
      <w:pPr>
        <w:pStyle w:val="normal0"/>
        <w:rPr>
          <w:rFonts w:ascii="Calibri" w:eastAsia="Calibri" w:hAnsi="Calibri" w:cs="Calibri"/>
          <w:b/>
          <w:sz w:val="20"/>
          <w:szCs w:val="20"/>
        </w:rPr>
      </w:pPr>
    </w:p>
    <w:p w14:paraId="4F3EB3FB" w14:textId="77777777" w:rsidR="00AB2B5D" w:rsidRDefault="00AB2B5D">
      <w:pPr>
        <w:pStyle w:val="normal0"/>
        <w:rPr>
          <w:rFonts w:ascii="Calibri" w:eastAsia="Calibri" w:hAnsi="Calibri" w:cs="Calibri"/>
          <w:b/>
          <w:sz w:val="20"/>
          <w:szCs w:val="20"/>
        </w:rPr>
      </w:pPr>
    </w:p>
    <w:p w14:paraId="338B8E82" w14:textId="77777777" w:rsidR="00AB2B5D" w:rsidRDefault="00AB2B5D">
      <w:pPr>
        <w:pStyle w:val="normal0"/>
        <w:rPr>
          <w:rFonts w:ascii="Calibri" w:eastAsia="Calibri" w:hAnsi="Calibri" w:cs="Calibri"/>
          <w:b/>
          <w:sz w:val="20"/>
          <w:szCs w:val="20"/>
        </w:rPr>
      </w:pPr>
    </w:p>
    <w:p w14:paraId="0BE6E167" w14:textId="77777777" w:rsidR="00AB2B5D" w:rsidRDefault="00AB2B5D">
      <w:pPr>
        <w:pStyle w:val="normal0"/>
        <w:rPr>
          <w:rFonts w:ascii="Calibri" w:eastAsia="Calibri" w:hAnsi="Calibri" w:cs="Calibri"/>
          <w:b/>
          <w:sz w:val="20"/>
          <w:szCs w:val="20"/>
        </w:rPr>
      </w:pPr>
    </w:p>
    <w:p w14:paraId="3361ED88" w14:textId="77777777" w:rsidR="00AB2B5D" w:rsidRDefault="00AB2B5D">
      <w:pPr>
        <w:pStyle w:val="normal0"/>
        <w:rPr>
          <w:rFonts w:ascii="Calibri" w:eastAsia="Calibri" w:hAnsi="Calibri" w:cs="Calibri"/>
          <w:b/>
          <w:sz w:val="20"/>
          <w:szCs w:val="20"/>
        </w:rPr>
      </w:pPr>
    </w:p>
    <w:p w14:paraId="4EE24E53" w14:textId="77777777" w:rsidR="00AB2B5D" w:rsidRPr="00A6231C" w:rsidRDefault="00AB2B5D">
      <w:pPr>
        <w:pStyle w:val="normal0"/>
        <w:rPr>
          <w:rFonts w:ascii="Calibri" w:eastAsia="Calibri" w:hAnsi="Calibri" w:cs="Calibri"/>
          <w:sz w:val="20"/>
          <w:szCs w:val="20"/>
        </w:rPr>
      </w:pPr>
    </w:p>
    <w:p w14:paraId="5AE3B0C6" w14:textId="77777777" w:rsidR="00A6231C" w:rsidRDefault="00A6231C" w:rsidP="00A6231C">
      <w:pPr>
        <w:pStyle w:val="normal0"/>
        <w:rPr>
          <w:rFonts w:ascii="Calibri" w:eastAsia="Calibri" w:hAnsi="Calibri" w:cs="Calibri"/>
          <w:sz w:val="20"/>
          <w:szCs w:val="20"/>
        </w:rPr>
      </w:pPr>
      <w:r w:rsidRPr="00A6231C">
        <w:rPr>
          <w:rFonts w:ascii="Calibri" w:eastAsia="Calibri" w:hAnsi="Calibri" w:cs="Calibri"/>
          <w:sz w:val="20"/>
          <w:szCs w:val="20"/>
        </w:rPr>
        <w:t>2. Between which sinks would you add a flux showing volcanoes and the weathering of rocks?</w:t>
      </w:r>
    </w:p>
    <w:p w14:paraId="6C0187F9" w14:textId="77777777" w:rsidR="00A6231C" w:rsidRDefault="00A6231C" w:rsidP="00A6231C">
      <w:pPr>
        <w:pStyle w:val="normal0"/>
        <w:rPr>
          <w:rFonts w:ascii="Calibri" w:eastAsia="Calibri" w:hAnsi="Calibri" w:cs="Calibri"/>
          <w:sz w:val="20"/>
          <w:szCs w:val="20"/>
        </w:rPr>
      </w:pPr>
    </w:p>
    <w:p w14:paraId="11CA58D1" w14:textId="77777777" w:rsidR="00A6231C" w:rsidRDefault="00A6231C" w:rsidP="00A6231C">
      <w:pPr>
        <w:pStyle w:val="normal0"/>
        <w:rPr>
          <w:rFonts w:ascii="Calibri" w:eastAsia="Calibri" w:hAnsi="Calibri" w:cs="Calibri"/>
          <w:sz w:val="20"/>
          <w:szCs w:val="20"/>
        </w:rPr>
      </w:pPr>
    </w:p>
    <w:p w14:paraId="1ABDF90F" w14:textId="77777777" w:rsidR="00A6231C" w:rsidRDefault="00A6231C" w:rsidP="00A6231C">
      <w:pPr>
        <w:pStyle w:val="normal0"/>
        <w:rPr>
          <w:rFonts w:ascii="Calibri" w:eastAsia="Calibri" w:hAnsi="Calibri" w:cs="Calibri"/>
          <w:sz w:val="20"/>
          <w:szCs w:val="20"/>
        </w:rPr>
      </w:pPr>
    </w:p>
    <w:p w14:paraId="05087198" w14:textId="77777777" w:rsidR="00A6231C" w:rsidRDefault="00A6231C" w:rsidP="00A6231C">
      <w:pPr>
        <w:pStyle w:val="normal0"/>
        <w:rPr>
          <w:rFonts w:ascii="Calibri" w:eastAsia="Calibri" w:hAnsi="Calibri" w:cs="Calibri"/>
          <w:sz w:val="20"/>
          <w:szCs w:val="20"/>
        </w:rPr>
      </w:pPr>
    </w:p>
    <w:p w14:paraId="2FFA9016" w14:textId="77777777" w:rsidR="00A6231C" w:rsidRPr="00A6231C" w:rsidRDefault="00A6231C" w:rsidP="00A6231C">
      <w:pPr>
        <w:pStyle w:val="normal0"/>
        <w:rPr>
          <w:rFonts w:ascii="Calibri" w:eastAsia="Calibri" w:hAnsi="Calibri" w:cs="Calibri"/>
          <w:sz w:val="20"/>
          <w:szCs w:val="20"/>
        </w:rPr>
      </w:pPr>
    </w:p>
    <w:p w14:paraId="3A767ADA" w14:textId="77777777" w:rsidR="00A6231C" w:rsidRDefault="00A6231C" w:rsidP="00A6231C">
      <w:pPr>
        <w:pStyle w:val="normal0"/>
        <w:rPr>
          <w:rFonts w:ascii="Calibri" w:eastAsia="Calibri" w:hAnsi="Calibri" w:cs="Calibri"/>
          <w:sz w:val="20"/>
          <w:szCs w:val="20"/>
        </w:rPr>
      </w:pPr>
      <w:r w:rsidRPr="00A6231C">
        <w:rPr>
          <w:rFonts w:ascii="Calibri" w:eastAsia="Calibri" w:hAnsi="Calibri" w:cs="Calibri"/>
          <w:sz w:val="20"/>
          <w:szCs w:val="20"/>
        </w:rPr>
        <w:t xml:space="preserve">
</w:t>
      </w:r>
      <w:r>
        <w:rPr>
          <w:rFonts w:ascii="Calibri" w:eastAsia="Calibri" w:hAnsi="Calibri" w:cs="Calibri"/>
          <w:sz w:val="20"/>
          <w:szCs w:val="20"/>
        </w:rPr>
        <w:t xml:space="preserve">3. </w:t>
      </w:r>
      <w:r w:rsidRPr="00A6231C">
        <w:rPr>
          <w:rFonts w:ascii="Calibri" w:eastAsia="Calibri" w:hAnsi="Calibri" w:cs="Calibri"/>
          <w:sz w:val="20"/>
          <w:szCs w:val="20"/>
        </w:rPr>
        <w:t xml:space="preserve">What additional sink would you add to show the role of corals and shellfish? </w:t>
      </w:r>
    </w:p>
    <w:p w14:paraId="6E53D562" w14:textId="77777777" w:rsidR="00A6231C" w:rsidRDefault="00A6231C" w:rsidP="00A6231C">
      <w:pPr>
        <w:pStyle w:val="normal0"/>
        <w:rPr>
          <w:rFonts w:ascii="Calibri" w:eastAsia="Calibri" w:hAnsi="Calibri" w:cs="Calibri"/>
          <w:sz w:val="20"/>
          <w:szCs w:val="20"/>
        </w:rPr>
      </w:pPr>
    </w:p>
    <w:p w14:paraId="212E08CA" w14:textId="77777777" w:rsidR="00A6231C" w:rsidRDefault="00A6231C" w:rsidP="00A6231C">
      <w:pPr>
        <w:pStyle w:val="normal0"/>
        <w:rPr>
          <w:rFonts w:ascii="Calibri" w:eastAsia="Calibri" w:hAnsi="Calibri" w:cs="Calibri"/>
          <w:sz w:val="20"/>
          <w:szCs w:val="20"/>
        </w:rPr>
      </w:pPr>
    </w:p>
    <w:p w14:paraId="7E13EE58" w14:textId="77777777" w:rsidR="00A6231C" w:rsidRDefault="00A6231C" w:rsidP="00A6231C">
      <w:pPr>
        <w:pStyle w:val="normal0"/>
        <w:rPr>
          <w:rFonts w:ascii="Calibri" w:eastAsia="Calibri" w:hAnsi="Calibri" w:cs="Calibri"/>
          <w:sz w:val="20"/>
          <w:szCs w:val="20"/>
        </w:rPr>
      </w:pPr>
    </w:p>
    <w:p w14:paraId="5DAB9250" w14:textId="77777777" w:rsidR="00A6231C" w:rsidRDefault="00A6231C" w:rsidP="00A6231C">
      <w:pPr>
        <w:pStyle w:val="normal0"/>
        <w:rPr>
          <w:rFonts w:ascii="Calibri" w:eastAsia="Calibri" w:hAnsi="Calibri" w:cs="Calibri"/>
          <w:sz w:val="20"/>
          <w:szCs w:val="20"/>
        </w:rPr>
      </w:pPr>
    </w:p>
    <w:p w14:paraId="1A18FA14" w14:textId="77777777" w:rsidR="00A6231C" w:rsidRDefault="00A6231C" w:rsidP="00A6231C">
      <w:pPr>
        <w:pStyle w:val="normal0"/>
        <w:rPr>
          <w:rFonts w:ascii="Calibri" w:eastAsia="Calibri" w:hAnsi="Calibri" w:cs="Calibri"/>
          <w:sz w:val="20"/>
          <w:szCs w:val="20"/>
        </w:rPr>
      </w:pPr>
    </w:p>
    <w:p w14:paraId="4B3EA423" w14:textId="77777777" w:rsidR="00A6231C" w:rsidRDefault="00A6231C" w:rsidP="00A6231C">
      <w:pPr>
        <w:pStyle w:val="normal0"/>
        <w:rPr>
          <w:rFonts w:ascii="Calibri" w:eastAsia="Calibri" w:hAnsi="Calibri" w:cs="Calibri"/>
          <w:sz w:val="20"/>
          <w:szCs w:val="20"/>
        </w:rPr>
      </w:pPr>
    </w:p>
    <w:p w14:paraId="3D2BA882" w14:textId="77777777" w:rsidR="00A6231C" w:rsidRPr="00A6231C" w:rsidRDefault="00A6231C" w:rsidP="00A6231C">
      <w:pPr>
        <w:pStyle w:val="normal0"/>
        <w:rPr>
          <w:rFonts w:ascii="Calibri" w:eastAsia="Calibri" w:hAnsi="Calibri" w:cs="Calibri"/>
          <w:sz w:val="20"/>
          <w:szCs w:val="20"/>
        </w:rPr>
      </w:pPr>
      <w:r>
        <w:rPr>
          <w:rFonts w:ascii="Calibri" w:eastAsia="Calibri" w:hAnsi="Calibri" w:cs="Calibri"/>
          <w:sz w:val="20"/>
          <w:szCs w:val="20"/>
        </w:rPr>
        <w:t xml:space="preserve">4. </w:t>
      </w:r>
      <w:r w:rsidRPr="00A6231C">
        <w:rPr>
          <w:rFonts w:ascii="Calibri" w:eastAsia="Calibri" w:hAnsi="Calibri" w:cs="Calibri"/>
          <w:sz w:val="20"/>
          <w:szCs w:val="20"/>
        </w:rPr>
        <w:t>What additional flux would be needed?</w:t>
      </w:r>
    </w:p>
    <w:p w14:paraId="4EEC5C3E" w14:textId="77777777" w:rsidR="00A6231C" w:rsidRDefault="00A6231C" w:rsidP="00A6231C">
      <w:pPr>
        <w:pStyle w:val="normal0"/>
        <w:rPr>
          <w:rFonts w:ascii="Calibri" w:eastAsia="Calibri" w:hAnsi="Calibri" w:cs="Calibri"/>
          <w:sz w:val="20"/>
          <w:szCs w:val="20"/>
        </w:rPr>
      </w:pPr>
      <w:r w:rsidRPr="00A6231C">
        <w:rPr>
          <w:rFonts w:ascii="Calibri" w:eastAsia="Calibri" w:hAnsi="Calibri" w:cs="Calibri"/>
          <w:sz w:val="20"/>
          <w:szCs w:val="20"/>
        </w:rPr>
        <w:t xml:space="preserve">
</w:t>
      </w:r>
    </w:p>
    <w:p w14:paraId="5C9B8845" w14:textId="77777777" w:rsidR="00A6231C" w:rsidRDefault="00A6231C" w:rsidP="00A6231C">
      <w:pPr>
        <w:pStyle w:val="normal0"/>
        <w:rPr>
          <w:rFonts w:ascii="Calibri" w:eastAsia="Calibri" w:hAnsi="Calibri" w:cs="Calibri"/>
          <w:sz w:val="20"/>
          <w:szCs w:val="20"/>
        </w:rPr>
      </w:pPr>
    </w:p>
    <w:p w14:paraId="55C79F6C" w14:textId="77777777" w:rsidR="00A6231C" w:rsidRDefault="00A6231C" w:rsidP="00A6231C">
      <w:pPr>
        <w:pStyle w:val="normal0"/>
        <w:rPr>
          <w:rFonts w:ascii="Calibri" w:eastAsia="Calibri" w:hAnsi="Calibri" w:cs="Calibri"/>
          <w:sz w:val="20"/>
          <w:szCs w:val="20"/>
        </w:rPr>
      </w:pPr>
    </w:p>
    <w:p w14:paraId="663BE2B3" w14:textId="77777777" w:rsidR="00A6231C" w:rsidRDefault="00A6231C" w:rsidP="00A6231C">
      <w:pPr>
        <w:pStyle w:val="normal0"/>
        <w:rPr>
          <w:rFonts w:ascii="Calibri" w:eastAsia="Calibri" w:hAnsi="Calibri" w:cs="Calibri"/>
          <w:sz w:val="20"/>
          <w:szCs w:val="20"/>
        </w:rPr>
      </w:pPr>
    </w:p>
    <w:p w14:paraId="2274DF85" w14:textId="77777777" w:rsidR="00A6231C" w:rsidRDefault="00A6231C" w:rsidP="00A6231C">
      <w:pPr>
        <w:pStyle w:val="normal0"/>
        <w:rPr>
          <w:rFonts w:ascii="Calibri" w:eastAsia="Calibri" w:hAnsi="Calibri" w:cs="Calibri"/>
          <w:sz w:val="20"/>
          <w:szCs w:val="20"/>
        </w:rPr>
      </w:pPr>
    </w:p>
    <w:p w14:paraId="78AFB9C5" w14:textId="77777777" w:rsidR="00A6231C" w:rsidRDefault="00A6231C" w:rsidP="00A6231C">
      <w:pPr>
        <w:pStyle w:val="normal0"/>
        <w:rPr>
          <w:rFonts w:ascii="Calibri" w:eastAsia="Calibri" w:hAnsi="Calibri" w:cs="Calibri"/>
          <w:sz w:val="20"/>
          <w:szCs w:val="20"/>
        </w:rPr>
      </w:pPr>
      <w:r>
        <w:rPr>
          <w:rFonts w:ascii="Calibri" w:eastAsia="Calibri" w:hAnsi="Calibri" w:cs="Calibri"/>
          <w:sz w:val="20"/>
          <w:szCs w:val="20"/>
        </w:rPr>
        <w:t xml:space="preserve">5. </w:t>
      </w:r>
      <w:r w:rsidRPr="00A6231C">
        <w:rPr>
          <w:rFonts w:ascii="Calibri" w:eastAsia="Calibri" w:hAnsi="Calibri" w:cs="Calibri"/>
          <w:sz w:val="20"/>
          <w:szCs w:val="20"/>
        </w:rPr>
        <w:t>In some environments water is unable to drain out of soils so they become waterlogged and anaerobic. This prevents the decomposition of dead organic matter forming peat deposits [4.3.U7]. Peat can be dried and burnt as a fuel. Suggest how peat could be added to the carbon cycle.</w:t>
      </w:r>
    </w:p>
    <w:p w14:paraId="0876AD36" w14:textId="77777777" w:rsidR="00A6231C" w:rsidRDefault="00A6231C" w:rsidP="00A6231C">
      <w:pPr>
        <w:pStyle w:val="normal0"/>
        <w:rPr>
          <w:rFonts w:ascii="Calibri" w:eastAsia="Calibri" w:hAnsi="Calibri" w:cs="Calibri"/>
          <w:sz w:val="20"/>
          <w:szCs w:val="20"/>
        </w:rPr>
      </w:pPr>
    </w:p>
    <w:p w14:paraId="4BDFA0CC" w14:textId="77777777" w:rsidR="00A6231C" w:rsidRDefault="00A6231C" w:rsidP="00A6231C">
      <w:pPr>
        <w:pStyle w:val="normal0"/>
        <w:rPr>
          <w:rFonts w:ascii="Calibri" w:eastAsia="Calibri" w:hAnsi="Calibri" w:cs="Calibri"/>
          <w:sz w:val="20"/>
          <w:szCs w:val="20"/>
        </w:rPr>
      </w:pPr>
    </w:p>
    <w:p w14:paraId="5D288414" w14:textId="77777777" w:rsidR="00A6231C" w:rsidRDefault="00A6231C" w:rsidP="00A6231C">
      <w:pPr>
        <w:pStyle w:val="normal0"/>
        <w:rPr>
          <w:rFonts w:ascii="Calibri" w:eastAsia="Calibri" w:hAnsi="Calibri" w:cs="Calibri"/>
          <w:sz w:val="20"/>
          <w:szCs w:val="20"/>
        </w:rPr>
      </w:pPr>
    </w:p>
    <w:p w14:paraId="765FE887" w14:textId="77777777" w:rsidR="00A6231C" w:rsidRDefault="00A6231C" w:rsidP="00A6231C">
      <w:pPr>
        <w:pStyle w:val="normal0"/>
        <w:rPr>
          <w:rFonts w:ascii="Calibri" w:eastAsia="Calibri" w:hAnsi="Calibri" w:cs="Calibri"/>
          <w:sz w:val="20"/>
          <w:szCs w:val="20"/>
        </w:rPr>
      </w:pPr>
    </w:p>
    <w:p w14:paraId="58686725" w14:textId="77777777" w:rsidR="00A6231C" w:rsidRPr="00A6231C" w:rsidRDefault="00A6231C" w:rsidP="00A6231C">
      <w:pPr>
        <w:pStyle w:val="normal0"/>
        <w:rPr>
          <w:rFonts w:ascii="Calibri" w:eastAsia="Calibri" w:hAnsi="Calibri" w:cs="Calibri"/>
          <w:sz w:val="20"/>
          <w:szCs w:val="20"/>
        </w:rPr>
      </w:pPr>
    </w:p>
    <w:p w14:paraId="3849EA0E" w14:textId="77777777" w:rsidR="00A6231C" w:rsidRPr="00A6231C" w:rsidRDefault="00A6231C" w:rsidP="00A6231C">
      <w:pPr>
        <w:pStyle w:val="normal0"/>
        <w:rPr>
          <w:rFonts w:ascii="Calibri" w:eastAsia="Calibri" w:hAnsi="Calibri" w:cs="Calibri"/>
          <w:sz w:val="20"/>
          <w:szCs w:val="20"/>
        </w:rPr>
      </w:pPr>
      <w:r w:rsidRPr="00A6231C">
        <w:rPr>
          <w:rFonts w:ascii="Calibri" w:eastAsia="Calibri" w:hAnsi="Calibri" w:cs="Calibri"/>
          <w:sz w:val="20"/>
          <w:szCs w:val="20"/>
        </w:rPr>
        <w:lastRenderedPageBreak/>
        <w:t xml:space="preserve">
</w:t>
      </w:r>
      <w:r>
        <w:rPr>
          <w:rFonts w:ascii="Calibri" w:eastAsia="Calibri" w:hAnsi="Calibri" w:cs="Calibri"/>
          <w:sz w:val="20"/>
          <w:szCs w:val="20"/>
        </w:rPr>
        <w:t xml:space="preserve">6. </w:t>
      </w:r>
      <w:r w:rsidRPr="00A6231C">
        <w:rPr>
          <w:rFonts w:ascii="Calibri" w:eastAsia="Calibri" w:hAnsi="Calibri" w:cs="Calibri"/>
          <w:sz w:val="20"/>
          <w:szCs w:val="20"/>
        </w:rPr>
        <w:t>Explain why fossil fuels are classified as non-renewable resources when the carbon cycle indicates they are renewed (hint: refer to the pictorial carbon cycle).</w:t>
      </w:r>
    </w:p>
    <w:p w14:paraId="06A4FF58" w14:textId="77777777" w:rsidR="00A6231C" w:rsidRDefault="00A6231C" w:rsidP="00A6231C">
      <w:pPr>
        <w:pStyle w:val="normal0"/>
        <w:rPr>
          <w:rFonts w:ascii="Calibri" w:eastAsia="Calibri" w:hAnsi="Calibri" w:cs="Calibri"/>
          <w:sz w:val="20"/>
          <w:szCs w:val="20"/>
        </w:rPr>
      </w:pPr>
    </w:p>
    <w:p w14:paraId="02E487CC" w14:textId="77777777" w:rsidR="00A6231C" w:rsidRDefault="00A6231C" w:rsidP="00A6231C">
      <w:pPr>
        <w:pStyle w:val="normal0"/>
        <w:rPr>
          <w:rFonts w:ascii="Calibri" w:eastAsia="Calibri" w:hAnsi="Calibri" w:cs="Calibri"/>
          <w:sz w:val="20"/>
          <w:szCs w:val="20"/>
        </w:rPr>
      </w:pPr>
    </w:p>
    <w:p w14:paraId="143A52C3" w14:textId="77777777" w:rsidR="00A6231C" w:rsidRDefault="00A6231C" w:rsidP="00A6231C">
      <w:pPr>
        <w:pStyle w:val="normal0"/>
        <w:rPr>
          <w:rFonts w:ascii="Calibri" w:eastAsia="Calibri" w:hAnsi="Calibri" w:cs="Calibri"/>
          <w:sz w:val="20"/>
          <w:szCs w:val="20"/>
        </w:rPr>
      </w:pPr>
    </w:p>
    <w:p w14:paraId="1C85B86B" w14:textId="77777777" w:rsidR="00A6231C" w:rsidRDefault="00A6231C" w:rsidP="00A6231C">
      <w:pPr>
        <w:pStyle w:val="normal0"/>
        <w:rPr>
          <w:rFonts w:ascii="Calibri" w:eastAsia="Calibri" w:hAnsi="Calibri" w:cs="Calibri"/>
          <w:sz w:val="20"/>
          <w:szCs w:val="20"/>
        </w:rPr>
      </w:pPr>
    </w:p>
    <w:p w14:paraId="5100A67B" w14:textId="77777777" w:rsidR="00A6231C" w:rsidRDefault="00A6231C" w:rsidP="00A6231C">
      <w:pPr>
        <w:pStyle w:val="normal0"/>
        <w:rPr>
          <w:rFonts w:ascii="Calibri" w:eastAsia="Calibri" w:hAnsi="Calibri" w:cs="Calibri"/>
          <w:sz w:val="20"/>
          <w:szCs w:val="20"/>
        </w:rPr>
      </w:pPr>
    </w:p>
    <w:p w14:paraId="20FF8CB6" w14:textId="77777777" w:rsidR="00A6231C" w:rsidRPr="00A6231C" w:rsidRDefault="00A6231C" w:rsidP="00A6231C">
      <w:pPr>
        <w:pStyle w:val="normal0"/>
        <w:rPr>
          <w:rFonts w:ascii="Calibri" w:eastAsia="Calibri" w:hAnsi="Calibri" w:cs="Calibri"/>
          <w:sz w:val="20"/>
          <w:szCs w:val="20"/>
        </w:rPr>
      </w:pPr>
      <w:r>
        <w:rPr>
          <w:rFonts w:ascii="Calibri" w:eastAsia="Calibri" w:hAnsi="Calibri" w:cs="Calibri"/>
          <w:sz w:val="20"/>
          <w:szCs w:val="20"/>
        </w:rPr>
        <w:t xml:space="preserve">7. </w:t>
      </w:r>
      <w:r w:rsidRPr="00A6231C">
        <w:rPr>
          <w:rFonts w:ascii="Calibri" w:eastAsia="Calibri" w:hAnsi="Calibri" w:cs="Calibri"/>
          <w:sz w:val="20"/>
          <w:szCs w:val="20"/>
        </w:rPr>
        <w:t>Diffusion is a flux that moves CO</w:t>
      </w:r>
      <w:r w:rsidRPr="00A6231C">
        <w:rPr>
          <w:rFonts w:ascii="Calibri" w:eastAsia="Calibri" w:hAnsi="Calibri" w:cs="Calibri"/>
          <w:sz w:val="20"/>
          <w:szCs w:val="20"/>
          <w:vertAlign w:val="subscript"/>
        </w:rPr>
        <w:t>2</w:t>
      </w:r>
      <w:r w:rsidRPr="00A6231C">
        <w:rPr>
          <w:rFonts w:ascii="Calibri" w:eastAsia="Calibri" w:hAnsi="Calibri" w:cs="Calibri"/>
          <w:sz w:val="20"/>
          <w:szCs w:val="20"/>
        </w:rPr>
        <w:t xml:space="preserve"> from the atmosphere to the hydrosphere and back again. Taken together these fluxes are largest in the cycle suggest why.</w:t>
      </w:r>
    </w:p>
    <w:p w14:paraId="06C5D54C" w14:textId="77777777" w:rsidR="00AB2B5D" w:rsidRPr="00A6231C" w:rsidRDefault="00A6231C" w:rsidP="00A6231C">
      <w:pPr>
        <w:pStyle w:val="normal0"/>
        <w:rPr>
          <w:rFonts w:ascii="Calibri" w:eastAsia="Calibri" w:hAnsi="Calibri" w:cs="Calibri"/>
          <w:sz w:val="20"/>
          <w:szCs w:val="20"/>
        </w:rPr>
      </w:pPr>
      <w:r w:rsidRPr="00A6231C">
        <w:rPr>
          <w:rFonts w:ascii="Calibri" w:eastAsia="Calibri" w:hAnsi="Calibri" w:cs="Calibri"/>
          <w:sz w:val="20"/>
          <w:szCs w:val="20"/>
        </w:rPr>
        <w:t xml:space="preserve">
</w:t>
      </w:r>
    </w:p>
    <w:p w14:paraId="6E947A68" w14:textId="77777777" w:rsidR="00AB2B5D" w:rsidRPr="00A6231C" w:rsidRDefault="00AB2B5D">
      <w:pPr>
        <w:pStyle w:val="normal0"/>
        <w:rPr>
          <w:rFonts w:ascii="Calibri" w:eastAsia="Calibri" w:hAnsi="Calibri" w:cs="Calibri"/>
          <w:sz w:val="20"/>
          <w:szCs w:val="20"/>
        </w:rPr>
      </w:pPr>
    </w:p>
    <w:p w14:paraId="5128D1A7" w14:textId="77777777" w:rsidR="00AB2B5D" w:rsidRDefault="00AB2B5D">
      <w:pPr>
        <w:pStyle w:val="normal0"/>
        <w:rPr>
          <w:rFonts w:ascii="Calibri" w:eastAsia="Calibri" w:hAnsi="Calibri" w:cs="Calibri"/>
          <w:b/>
          <w:sz w:val="20"/>
          <w:szCs w:val="20"/>
        </w:rPr>
      </w:pPr>
    </w:p>
    <w:p w14:paraId="25FFE6D6" w14:textId="77777777" w:rsidR="00A6231C" w:rsidRDefault="00A6231C">
      <w:pPr>
        <w:pStyle w:val="normal0"/>
        <w:rPr>
          <w:rFonts w:ascii="Calibri" w:eastAsia="Calibri" w:hAnsi="Calibri" w:cs="Calibri"/>
          <w:b/>
          <w:sz w:val="20"/>
          <w:szCs w:val="20"/>
        </w:rPr>
      </w:pPr>
    </w:p>
    <w:p w14:paraId="65475A2F" w14:textId="77777777" w:rsidR="00A6231C" w:rsidRDefault="00A6231C">
      <w:pPr>
        <w:pStyle w:val="normal0"/>
        <w:rPr>
          <w:rFonts w:ascii="Calibri" w:eastAsia="Calibri" w:hAnsi="Calibri" w:cs="Calibri"/>
          <w:b/>
          <w:sz w:val="20"/>
          <w:szCs w:val="20"/>
        </w:rPr>
      </w:pPr>
    </w:p>
    <w:p w14:paraId="7D5BB0FC" w14:textId="77777777" w:rsidR="00A6231C" w:rsidRDefault="00A6231C">
      <w:pPr>
        <w:pStyle w:val="normal0"/>
        <w:rPr>
          <w:rFonts w:ascii="Calibri" w:eastAsia="Calibri" w:hAnsi="Calibri" w:cs="Calibri"/>
          <w:b/>
          <w:sz w:val="20"/>
          <w:szCs w:val="20"/>
        </w:rPr>
      </w:pPr>
    </w:p>
    <w:p w14:paraId="41A1B3AD" w14:textId="77777777" w:rsidR="00A6231C" w:rsidRDefault="00A6231C" w:rsidP="00970CC8">
      <w:pPr>
        <w:pStyle w:val="normal0"/>
        <w:numPr>
          <w:ilvl w:val="0"/>
          <w:numId w:val="2"/>
        </w:numPr>
        <w:rPr>
          <w:rFonts w:ascii="Calibri" w:eastAsia="Calibri" w:hAnsi="Calibri" w:cs="Calibri"/>
          <w:sz w:val="20"/>
          <w:szCs w:val="20"/>
        </w:rPr>
      </w:pPr>
      <w:r w:rsidRPr="00A6231C">
        <w:rPr>
          <w:rFonts w:ascii="Calibri" w:eastAsia="Calibri" w:hAnsi="Calibri" w:cs="Calibri"/>
          <w:sz w:val="20"/>
          <w:szCs w:val="20"/>
        </w:rPr>
        <w:t>Volcanoes release CO</w:t>
      </w:r>
      <w:r w:rsidRPr="00A6231C">
        <w:rPr>
          <w:rFonts w:ascii="Calibri" w:eastAsia="Calibri" w:hAnsi="Calibri" w:cs="Calibri"/>
          <w:sz w:val="20"/>
          <w:szCs w:val="20"/>
          <w:vertAlign w:val="subscript"/>
        </w:rPr>
        <w:t>2</w:t>
      </w:r>
      <w:r w:rsidRPr="00A6231C">
        <w:rPr>
          <w:rFonts w:ascii="Calibri" w:eastAsia="Calibri" w:hAnsi="Calibri" w:cs="Calibri"/>
          <w:sz w:val="20"/>
          <w:szCs w:val="20"/>
        </w:rPr>
        <w:t xml:space="preserve"> into atmosphere, weathering consumes CO</w:t>
      </w:r>
      <w:r w:rsidRPr="00A6231C">
        <w:rPr>
          <w:rFonts w:ascii="Calibri" w:eastAsia="Calibri" w:hAnsi="Calibri" w:cs="Calibri"/>
          <w:sz w:val="20"/>
          <w:szCs w:val="20"/>
          <w:vertAlign w:val="subscript"/>
        </w:rPr>
        <w:t>2</w:t>
      </w:r>
      <w:r w:rsidRPr="00A6231C">
        <w:rPr>
          <w:rFonts w:ascii="Calibri" w:eastAsia="Calibri" w:hAnsi="Calibri" w:cs="Calibri"/>
          <w:sz w:val="20"/>
          <w:szCs w:val="20"/>
        </w:rPr>
        <w:t xml:space="preserve"> in rain. </w:t>
      </w:r>
    </w:p>
    <w:p w14:paraId="7376BEB3" w14:textId="77777777" w:rsidR="00A6231C" w:rsidRPr="00A6231C" w:rsidRDefault="00A6231C" w:rsidP="00970CC8">
      <w:pPr>
        <w:pStyle w:val="normal0"/>
        <w:numPr>
          <w:ilvl w:val="0"/>
          <w:numId w:val="2"/>
        </w:numPr>
        <w:rPr>
          <w:rFonts w:ascii="Calibri" w:eastAsia="Calibri" w:hAnsi="Calibri" w:cs="Calibri"/>
          <w:sz w:val="20"/>
          <w:szCs w:val="20"/>
        </w:rPr>
      </w:pPr>
      <w:r w:rsidRPr="00A6231C">
        <w:rPr>
          <w:rFonts w:ascii="Calibri" w:eastAsia="Calibri" w:hAnsi="Calibri" w:cs="Calibri"/>
          <w:sz w:val="20"/>
          <w:szCs w:val="20"/>
        </w:rPr>
        <w:t>Weathering products carried to ocean – sedimentation, subducted which becomes heated liberating CO</w:t>
      </w:r>
      <w:r w:rsidRPr="00A6231C">
        <w:rPr>
          <w:rFonts w:ascii="Calibri" w:eastAsia="Calibri" w:hAnsi="Calibri" w:cs="Calibri"/>
          <w:sz w:val="20"/>
          <w:szCs w:val="20"/>
          <w:vertAlign w:val="subscript"/>
        </w:rPr>
        <w:t>2</w:t>
      </w:r>
      <w:r w:rsidRPr="00A6231C">
        <w:rPr>
          <w:rFonts w:ascii="Calibri" w:eastAsia="Calibri" w:hAnsi="Calibri" w:cs="Calibri"/>
          <w:sz w:val="20"/>
          <w:szCs w:val="20"/>
        </w:rPr>
        <w:t xml:space="preserve"> which rises through the magma.</w:t>
      </w:r>
    </w:p>
    <w:p w14:paraId="2D7EC47A" w14:textId="77777777" w:rsidR="00A6231C" w:rsidRPr="00A6231C" w:rsidRDefault="00A6231C" w:rsidP="00970CC8">
      <w:pPr>
        <w:pStyle w:val="normal0"/>
        <w:numPr>
          <w:ilvl w:val="0"/>
          <w:numId w:val="2"/>
        </w:numPr>
        <w:rPr>
          <w:rFonts w:ascii="Calibri" w:eastAsia="Calibri" w:hAnsi="Calibri" w:cs="Calibri"/>
          <w:sz w:val="20"/>
          <w:szCs w:val="20"/>
        </w:rPr>
      </w:pPr>
      <w:r>
        <w:rPr>
          <w:rFonts w:ascii="Calibri" w:eastAsia="Calibri" w:hAnsi="Calibri" w:cs="Calibri"/>
          <w:sz w:val="20"/>
          <w:szCs w:val="20"/>
        </w:rPr>
        <w:t xml:space="preserve">
Absorb CO</w:t>
      </w:r>
      <w:r w:rsidRPr="00A6231C">
        <w:rPr>
          <w:rFonts w:ascii="Calibri" w:eastAsia="Calibri" w:hAnsi="Calibri" w:cs="Calibri"/>
          <w:sz w:val="20"/>
          <w:szCs w:val="20"/>
          <w:vertAlign w:val="subscript"/>
        </w:rPr>
        <w:t>2</w:t>
      </w:r>
      <w:r w:rsidRPr="00A6231C">
        <w:rPr>
          <w:rFonts w:ascii="Calibri" w:eastAsia="Calibri" w:hAnsi="Calibri" w:cs="Calibri"/>
          <w:sz w:val="20"/>
          <w:szCs w:val="20"/>
        </w:rPr>
        <w:t xml:space="preserve"> from dissolved CaCO</w:t>
      </w:r>
      <w:r w:rsidRPr="00A6231C">
        <w:rPr>
          <w:rFonts w:ascii="Calibri" w:eastAsia="Calibri" w:hAnsi="Calibri" w:cs="Calibri"/>
          <w:sz w:val="20"/>
          <w:szCs w:val="20"/>
          <w:vertAlign w:val="subscript"/>
        </w:rPr>
        <w:t>3</w:t>
      </w:r>
      <w:r w:rsidRPr="00A6231C">
        <w:rPr>
          <w:rFonts w:ascii="Calibri" w:eastAsia="Calibri" w:hAnsi="Calibri" w:cs="Calibri"/>
          <w:sz w:val="20"/>
          <w:szCs w:val="20"/>
        </w:rPr>
        <w:t>. When they die, corals and shells deposited, compacted to form Limestone.</w:t>
      </w:r>
    </w:p>
    <w:p w14:paraId="73444213" w14:textId="77777777" w:rsidR="00A6231C" w:rsidRPr="00A6231C" w:rsidRDefault="00A6231C" w:rsidP="00970CC8">
      <w:pPr>
        <w:pStyle w:val="normal0"/>
        <w:numPr>
          <w:ilvl w:val="0"/>
          <w:numId w:val="2"/>
        </w:numPr>
        <w:rPr>
          <w:rFonts w:ascii="Calibri" w:eastAsia="Calibri" w:hAnsi="Calibri" w:cs="Calibri"/>
          <w:sz w:val="20"/>
          <w:szCs w:val="20"/>
        </w:rPr>
      </w:pPr>
      <w:r w:rsidRPr="00A6231C">
        <w:rPr>
          <w:rFonts w:ascii="Calibri" w:eastAsia="Calibri" w:hAnsi="Calibri" w:cs="Calibri"/>
          <w:sz w:val="20"/>
          <w:szCs w:val="20"/>
        </w:rPr>
        <w:t xml:space="preserve">
Peat – death – combustion - atmosphere</w:t>
      </w:r>
    </w:p>
    <w:p w14:paraId="1CA7D73A" w14:textId="77777777" w:rsidR="00A6231C" w:rsidRPr="00A6231C" w:rsidRDefault="00A6231C" w:rsidP="00970CC8">
      <w:pPr>
        <w:pStyle w:val="normal0"/>
        <w:numPr>
          <w:ilvl w:val="0"/>
          <w:numId w:val="2"/>
        </w:numPr>
        <w:rPr>
          <w:rFonts w:ascii="Calibri" w:eastAsia="Calibri" w:hAnsi="Calibri" w:cs="Calibri"/>
          <w:sz w:val="20"/>
          <w:szCs w:val="20"/>
        </w:rPr>
      </w:pPr>
      <w:r w:rsidRPr="00A6231C">
        <w:rPr>
          <w:rFonts w:ascii="Calibri" w:eastAsia="Calibri" w:hAnsi="Calibri" w:cs="Calibri"/>
          <w:sz w:val="20"/>
          <w:szCs w:val="20"/>
        </w:rPr>
        <w:t xml:space="preserve">
Specific condition required for production of fossil fuel pool. Pool is not being replensihed.</w:t>
      </w:r>
    </w:p>
    <w:p w14:paraId="6DF89D84" w14:textId="77777777" w:rsidR="00A6231C" w:rsidRPr="00A6231C" w:rsidRDefault="00A6231C" w:rsidP="00970CC8">
      <w:pPr>
        <w:pStyle w:val="normal0"/>
        <w:numPr>
          <w:ilvl w:val="0"/>
          <w:numId w:val="2"/>
        </w:numPr>
        <w:rPr>
          <w:rFonts w:ascii="Calibri" w:eastAsia="Calibri" w:hAnsi="Calibri" w:cs="Calibri"/>
          <w:sz w:val="20"/>
          <w:szCs w:val="20"/>
        </w:rPr>
      </w:pPr>
      <w:r w:rsidRPr="00A6231C">
        <w:rPr>
          <w:rFonts w:ascii="Calibri" w:eastAsia="Calibri" w:hAnsi="Calibri" w:cs="Calibri"/>
          <w:sz w:val="20"/>
          <w:szCs w:val="20"/>
        </w:rPr>
        <w:t xml:space="preserve">
71% of earth’s surface is covered by water</w:t>
      </w:r>
    </w:p>
    <w:p w14:paraId="75BFBBCC" w14:textId="77777777" w:rsidR="00A6231C" w:rsidRDefault="00A6231C" w:rsidP="00A6231C">
      <w:pPr>
        <w:pStyle w:val="normal0"/>
        <w:rPr>
          <w:rFonts w:ascii="Calibri" w:eastAsia="Calibri" w:hAnsi="Calibri" w:cs="Calibri"/>
          <w:b/>
          <w:sz w:val="20"/>
          <w:szCs w:val="20"/>
        </w:rPr>
      </w:pPr>
      <w:r w:rsidRPr="00A6231C">
        <w:rPr>
          <w:rFonts w:ascii="Calibri" w:eastAsia="Calibri" w:hAnsi="Calibri" w:cs="Calibri"/>
          <w:b/>
          <w:sz w:val="20"/>
          <w:szCs w:val="20"/>
        </w:rPr>
        <w:t xml:space="preserve">
</w:t>
      </w:r>
    </w:p>
    <w:p w14:paraId="57948236" w14:textId="77777777" w:rsidR="00AB2B5D" w:rsidRPr="00970CC8" w:rsidRDefault="00970CC8">
      <w:pPr>
        <w:pStyle w:val="normal0"/>
        <w:rPr>
          <w:rFonts w:ascii="Calibri" w:eastAsia="Calibri" w:hAnsi="Calibri" w:cs="Calibri"/>
          <w:i/>
          <w:sz w:val="20"/>
          <w:szCs w:val="20"/>
          <w:u w:val="single"/>
        </w:rPr>
      </w:pPr>
      <w:r w:rsidRPr="00970CC8">
        <w:rPr>
          <w:rFonts w:ascii="Calibri" w:eastAsia="Calibri" w:hAnsi="Calibri" w:cs="Calibri"/>
          <w:i/>
          <w:sz w:val="20"/>
          <w:szCs w:val="20"/>
          <w:u w:val="single"/>
          <w:lang w:val="en-US"/>
        </w:rPr>
        <w:t xml:space="preserve">4.3.U1 </w:t>
      </w:r>
      <w:r w:rsidRPr="00970CC8">
        <w:rPr>
          <w:rFonts w:ascii="Calibri" w:eastAsia="Calibri" w:hAnsi="Calibri" w:cs="Calibri"/>
          <w:i/>
          <w:sz w:val="20"/>
          <w:szCs w:val="20"/>
          <w:u w:val="single"/>
          <w:lang w:val="en-GB"/>
        </w:rPr>
        <w:t>Autotrophs convert carbon dioxide into carbohydrates and other carbon compounds.</w:t>
      </w:r>
    </w:p>
    <w:p w14:paraId="77542A41" w14:textId="77777777" w:rsidR="00970CC8" w:rsidRDefault="00970CC8">
      <w:pPr>
        <w:pStyle w:val="normal0"/>
        <w:rPr>
          <w:rFonts w:ascii="Calibri" w:eastAsia="Calibri" w:hAnsi="Calibri" w:cs="Calibri"/>
          <w:b/>
          <w:sz w:val="20"/>
          <w:szCs w:val="20"/>
        </w:rPr>
      </w:pPr>
    </w:p>
    <w:p w14:paraId="72E5FB3E" w14:textId="77777777" w:rsidR="00970CC8" w:rsidRDefault="00970CC8">
      <w:pPr>
        <w:pStyle w:val="normal0"/>
        <w:rPr>
          <w:rFonts w:ascii="Calibri" w:eastAsia="Calibri" w:hAnsi="Calibri" w:cs="Calibri"/>
          <w:sz w:val="20"/>
          <w:szCs w:val="20"/>
        </w:rPr>
      </w:pPr>
      <w:r>
        <w:rPr>
          <w:rFonts w:ascii="Calibri" w:eastAsia="Calibri" w:hAnsi="Calibri" w:cs="Calibri"/>
          <w:sz w:val="20"/>
          <w:szCs w:val="20"/>
        </w:rPr>
        <w:t>8. State the role of photosynthesis in the carbon cycle</w:t>
      </w:r>
    </w:p>
    <w:p w14:paraId="7BE46EA2" w14:textId="77777777" w:rsidR="009C11C3" w:rsidRDefault="009C11C3">
      <w:pPr>
        <w:pStyle w:val="normal0"/>
        <w:rPr>
          <w:rFonts w:ascii="Calibri" w:eastAsia="Calibri" w:hAnsi="Calibri" w:cs="Calibri"/>
          <w:sz w:val="20"/>
          <w:szCs w:val="20"/>
        </w:rPr>
      </w:pPr>
    </w:p>
    <w:p w14:paraId="05753976" w14:textId="77777777" w:rsidR="009C11C3" w:rsidRDefault="009C11C3">
      <w:pPr>
        <w:pStyle w:val="normal0"/>
        <w:rPr>
          <w:rFonts w:ascii="Calibri" w:eastAsia="Calibri" w:hAnsi="Calibri" w:cs="Calibri"/>
          <w:sz w:val="20"/>
          <w:szCs w:val="20"/>
        </w:rPr>
      </w:pPr>
    </w:p>
    <w:p w14:paraId="7D2A1A09" w14:textId="77777777" w:rsidR="009C11C3" w:rsidRDefault="009C11C3">
      <w:pPr>
        <w:pStyle w:val="normal0"/>
        <w:rPr>
          <w:rFonts w:ascii="Calibri" w:eastAsia="Calibri" w:hAnsi="Calibri" w:cs="Calibri"/>
          <w:sz w:val="20"/>
          <w:szCs w:val="20"/>
        </w:rPr>
      </w:pPr>
    </w:p>
    <w:p w14:paraId="5335D7FC" w14:textId="77777777" w:rsidR="009C11C3" w:rsidRDefault="009C11C3">
      <w:pPr>
        <w:pStyle w:val="normal0"/>
        <w:rPr>
          <w:rFonts w:ascii="Calibri" w:eastAsia="Calibri" w:hAnsi="Calibri" w:cs="Calibri"/>
          <w:sz w:val="20"/>
          <w:szCs w:val="20"/>
        </w:rPr>
      </w:pPr>
    </w:p>
    <w:p w14:paraId="53ABBD2E" w14:textId="77777777" w:rsidR="009C11C3" w:rsidRDefault="009C11C3">
      <w:pPr>
        <w:pStyle w:val="normal0"/>
        <w:rPr>
          <w:rFonts w:ascii="Calibri" w:eastAsia="Calibri" w:hAnsi="Calibri" w:cs="Calibri"/>
          <w:sz w:val="20"/>
          <w:szCs w:val="20"/>
        </w:rPr>
      </w:pPr>
    </w:p>
    <w:p w14:paraId="7E85775B" w14:textId="77777777" w:rsidR="009C11C3" w:rsidRDefault="009C11C3">
      <w:pPr>
        <w:pStyle w:val="normal0"/>
        <w:rPr>
          <w:rFonts w:ascii="Calibri" w:eastAsia="Calibri" w:hAnsi="Calibri" w:cs="Calibri"/>
          <w:sz w:val="20"/>
          <w:szCs w:val="20"/>
        </w:rPr>
      </w:pPr>
      <w:r>
        <w:rPr>
          <w:rFonts w:ascii="Calibri" w:eastAsia="Calibri" w:hAnsi="Calibri" w:cs="Calibri"/>
          <w:sz w:val="20"/>
          <w:szCs w:val="20"/>
        </w:rPr>
        <w:t>9. List the organic compounds glucose can be convered into</w:t>
      </w:r>
    </w:p>
    <w:p w14:paraId="6140E29B" w14:textId="77777777" w:rsidR="009C11C3" w:rsidRDefault="009C11C3">
      <w:pPr>
        <w:pStyle w:val="normal0"/>
        <w:rPr>
          <w:rFonts w:ascii="Calibri" w:eastAsia="Calibri" w:hAnsi="Calibri" w:cs="Calibri"/>
          <w:sz w:val="20"/>
          <w:szCs w:val="20"/>
        </w:rPr>
      </w:pPr>
    </w:p>
    <w:p w14:paraId="11423A97" w14:textId="77777777" w:rsidR="009C11C3" w:rsidRDefault="009C11C3">
      <w:pPr>
        <w:pStyle w:val="normal0"/>
        <w:rPr>
          <w:rFonts w:ascii="Calibri" w:eastAsia="Calibri" w:hAnsi="Calibri" w:cs="Calibri"/>
          <w:sz w:val="20"/>
          <w:szCs w:val="20"/>
        </w:rPr>
      </w:pPr>
    </w:p>
    <w:p w14:paraId="34CE6402" w14:textId="77777777" w:rsidR="009C11C3" w:rsidRDefault="009C11C3">
      <w:pPr>
        <w:pStyle w:val="normal0"/>
        <w:rPr>
          <w:rFonts w:ascii="Calibri" w:eastAsia="Calibri" w:hAnsi="Calibri" w:cs="Calibri"/>
          <w:sz w:val="20"/>
          <w:szCs w:val="20"/>
        </w:rPr>
      </w:pPr>
    </w:p>
    <w:p w14:paraId="6CDF808F" w14:textId="77777777" w:rsidR="009C11C3" w:rsidRDefault="009C11C3">
      <w:pPr>
        <w:pStyle w:val="normal0"/>
        <w:rPr>
          <w:rFonts w:ascii="Calibri" w:eastAsia="Calibri" w:hAnsi="Calibri" w:cs="Calibri"/>
          <w:sz w:val="20"/>
          <w:szCs w:val="20"/>
        </w:rPr>
      </w:pPr>
    </w:p>
    <w:p w14:paraId="5553D400" w14:textId="77777777" w:rsidR="009C11C3" w:rsidRDefault="009C11C3">
      <w:pPr>
        <w:pStyle w:val="normal0"/>
        <w:rPr>
          <w:rFonts w:ascii="Calibri" w:eastAsia="Calibri" w:hAnsi="Calibri" w:cs="Calibri"/>
          <w:sz w:val="20"/>
          <w:szCs w:val="20"/>
        </w:rPr>
      </w:pPr>
    </w:p>
    <w:p w14:paraId="0BF8ED21" w14:textId="77777777" w:rsidR="009C11C3" w:rsidRPr="009C11C3" w:rsidRDefault="009C11C3" w:rsidP="009C11C3">
      <w:pPr>
        <w:pStyle w:val="normal0"/>
        <w:rPr>
          <w:rFonts w:ascii="Calibri" w:eastAsia="Calibri" w:hAnsi="Calibri" w:cs="Calibri"/>
          <w:sz w:val="20"/>
          <w:szCs w:val="20"/>
        </w:rPr>
      </w:pPr>
      <w:r w:rsidRPr="009C11C3">
        <w:rPr>
          <w:rFonts w:ascii="Calibri" w:eastAsia="Calibri" w:hAnsi="Calibri" w:cs="Calibri"/>
          <w:sz w:val="20"/>
          <w:szCs w:val="20"/>
        </w:rPr>
        <w:t>n.b. Although most autotrophs fix carbon by photosynthesi</w:t>
      </w:r>
      <w:r>
        <w:rPr>
          <w:rFonts w:ascii="Calibri" w:eastAsia="Calibri" w:hAnsi="Calibri" w:cs="Calibri"/>
          <w:sz w:val="20"/>
          <w:szCs w:val="20"/>
        </w:rPr>
        <w:t>s. A few are Chemoautotrophs can</w:t>
      </w:r>
      <w:r w:rsidRPr="009C11C3">
        <w:rPr>
          <w:rFonts w:ascii="Calibri" w:eastAsia="Calibri" w:hAnsi="Calibri" w:cs="Calibri"/>
          <w:sz w:val="20"/>
          <w:szCs w:val="20"/>
        </w:rPr>
        <w:t xml:space="preserve"> fix carbon by utilising the energy in the bonds of inorganic compounds such as hydrogen sulfide.</w:t>
      </w:r>
    </w:p>
    <w:p w14:paraId="67ADB865" w14:textId="77777777" w:rsidR="009C11C3" w:rsidRPr="00970CC8" w:rsidRDefault="009C11C3" w:rsidP="009C11C3">
      <w:pPr>
        <w:pStyle w:val="normal0"/>
        <w:rPr>
          <w:rFonts w:ascii="Calibri" w:eastAsia="Calibri" w:hAnsi="Calibri" w:cs="Calibri"/>
          <w:sz w:val="20"/>
          <w:szCs w:val="20"/>
        </w:rPr>
      </w:pPr>
      <w:r w:rsidRPr="009C11C3">
        <w:rPr>
          <w:rFonts w:ascii="Calibri" w:eastAsia="Calibri" w:hAnsi="Calibri" w:cs="Calibri"/>
          <w:sz w:val="20"/>
          <w:szCs w:val="20"/>
        </w:rPr>
        <w:t xml:space="preserve">
</w:t>
      </w:r>
    </w:p>
    <w:p w14:paraId="0E87D762" w14:textId="77777777" w:rsidR="00970CC8" w:rsidRDefault="00970CC8">
      <w:pPr>
        <w:pStyle w:val="normal0"/>
        <w:rPr>
          <w:rFonts w:ascii="Calibri" w:eastAsia="Calibri" w:hAnsi="Calibri" w:cs="Calibri"/>
          <w:b/>
          <w:sz w:val="20"/>
          <w:szCs w:val="20"/>
        </w:rPr>
      </w:pPr>
    </w:p>
    <w:p w14:paraId="0C5E722B" w14:textId="77777777" w:rsidR="00970CC8" w:rsidRDefault="00970CC8">
      <w:pPr>
        <w:pStyle w:val="normal0"/>
        <w:rPr>
          <w:rFonts w:ascii="Calibri" w:eastAsia="Calibri" w:hAnsi="Calibri" w:cs="Calibri"/>
          <w:b/>
          <w:sz w:val="20"/>
          <w:szCs w:val="20"/>
        </w:rPr>
      </w:pPr>
    </w:p>
    <w:p w14:paraId="1E4E8B81" w14:textId="77777777" w:rsidR="00970CC8" w:rsidRDefault="00970CC8">
      <w:pPr>
        <w:pStyle w:val="normal0"/>
        <w:rPr>
          <w:rFonts w:ascii="Calibri" w:eastAsia="Calibri" w:hAnsi="Calibri" w:cs="Calibri"/>
          <w:b/>
          <w:sz w:val="20"/>
          <w:szCs w:val="20"/>
        </w:rPr>
      </w:pPr>
    </w:p>
    <w:p w14:paraId="464A89F6" w14:textId="77777777" w:rsidR="009C11C3" w:rsidRDefault="009C11C3">
      <w:pPr>
        <w:pStyle w:val="normal0"/>
        <w:rPr>
          <w:rFonts w:ascii="Calibri" w:eastAsia="Calibri" w:hAnsi="Calibri" w:cs="Calibri"/>
          <w:b/>
          <w:sz w:val="20"/>
          <w:szCs w:val="20"/>
        </w:rPr>
      </w:pPr>
    </w:p>
    <w:p w14:paraId="349B81C0" w14:textId="77777777" w:rsidR="009C11C3" w:rsidRDefault="009C11C3">
      <w:pPr>
        <w:pStyle w:val="normal0"/>
        <w:rPr>
          <w:rFonts w:ascii="Calibri" w:eastAsia="Calibri" w:hAnsi="Calibri" w:cs="Calibri"/>
          <w:b/>
          <w:sz w:val="20"/>
          <w:szCs w:val="20"/>
        </w:rPr>
      </w:pPr>
    </w:p>
    <w:p w14:paraId="4CCD855B" w14:textId="77777777" w:rsidR="009C11C3" w:rsidRPr="009C11C3" w:rsidRDefault="009C11C3">
      <w:pPr>
        <w:pStyle w:val="normal0"/>
        <w:rPr>
          <w:rFonts w:ascii="Calibri" w:eastAsia="Calibri" w:hAnsi="Calibri" w:cs="Calibri"/>
          <w:i/>
          <w:sz w:val="20"/>
          <w:szCs w:val="20"/>
          <w:u w:val="single"/>
        </w:rPr>
      </w:pPr>
      <w:r w:rsidRPr="009C11C3">
        <w:rPr>
          <w:rFonts w:ascii="Calibri" w:eastAsia="Calibri" w:hAnsi="Calibri" w:cs="Calibri"/>
          <w:i/>
          <w:sz w:val="20"/>
          <w:szCs w:val="20"/>
          <w:u w:val="single"/>
        </w:rPr>
        <w:lastRenderedPageBreak/>
        <w:t>4.3.U2 In aquatic ecosystems carbon is present as dissolved carbon dioxide and hydrogen carbonate ions.</w:t>
      </w:r>
    </w:p>
    <w:p w14:paraId="0381CF66" w14:textId="77777777" w:rsidR="009C11C3" w:rsidRDefault="009C11C3">
      <w:pPr>
        <w:pStyle w:val="normal0"/>
        <w:rPr>
          <w:rFonts w:ascii="Calibri" w:eastAsia="Calibri" w:hAnsi="Calibri" w:cs="Calibri"/>
          <w:sz w:val="20"/>
          <w:szCs w:val="20"/>
        </w:rPr>
      </w:pPr>
    </w:p>
    <w:p w14:paraId="25FE3FA4" w14:textId="77777777" w:rsidR="009C11C3" w:rsidRDefault="009C11C3">
      <w:pPr>
        <w:pStyle w:val="normal0"/>
        <w:rPr>
          <w:rFonts w:ascii="Calibri" w:eastAsia="Calibri" w:hAnsi="Calibri" w:cs="Calibri"/>
          <w:sz w:val="20"/>
          <w:szCs w:val="20"/>
        </w:rPr>
      </w:pPr>
      <w:r>
        <w:rPr>
          <w:rFonts w:ascii="Calibri" w:eastAsia="Calibri" w:hAnsi="Calibri" w:cs="Calibri"/>
          <w:sz w:val="20"/>
          <w:szCs w:val="20"/>
        </w:rPr>
        <w:t xml:space="preserve">10. </w:t>
      </w:r>
      <w:r w:rsidRPr="009C11C3">
        <w:rPr>
          <w:rFonts w:ascii="Calibri" w:eastAsia="Calibri" w:hAnsi="Calibri" w:cs="Calibri"/>
          <w:sz w:val="20"/>
          <w:szCs w:val="20"/>
        </w:rPr>
        <w:t>Outline the process that converts CO2 to h</w:t>
      </w:r>
      <w:r>
        <w:rPr>
          <w:rFonts w:ascii="Calibri" w:eastAsia="Calibri" w:hAnsi="Calibri" w:cs="Calibri"/>
          <w:sz w:val="20"/>
          <w:szCs w:val="20"/>
        </w:rPr>
        <w:t>ydrogen carbonate ion in water</w:t>
      </w:r>
    </w:p>
    <w:p w14:paraId="25DC4A46" w14:textId="77777777" w:rsidR="009C11C3" w:rsidRDefault="009C11C3">
      <w:pPr>
        <w:pStyle w:val="normal0"/>
        <w:rPr>
          <w:rFonts w:ascii="Calibri" w:eastAsia="Calibri" w:hAnsi="Calibri" w:cs="Calibri"/>
          <w:sz w:val="20"/>
          <w:szCs w:val="20"/>
        </w:rPr>
      </w:pPr>
    </w:p>
    <w:p w14:paraId="0F1A3527" w14:textId="77777777" w:rsidR="009C11C3" w:rsidRDefault="009C11C3">
      <w:pPr>
        <w:pStyle w:val="normal0"/>
        <w:rPr>
          <w:rFonts w:ascii="Calibri" w:eastAsia="Calibri" w:hAnsi="Calibri" w:cs="Calibri"/>
          <w:sz w:val="20"/>
          <w:szCs w:val="20"/>
        </w:rPr>
      </w:pPr>
    </w:p>
    <w:p w14:paraId="7B75C4D9" w14:textId="77777777" w:rsidR="009C11C3" w:rsidRDefault="009C11C3">
      <w:pPr>
        <w:pStyle w:val="normal0"/>
        <w:rPr>
          <w:rFonts w:ascii="Calibri" w:eastAsia="Calibri" w:hAnsi="Calibri" w:cs="Calibri"/>
          <w:sz w:val="20"/>
          <w:szCs w:val="20"/>
        </w:rPr>
      </w:pPr>
    </w:p>
    <w:p w14:paraId="700DB50F" w14:textId="77777777" w:rsidR="009C11C3" w:rsidRDefault="009C11C3">
      <w:pPr>
        <w:pStyle w:val="normal0"/>
        <w:rPr>
          <w:rFonts w:ascii="Calibri" w:eastAsia="Calibri" w:hAnsi="Calibri" w:cs="Calibri"/>
          <w:sz w:val="20"/>
          <w:szCs w:val="20"/>
        </w:rPr>
      </w:pPr>
    </w:p>
    <w:p w14:paraId="58E806F2" w14:textId="77777777" w:rsidR="009C11C3" w:rsidRDefault="009C11C3">
      <w:pPr>
        <w:pStyle w:val="normal0"/>
        <w:rPr>
          <w:rFonts w:ascii="Calibri" w:eastAsia="Calibri" w:hAnsi="Calibri" w:cs="Calibri"/>
          <w:sz w:val="20"/>
          <w:szCs w:val="20"/>
        </w:rPr>
      </w:pPr>
      <w:r>
        <w:rPr>
          <w:rFonts w:ascii="Calibri" w:eastAsia="Calibri" w:hAnsi="Calibri" w:cs="Calibri"/>
          <w:sz w:val="20"/>
          <w:szCs w:val="20"/>
        </w:rPr>
        <w:t>11. State the effect of increased levels of hydrogen carbonate on aquatic ecosystems</w:t>
      </w:r>
    </w:p>
    <w:p w14:paraId="585F4D8D" w14:textId="77777777" w:rsidR="009C11C3" w:rsidRDefault="009C11C3">
      <w:pPr>
        <w:pStyle w:val="normal0"/>
        <w:rPr>
          <w:rFonts w:ascii="Calibri" w:eastAsia="Calibri" w:hAnsi="Calibri" w:cs="Calibri"/>
          <w:sz w:val="20"/>
          <w:szCs w:val="20"/>
        </w:rPr>
      </w:pPr>
    </w:p>
    <w:p w14:paraId="5B2EF9AE" w14:textId="77777777" w:rsidR="009C11C3" w:rsidRDefault="009C11C3">
      <w:pPr>
        <w:pStyle w:val="normal0"/>
        <w:rPr>
          <w:rFonts w:ascii="Calibri" w:eastAsia="Calibri" w:hAnsi="Calibri" w:cs="Calibri"/>
          <w:sz w:val="20"/>
          <w:szCs w:val="20"/>
        </w:rPr>
      </w:pPr>
    </w:p>
    <w:p w14:paraId="342D71C9" w14:textId="77777777" w:rsidR="009C11C3" w:rsidRDefault="009C11C3">
      <w:pPr>
        <w:pStyle w:val="normal0"/>
        <w:rPr>
          <w:rFonts w:ascii="Calibri" w:eastAsia="Calibri" w:hAnsi="Calibri" w:cs="Calibri"/>
          <w:sz w:val="20"/>
          <w:szCs w:val="20"/>
        </w:rPr>
      </w:pPr>
    </w:p>
    <w:p w14:paraId="4E73033C" w14:textId="77777777" w:rsidR="009C11C3" w:rsidRDefault="009C11C3">
      <w:pPr>
        <w:pStyle w:val="normal0"/>
        <w:rPr>
          <w:rFonts w:ascii="Calibri" w:eastAsia="Calibri" w:hAnsi="Calibri" w:cs="Calibri"/>
          <w:sz w:val="20"/>
          <w:szCs w:val="20"/>
        </w:rPr>
      </w:pPr>
    </w:p>
    <w:p w14:paraId="2D4FFF1F" w14:textId="77777777" w:rsidR="009C11C3" w:rsidRDefault="009C11C3">
      <w:pPr>
        <w:pStyle w:val="normal0"/>
        <w:rPr>
          <w:rFonts w:ascii="Calibri" w:eastAsia="Calibri" w:hAnsi="Calibri" w:cs="Calibri"/>
          <w:sz w:val="20"/>
          <w:szCs w:val="20"/>
        </w:rPr>
      </w:pPr>
      <w:r>
        <w:rPr>
          <w:rFonts w:ascii="Calibri" w:eastAsia="Calibri" w:hAnsi="Calibri" w:cs="Calibri"/>
          <w:sz w:val="20"/>
          <w:szCs w:val="20"/>
        </w:rPr>
        <w:t>12. Write the formula for this process</w:t>
      </w:r>
    </w:p>
    <w:p w14:paraId="70FB186F" w14:textId="77777777" w:rsidR="009C11C3" w:rsidRDefault="009C11C3">
      <w:pPr>
        <w:pStyle w:val="normal0"/>
        <w:rPr>
          <w:rFonts w:ascii="Calibri" w:eastAsia="Calibri" w:hAnsi="Calibri" w:cs="Calibri"/>
          <w:sz w:val="20"/>
          <w:szCs w:val="20"/>
        </w:rPr>
      </w:pPr>
    </w:p>
    <w:p w14:paraId="6BE541CC" w14:textId="77777777" w:rsidR="009C11C3" w:rsidRDefault="009C11C3">
      <w:pPr>
        <w:pStyle w:val="normal0"/>
        <w:rPr>
          <w:rFonts w:ascii="Calibri" w:eastAsia="Calibri" w:hAnsi="Calibri" w:cs="Calibri"/>
          <w:sz w:val="20"/>
          <w:szCs w:val="20"/>
        </w:rPr>
      </w:pPr>
    </w:p>
    <w:p w14:paraId="551A2977" w14:textId="77777777" w:rsidR="009C11C3" w:rsidRDefault="009C11C3">
      <w:pPr>
        <w:pStyle w:val="normal0"/>
        <w:rPr>
          <w:rFonts w:ascii="Calibri" w:eastAsia="Calibri" w:hAnsi="Calibri" w:cs="Calibri"/>
          <w:sz w:val="20"/>
          <w:szCs w:val="20"/>
        </w:rPr>
      </w:pPr>
    </w:p>
    <w:p w14:paraId="67B5ABE5" w14:textId="77777777" w:rsidR="009C11C3" w:rsidRDefault="009C11C3">
      <w:pPr>
        <w:pStyle w:val="normal0"/>
        <w:rPr>
          <w:rFonts w:ascii="Calibri" w:eastAsia="Calibri" w:hAnsi="Calibri" w:cs="Calibri"/>
          <w:sz w:val="20"/>
          <w:szCs w:val="20"/>
        </w:rPr>
      </w:pPr>
    </w:p>
    <w:p w14:paraId="3F905F16" w14:textId="77777777" w:rsidR="009C11C3" w:rsidRDefault="009C11C3">
      <w:pPr>
        <w:pStyle w:val="normal0"/>
        <w:rPr>
          <w:rFonts w:ascii="Calibri" w:eastAsia="Calibri" w:hAnsi="Calibri" w:cs="Calibri"/>
          <w:sz w:val="20"/>
          <w:szCs w:val="20"/>
        </w:rPr>
      </w:pPr>
    </w:p>
    <w:p w14:paraId="209CA23D" w14:textId="77777777" w:rsidR="009C11C3" w:rsidRPr="009C11C3" w:rsidRDefault="009C11C3">
      <w:pPr>
        <w:pStyle w:val="normal0"/>
        <w:rPr>
          <w:rFonts w:ascii="Calibri" w:eastAsia="Calibri" w:hAnsi="Calibri" w:cs="Calibri"/>
          <w:i/>
          <w:sz w:val="20"/>
          <w:szCs w:val="20"/>
          <w:u w:val="single"/>
        </w:rPr>
      </w:pPr>
      <w:r w:rsidRPr="009C11C3">
        <w:rPr>
          <w:rFonts w:ascii="Calibri" w:eastAsia="Calibri" w:hAnsi="Calibri" w:cs="Calibri"/>
          <w:i/>
          <w:sz w:val="20"/>
          <w:szCs w:val="20"/>
          <w:u w:val="single"/>
        </w:rPr>
        <w:t>4.3.U3 Carbon dioxide diffuses from the atmosphere or water into autotrophs</w:t>
      </w:r>
    </w:p>
    <w:p w14:paraId="3408D06F" w14:textId="77777777" w:rsidR="009C11C3" w:rsidRDefault="009C11C3">
      <w:pPr>
        <w:pStyle w:val="normal0"/>
        <w:rPr>
          <w:rFonts w:ascii="Calibri" w:eastAsia="Calibri" w:hAnsi="Calibri" w:cs="Calibri"/>
          <w:sz w:val="20"/>
          <w:szCs w:val="20"/>
        </w:rPr>
      </w:pPr>
    </w:p>
    <w:p w14:paraId="5130F6BC" w14:textId="77777777" w:rsidR="009C11C3" w:rsidRDefault="009C11C3" w:rsidP="009C11C3">
      <w:pPr>
        <w:pStyle w:val="normal0"/>
        <w:rPr>
          <w:rFonts w:ascii="Calibri" w:eastAsia="Calibri" w:hAnsi="Calibri" w:cs="Calibri"/>
          <w:b/>
          <w:bCs/>
          <w:sz w:val="20"/>
          <w:szCs w:val="20"/>
          <w:lang w:val="en-US"/>
        </w:rPr>
      </w:pPr>
      <w:r>
        <w:rPr>
          <w:rFonts w:ascii="Calibri" w:eastAsia="Calibri" w:hAnsi="Calibri" w:cs="Calibri"/>
          <w:sz w:val="20"/>
          <w:szCs w:val="20"/>
        </w:rPr>
        <w:t xml:space="preserve">13. </w:t>
      </w:r>
      <w:r w:rsidRPr="009C11C3">
        <w:rPr>
          <w:rFonts w:ascii="Calibri" w:eastAsia="Calibri" w:hAnsi="Calibri" w:cs="Calibri"/>
          <w:sz w:val="20"/>
          <w:szCs w:val="20"/>
          <w:lang w:val="en-US"/>
        </w:rPr>
        <w:t>Plants must have a constant supply of carbon dioxide (CO</w:t>
      </w:r>
      <w:r w:rsidRPr="009C11C3">
        <w:rPr>
          <w:rFonts w:ascii="Calibri" w:eastAsia="Calibri" w:hAnsi="Calibri" w:cs="Calibri"/>
          <w:sz w:val="20"/>
          <w:szCs w:val="20"/>
          <w:vertAlign w:val="subscript"/>
          <w:lang w:val="en-US"/>
        </w:rPr>
        <w:t>2</w:t>
      </w:r>
      <w:r w:rsidRPr="009C11C3">
        <w:rPr>
          <w:rFonts w:ascii="Calibri" w:eastAsia="Calibri" w:hAnsi="Calibri" w:cs="Calibri"/>
          <w:sz w:val="20"/>
          <w:szCs w:val="20"/>
          <w:lang w:val="en-US"/>
        </w:rPr>
        <w:t>) to continually</w:t>
      </w:r>
      <w:r>
        <w:rPr>
          <w:rFonts w:ascii="Calibri" w:eastAsia="Calibri" w:hAnsi="Calibri" w:cs="Calibri"/>
          <w:b/>
          <w:bCs/>
          <w:sz w:val="20"/>
          <w:szCs w:val="20"/>
          <w:lang w:val="en-US"/>
        </w:rPr>
        <w:t>____________________</w:t>
      </w:r>
    </w:p>
    <w:p w14:paraId="5E765DEA" w14:textId="77777777" w:rsidR="009C11C3" w:rsidRDefault="009C11C3" w:rsidP="009C11C3">
      <w:pPr>
        <w:pStyle w:val="normal0"/>
        <w:rPr>
          <w:rFonts w:ascii="Calibri" w:eastAsia="Calibri" w:hAnsi="Calibri" w:cs="Calibri"/>
          <w:b/>
          <w:bCs/>
          <w:sz w:val="20"/>
          <w:szCs w:val="20"/>
          <w:lang w:val="en-US"/>
        </w:rPr>
      </w:pPr>
    </w:p>
    <w:p w14:paraId="7DFDCF1E" w14:textId="77777777" w:rsidR="009C11C3" w:rsidRDefault="009C11C3" w:rsidP="009C11C3">
      <w:pPr>
        <w:pStyle w:val="normal0"/>
        <w:rPr>
          <w:rFonts w:ascii="Calibri" w:eastAsia="Calibri" w:hAnsi="Calibri" w:cs="Calibri"/>
          <w:bCs/>
          <w:sz w:val="20"/>
          <w:szCs w:val="20"/>
          <w:lang w:val="en-US"/>
        </w:rPr>
      </w:pPr>
      <w:r>
        <w:rPr>
          <w:rFonts w:ascii="Calibri" w:eastAsia="Calibri" w:hAnsi="Calibri" w:cs="Calibri"/>
          <w:bCs/>
          <w:sz w:val="20"/>
          <w:szCs w:val="20"/>
          <w:lang w:val="en-US"/>
        </w:rPr>
        <w:t>14. Define diffusion</w:t>
      </w:r>
    </w:p>
    <w:p w14:paraId="0CFFAE6F" w14:textId="77777777" w:rsidR="009C11C3" w:rsidRDefault="009C11C3" w:rsidP="009C11C3">
      <w:pPr>
        <w:pStyle w:val="normal0"/>
        <w:rPr>
          <w:rFonts w:ascii="Calibri" w:eastAsia="Calibri" w:hAnsi="Calibri" w:cs="Calibri"/>
          <w:bCs/>
          <w:sz w:val="20"/>
          <w:szCs w:val="20"/>
          <w:lang w:val="en-US"/>
        </w:rPr>
      </w:pPr>
    </w:p>
    <w:p w14:paraId="47D3879B" w14:textId="77777777" w:rsidR="009C11C3" w:rsidRDefault="009C11C3" w:rsidP="009C11C3">
      <w:pPr>
        <w:pStyle w:val="normal0"/>
        <w:rPr>
          <w:rFonts w:ascii="Calibri" w:eastAsia="Calibri" w:hAnsi="Calibri" w:cs="Calibri"/>
          <w:bCs/>
          <w:sz w:val="20"/>
          <w:szCs w:val="20"/>
          <w:lang w:val="en-US"/>
        </w:rPr>
      </w:pPr>
    </w:p>
    <w:p w14:paraId="19061064" w14:textId="77777777" w:rsidR="009C11C3" w:rsidRDefault="009C11C3" w:rsidP="009C11C3">
      <w:pPr>
        <w:pStyle w:val="normal0"/>
        <w:rPr>
          <w:rFonts w:ascii="Calibri" w:eastAsia="Calibri" w:hAnsi="Calibri" w:cs="Calibri"/>
          <w:bCs/>
          <w:sz w:val="20"/>
          <w:szCs w:val="20"/>
          <w:lang w:val="en-US"/>
        </w:rPr>
      </w:pPr>
    </w:p>
    <w:p w14:paraId="18AF7FF5" w14:textId="77777777" w:rsidR="009C11C3" w:rsidRDefault="009C11C3" w:rsidP="009C11C3">
      <w:pPr>
        <w:pStyle w:val="normal0"/>
        <w:rPr>
          <w:rFonts w:ascii="Calibri" w:eastAsia="Calibri" w:hAnsi="Calibri" w:cs="Calibri"/>
          <w:bCs/>
          <w:sz w:val="20"/>
          <w:szCs w:val="20"/>
          <w:lang w:val="en-US"/>
        </w:rPr>
      </w:pPr>
    </w:p>
    <w:p w14:paraId="1FCC9340" w14:textId="77777777" w:rsidR="009C11C3" w:rsidRDefault="009C11C3" w:rsidP="009C11C3">
      <w:pPr>
        <w:pStyle w:val="normal0"/>
        <w:rPr>
          <w:rFonts w:ascii="Calibri" w:eastAsia="Calibri" w:hAnsi="Calibri" w:cs="Calibri"/>
          <w:bCs/>
          <w:sz w:val="20"/>
          <w:szCs w:val="20"/>
          <w:lang w:val="en-US"/>
        </w:rPr>
      </w:pPr>
    </w:p>
    <w:p w14:paraId="0639CF67" w14:textId="77777777" w:rsidR="009C11C3" w:rsidRDefault="009C11C3" w:rsidP="009C11C3">
      <w:pPr>
        <w:pStyle w:val="normal0"/>
        <w:rPr>
          <w:rFonts w:ascii="Calibri" w:eastAsia="Calibri" w:hAnsi="Calibri" w:cs="Calibri"/>
          <w:bCs/>
          <w:sz w:val="20"/>
          <w:szCs w:val="20"/>
          <w:lang w:val="en-US"/>
        </w:rPr>
      </w:pPr>
      <w:r>
        <w:rPr>
          <w:rFonts w:ascii="Calibri" w:eastAsia="Calibri" w:hAnsi="Calibri" w:cs="Calibri"/>
          <w:bCs/>
          <w:sz w:val="20"/>
          <w:szCs w:val="20"/>
          <w:lang w:val="en-US"/>
        </w:rPr>
        <w:t>15. State how carbon dioxide diffuses into a plant leaf</w:t>
      </w:r>
    </w:p>
    <w:p w14:paraId="72D64B07" w14:textId="77777777" w:rsidR="009C11C3" w:rsidRDefault="009C11C3" w:rsidP="009C11C3">
      <w:pPr>
        <w:pStyle w:val="normal0"/>
        <w:rPr>
          <w:rFonts w:ascii="Calibri" w:eastAsia="Calibri" w:hAnsi="Calibri" w:cs="Calibri"/>
          <w:bCs/>
          <w:sz w:val="20"/>
          <w:szCs w:val="20"/>
          <w:lang w:val="en-US"/>
        </w:rPr>
      </w:pPr>
    </w:p>
    <w:p w14:paraId="2209369E" w14:textId="77777777" w:rsidR="009C11C3" w:rsidRDefault="009C11C3" w:rsidP="009C11C3">
      <w:pPr>
        <w:pStyle w:val="normal0"/>
        <w:rPr>
          <w:rFonts w:ascii="Calibri" w:eastAsia="Calibri" w:hAnsi="Calibri" w:cs="Calibri"/>
          <w:bCs/>
          <w:sz w:val="20"/>
          <w:szCs w:val="20"/>
          <w:lang w:val="en-US"/>
        </w:rPr>
      </w:pPr>
    </w:p>
    <w:p w14:paraId="5681149A" w14:textId="77777777" w:rsidR="009C11C3" w:rsidRDefault="009C11C3" w:rsidP="009C11C3">
      <w:pPr>
        <w:pStyle w:val="normal0"/>
        <w:rPr>
          <w:rFonts w:ascii="Calibri" w:eastAsia="Calibri" w:hAnsi="Calibri" w:cs="Calibri"/>
          <w:bCs/>
          <w:sz w:val="20"/>
          <w:szCs w:val="20"/>
          <w:lang w:val="en-US"/>
        </w:rPr>
      </w:pPr>
    </w:p>
    <w:p w14:paraId="3100438B" w14:textId="77777777" w:rsidR="009C11C3" w:rsidRDefault="009C11C3" w:rsidP="009C11C3">
      <w:pPr>
        <w:pStyle w:val="normal0"/>
        <w:rPr>
          <w:rFonts w:ascii="Calibri" w:eastAsia="Calibri" w:hAnsi="Calibri" w:cs="Calibri"/>
          <w:bCs/>
          <w:sz w:val="20"/>
          <w:szCs w:val="20"/>
          <w:lang w:val="en-US"/>
        </w:rPr>
      </w:pPr>
    </w:p>
    <w:p w14:paraId="722BFF0A" w14:textId="77777777" w:rsidR="009C11C3" w:rsidRDefault="009C11C3" w:rsidP="009C11C3">
      <w:pPr>
        <w:pStyle w:val="normal0"/>
        <w:rPr>
          <w:rFonts w:ascii="Calibri" w:eastAsia="Calibri" w:hAnsi="Calibri" w:cs="Calibri"/>
          <w:bCs/>
          <w:sz w:val="20"/>
          <w:szCs w:val="20"/>
          <w:lang w:val="en-US"/>
        </w:rPr>
      </w:pPr>
    </w:p>
    <w:p w14:paraId="1CE410C8" w14:textId="77777777" w:rsidR="009C11C3" w:rsidRDefault="009C11C3" w:rsidP="009C11C3">
      <w:pPr>
        <w:pStyle w:val="normal0"/>
        <w:rPr>
          <w:rFonts w:ascii="Calibri" w:eastAsia="Calibri" w:hAnsi="Calibri" w:cs="Calibri"/>
          <w:bCs/>
          <w:sz w:val="20"/>
          <w:szCs w:val="20"/>
          <w:lang w:val="en-US"/>
        </w:rPr>
      </w:pPr>
    </w:p>
    <w:p w14:paraId="74647CBB" w14:textId="77777777" w:rsidR="009C11C3" w:rsidRPr="009C11C3" w:rsidRDefault="009C11C3" w:rsidP="009C11C3">
      <w:pPr>
        <w:pStyle w:val="normal0"/>
        <w:rPr>
          <w:rFonts w:ascii="Calibri" w:eastAsia="Calibri" w:hAnsi="Calibri" w:cs="Calibri"/>
          <w:bCs/>
          <w:sz w:val="20"/>
          <w:szCs w:val="20"/>
          <w:lang w:val="en-US"/>
        </w:rPr>
      </w:pPr>
      <w:r w:rsidRPr="009C11C3">
        <w:rPr>
          <w:rFonts w:ascii="Calibri" w:eastAsia="Calibri" w:hAnsi="Calibri" w:cs="Calibri"/>
          <w:bCs/>
          <w:sz w:val="20"/>
          <w:szCs w:val="20"/>
          <w:lang w:val="en-US"/>
        </w:rPr>
        <w:t>*Some aquatic plants, e.g. water lilies have stomata, but in many fully submerged plants diffusion happens directly through the surface tissues.</w:t>
      </w:r>
    </w:p>
    <w:p w14:paraId="4E11F4FD" w14:textId="77777777" w:rsidR="009C11C3" w:rsidRDefault="009C11C3" w:rsidP="009C11C3">
      <w:pPr>
        <w:pStyle w:val="normal0"/>
        <w:rPr>
          <w:rFonts w:ascii="Calibri" w:eastAsia="Calibri" w:hAnsi="Calibri" w:cs="Calibri"/>
          <w:bCs/>
          <w:sz w:val="20"/>
          <w:szCs w:val="20"/>
          <w:lang w:val="en-US"/>
        </w:rPr>
      </w:pPr>
      <w:r w:rsidRPr="009C11C3">
        <w:rPr>
          <w:rFonts w:ascii="Calibri" w:eastAsia="Calibri" w:hAnsi="Calibri" w:cs="Calibri"/>
          <w:bCs/>
          <w:sz w:val="20"/>
          <w:szCs w:val="20"/>
          <w:lang w:val="en-US"/>
        </w:rPr>
        <w:t xml:space="preserve">
</w:t>
      </w:r>
    </w:p>
    <w:p w14:paraId="21F06CD9" w14:textId="77777777" w:rsidR="009C11C3" w:rsidRPr="009C11C3" w:rsidRDefault="009C11C3" w:rsidP="009C11C3">
      <w:pPr>
        <w:pStyle w:val="normal0"/>
        <w:rPr>
          <w:rFonts w:ascii="Calibri" w:eastAsia="Calibri" w:hAnsi="Calibri" w:cs="Calibri"/>
          <w:sz w:val="20"/>
          <w:szCs w:val="20"/>
          <w:lang w:val="en-US"/>
        </w:rPr>
      </w:pPr>
    </w:p>
    <w:p w14:paraId="1F8C79A1" w14:textId="77777777" w:rsidR="009C11C3" w:rsidRPr="009C11C3" w:rsidRDefault="009C11C3">
      <w:pPr>
        <w:pStyle w:val="normal0"/>
        <w:rPr>
          <w:rFonts w:ascii="Calibri" w:eastAsia="Calibri" w:hAnsi="Calibri" w:cs="Calibri"/>
          <w:i/>
          <w:sz w:val="20"/>
          <w:szCs w:val="20"/>
          <w:u w:val="single"/>
        </w:rPr>
      </w:pPr>
      <w:r w:rsidRPr="009C11C3">
        <w:rPr>
          <w:rFonts w:ascii="Calibri" w:eastAsia="Calibri" w:hAnsi="Calibri" w:cs="Calibri"/>
          <w:i/>
          <w:sz w:val="20"/>
          <w:szCs w:val="20"/>
          <w:u w:val="single"/>
        </w:rPr>
        <w:t>4.3.U4 Carbon dioxide is produced by respiration and diffuses out of organisms into water or the atmosphere.</w:t>
      </w:r>
    </w:p>
    <w:p w14:paraId="6B22E330" w14:textId="77777777" w:rsidR="009C11C3" w:rsidRDefault="009C11C3">
      <w:pPr>
        <w:pStyle w:val="normal0"/>
        <w:rPr>
          <w:rFonts w:ascii="Calibri" w:eastAsia="Calibri" w:hAnsi="Calibri" w:cs="Calibri"/>
          <w:sz w:val="20"/>
          <w:szCs w:val="20"/>
        </w:rPr>
      </w:pPr>
    </w:p>
    <w:p w14:paraId="34729024" w14:textId="77777777" w:rsidR="009C11C3" w:rsidRDefault="009C11C3" w:rsidP="009C11C3">
      <w:pPr>
        <w:pStyle w:val="normal0"/>
        <w:rPr>
          <w:rFonts w:ascii="Calibri" w:eastAsia="Calibri" w:hAnsi="Calibri" w:cs="Calibri"/>
          <w:sz w:val="20"/>
          <w:szCs w:val="20"/>
        </w:rPr>
      </w:pPr>
      <w:r>
        <w:rPr>
          <w:rFonts w:ascii="Calibri" w:eastAsia="Calibri" w:hAnsi="Calibri" w:cs="Calibri"/>
          <w:sz w:val="20"/>
          <w:szCs w:val="20"/>
        </w:rPr>
        <w:t xml:space="preserve">16. </w:t>
      </w:r>
      <w:r w:rsidRPr="009C11C3">
        <w:rPr>
          <w:rFonts w:ascii="Calibri" w:eastAsia="Calibri" w:hAnsi="Calibri" w:cs="Calibri"/>
          <w:sz w:val="20"/>
          <w:szCs w:val="20"/>
        </w:rPr>
        <w:t xml:space="preserve">Organisms carry out respiration to release energy in the form of ATP. Carbon dioxide is a </w:t>
      </w:r>
      <w:r>
        <w:rPr>
          <w:rFonts w:ascii="Calibri" w:eastAsia="Calibri" w:hAnsi="Calibri" w:cs="Calibri"/>
          <w:sz w:val="20"/>
          <w:szCs w:val="20"/>
        </w:rPr>
        <w:t>___________________</w:t>
      </w:r>
      <w:r w:rsidRPr="009C11C3">
        <w:rPr>
          <w:rFonts w:ascii="Calibri" w:eastAsia="Calibri" w:hAnsi="Calibri" w:cs="Calibri"/>
          <w:sz w:val="20"/>
          <w:szCs w:val="20"/>
        </w:rPr>
        <w:t xml:space="preserve"> of cell respiration </w:t>
      </w:r>
      <w:r>
        <w:rPr>
          <w:rFonts w:ascii="Calibri" w:eastAsia="Calibri" w:hAnsi="Calibri" w:cs="Calibri"/>
          <w:sz w:val="20"/>
          <w:szCs w:val="20"/>
        </w:rPr>
        <w:t>.</w:t>
      </w:r>
    </w:p>
    <w:p w14:paraId="2A10778B" w14:textId="77777777" w:rsidR="009C11C3" w:rsidRDefault="009C11C3" w:rsidP="009C11C3">
      <w:pPr>
        <w:pStyle w:val="normal0"/>
        <w:rPr>
          <w:rFonts w:ascii="Calibri" w:eastAsia="Calibri" w:hAnsi="Calibri" w:cs="Calibri"/>
          <w:sz w:val="20"/>
          <w:szCs w:val="20"/>
        </w:rPr>
      </w:pPr>
    </w:p>
    <w:p w14:paraId="54C6C764" w14:textId="77777777" w:rsidR="009C11C3" w:rsidRPr="009C11C3" w:rsidRDefault="009C11C3" w:rsidP="009C11C3">
      <w:pPr>
        <w:pStyle w:val="normal0"/>
        <w:rPr>
          <w:rFonts w:ascii="Calibri" w:eastAsia="Calibri" w:hAnsi="Calibri" w:cs="Calibri"/>
          <w:sz w:val="20"/>
          <w:szCs w:val="20"/>
        </w:rPr>
      </w:pPr>
      <w:r>
        <w:rPr>
          <w:rFonts w:ascii="Calibri" w:eastAsia="Calibri" w:hAnsi="Calibri" w:cs="Calibri"/>
          <w:sz w:val="20"/>
          <w:szCs w:val="20"/>
        </w:rPr>
        <w:t xml:space="preserve">17. </w:t>
      </w:r>
      <w:r w:rsidR="00874A49">
        <w:rPr>
          <w:rFonts w:ascii="Calibri" w:eastAsia="Calibri" w:hAnsi="Calibri" w:cs="Calibri"/>
          <w:sz w:val="20"/>
          <w:szCs w:val="20"/>
        </w:rPr>
        <w:t>List the three main categories of organisms that carry out respiration</w:t>
      </w:r>
    </w:p>
    <w:p w14:paraId="68DC347F" w14:textId="77777777" w:rsidR="009C11C3" w:rsidRDefault="009C11C3" w:rsidP="009C11C3">
      <w:pPr>
        <w:pStyle w:val="normal0"/>
        <w:rPr>
          <w:rFonts w:ascii="Calibri" w:eastAsia="Calibri" w:hAnsi="Calibri" w:cs="Calibri"/>
          <w:sz w:val="20"/>
          <w:szCs w:val="20"/>
        </w:rPr>
      </w:pPr>
      <w:r w:rsidRPr="009C11C3">
        <w:rPr>
          <w:rFonts w:ascii="Calibri" w:eastAsia="Calibri" w:hAnsi="Calibri" w:cs="Calibri"/>
          <w:sz w:val="20"/>
          <w:szCs w:val="20"/>
        </w:rPr>
        <w:t xml:space="preserve">
</w:t>
      </w:r>
    </w:p>
    <w:p w14:paraId="62D6DEED" w14:textId="77777777" w:rsidR="009C11C3" w:rsidRPr="00874A49" w:rsidRDefault="00874A49">
      <w:pPr>
        <w:pStyle w:val="normal0"/>
        <w:rPr>
          <w:rFonts w:ascii="Calibri" w:eastAsia="Calibri" w:hAnsi="Calibri" w:cs="Calibri"/>
          <w:i/>
          <w:sz w:val="20"/>
          <w:szCs w:val="20"/>
          <w:u w:val="single"/>
        </w:rPr>
      </w:pPr>
      <w:r w:rsidRPr="00874A49">
        <w:rPr>
          <w:rFonts w:ascii="Calibri" w:eastAsia="Calibri" w:hAnsi="Calibri" w:cs="Calibri"/>
          <w:i/>
          <w:sz w:val="20"/>
          <w:szCs w:val="20"/>
          <w:u w:val="single"/>
        </w:rPr>
        <w:lastRenderedPageBreak/>
        <w:t>4.3.U7 Peat forms when organic matter is not fully decomposed because of acidic and/or anaerobic conditions in waterlogged soils.</w:t>
      </w:r>
    </w:p>
    <w:p w14:paraId="68330E6D" w14:textId="77777777" w:rsidR="009C11C3" w:rsidRDefault="009C11C3">
      <w:pPr>
        <w:pStyle w:val="normal0"/>
        <w:rPr>
          <w:rFonts w:ascii="Calibri" w:eastAsia="Calibri" w:hAnsi="Calibri" w:cs="Calibri"/>
          <w:sz w:val="20"/>
          <w:szCs w:val="20"/>
        </w:rPr>
      </w:pPr>
    </w:p>
    <w:p w14:paraId="09BD4DC2" w14:textId="77777777" w:rsidR="00874A49" w:rsidRDefault="00AA7308">
      <w:pPr>
        <w:pStyle w:val="normal0"/>
        <w:rPr>
          <w:rFonts w:ascii="Calibri" w:eastAsia="Calibri" w:hAnsi="Calibri" w:cs="Calibri"/>
          <w:sz w:val="20"/>
          <w:szCs w:val="20"/>
        </w:rPr>
      </w:pPr>
      <w:r>
        <w:rPr>
          <w:rFonts w:ascii="Calibri" w:eastAsia="Calibri" w:hAnsi="Calibri" w:cs="Calibri"/>
          <w:sz w:val="20"/>
          <w:szCs w:val="20"/>
        </w:rPr>
        <w:t>18. Define peat</w:t>
      </w:r>
    </w:p>
    <w:p w14:paraId="3E5CBD01" w14:textId="77777777" w:rsidR="00AA7308" w:rsidRDefault="00AA7308">
      <w:pPr>
        <w:pStyle w:val="normal0"/>
        <w:rPr>
          <w:rFonts w:ascii="Calibri" w:eastAsia="Calibri" w:hAnsi="Calibri" w:cs="Calibri"/>
          <w:sz w:val="20"/>
          <w:szCs w:val="20"/>
        </w:rPr>
      </w:pPr>
    </w:p>
    <w:p w14:paraId="06CBABAE" w14:textId="77777777" w:rsidR="00AA7308" w:rsidRDefault="00AA7308">
      <w:pPr>
        <w:pStyle w:val="normal0"/>
        <w:rPr>
          <w:rFonts w:ascii="Calibri" w:eastAsia="Calibri" w:hAnsi="Calibri" w:cs="Calibri"/>
          <w:sz w:val="20"/>
          <w:szCs w:val="20"/>
        </w:rPr>
      </w:pPr>
    </w:p>
    <w:p w14:paraId="4E85DD4B" w14:textId="77777777" w:rsidR="00AA7308" w:rsidRDefault="00AA7308">
      <w:pPr>
        <w:pStyle w:val="normal0"/>
        <w:rPr>
          <w:rFonts w:ascii="Calibri" w:eastAsia="Calibri" w:hAnsi="Calibri" w:cs="Calibri"/>
          <w:sz w:val="20"/>
          <w:szCs w:val="20"/>
        </w:rPr>
      </w:pPr>
    </w:p>
    <w:p w14:paraId="00877119" w14:textId="77777777" w:rsidR="00AA7308" w:rsidRDefault="00AA7308">
      <w:pPr>
        <w:pStyle w:val="normal0"/>
        <w:rPr>
          <w:rFonts w:ascii="Calibri" w:eastAsia="Calibri" w:hAnsi="Calibri" w:cs="Calibri"/>
          <w:sz w:val="20"/>
          <w:szCs w:val="20"/>
        </w:rPr>
      </w:pPr>
    </w:p>
    <w:p w14:paraId="670A804E" w14:textId="77777777" w:rsidR="00AA7308" w:rsidRDefault="00AA7308">
      <w:pPr>
        <w:pStyle w:val="normal0"/>
        <w:rPr>
          <w:rFonts w:ascii="Calibri" w:eastAsia="Calibri" w:hAnsi="Calibri" w:cs="Calibri"/>
          <w:sz w:val="20"/>
          <w:szCs w:val="20"/>
        </w:rPr>
      </w:pPr>
      <w:r>
        <w:rPr>
          <w:rFonts w:ascii="Calibri" w:eastAsia="Calibri" w:hAnsi="Calibri" w:cs="Calibri"/>
          <w:sz w:val="20"/>
          <w:szCs w:val="20"/>
        </w:rPr>
        <w:t>19. Why is peat a highly effective carbon sink</w:t>
      </w:r>
    </w:p>
    <w:p w14:paraId="18E92155" w14:textId="77777777" w:rsidR="00AA7308" w:rsidRDefault="00AA7308">
      <w:pPr>
        <w:pStyle w:val="normal0"/>
        <w:rPr>
          <w:rFonts w:ascii="Calibri" w:eastAsia="Calibri" w:hAnsi="Calibri" w:cs="Calibri"/>
          <w:sz w:val="20"/>
          <w:szCs w:val="20"/>
        </w:rPr>
      </w:pPr>
    </w:p>
    <w:p w14:paraId="42B07586" w14:textId="77777777" w:rsidR="00AA7308" w:rsidRDefault="00AA7308">
      <w:pPr>
        <w:pStyle w:val="normal0"/>
        <w:rPr>
          <w:rFonts w:ascii="Calibri" w:eastAsia="Calibri" w:hAnsi="Calibri" w:cs="Calibri"/>
          <w:sz w:val="20"/>
          <w:szCs w:val="20"/>
        </w:rPr>
      </w:pPr>
    </w:p>
    <w:p w14:paraId="06995FA3" w14:textId="77777777" w:rsidR="00AA7308" w:rsidRDefault="00AA7308">
      <w:pPr>
        <w:pStyle w:val="normal0"/>
        <w:rPr>
          <w:rFonts w:ascii="Calibri" w:eastAsia="Calibri" w:hAnsi="Calibri" w:cs="Calibri"/>
          <w:sz w:val="20"/>
          <w:szCs w:val="20"/>
        </w:rPr>
      </w:pPr>
    </w:p>
    <w:p w14:paraId="44F6AE68" w14:textId="77777777" w:rsidR="00AA7308" w:rsidRDefault="00AA7308">
      <w:pPr>
        <w:pStyle w:val="normal0"/>
        <w:rPr>
          <w:rFonts w:ascii="Calibri" w:eastAsia="Calibri" w:hAnsi="Calibri" w:cs="Calibri"/>
          <w:sz w:val="20"/>
          <w:szCs w:val="20"/>
        </w:rPr>
      </w:pPr>
    </w:p>
    <w:p w14:paraId="468D9C7B" w14:textId="77777777" w:rsidR="00AA7308" w:rsidRDefault="00AA7308">
      <w:pPr>
        <w:pStyle w:val="normal0"/>
        <w:rPr>
          <w:rFonts w:ascii="Calibri" w:eastAsia="Calibri" w:hAnsi="Calibri" w:cs="Calibri"/>
          <w:sz w:val="20"/>
          <w:szCs w:val="20"/>
        </w:rPr>
      </w:pPr>
    </w:p>
    <w:p w14:paraId="41B8E636" w14:textId="77777777" w:rsidR="00AA7308" w:rsidRDefault="00AA7308">
      <w:pPr>
        <w:pStyle w:val="normal0"/>
        <w:rPr>
          <w:rFonts w:ascii="Calibri" w:eastAsia="Calibri" w:hAnsi="Calibri" w:cs="Calibri"/>
          <w:sz w:val="20"/>
          <w:szCs w:val="20"/>
        </w:rPr>
      </w:pPr>
      <w:r>
        <w:rPr>
          <w:rFonts w:ascii="Calibri" w:eastAsia="Calibri" w:hAnsi="Calibri" w:cs="Calibri"/>
          <w:sz w:val="20"/>
          <w:szCs w:val="20"/>
        </w:rPr>
        <w:t>20. Outline the formation of peat</w:t>
      </w:r>
    </w:p>
    <w:p w14:paraId="6D64830D" w14:textId="77777777" w:rsidR="00874A49" w:rsidRDefault="00874A49">
      <w:pPr>
        <w:pStyle w:val="normal0"/>
        <w:rPr>
          <w:rFonts w:ascii="Calibri" w:eastAsia="Calibri" w:hAnsi="Calibri" w:cs="Calibri"/>
          <w:sz w:val="20"/>
          <w:szCs w:val="20"/>
        </w:rPr>
      </w:pPr>
    </w:p>
    <w:p w14:paraId="440476F8" w14:textId="77777777" w:rsidR="00874A49" w:rsidRDefault="00874A49">
      <w:pPr>
        <w:pStyle w:val="normal0"/>
        <w:rPr>
          <w:rFonts w:ascii="Calibri" w:eastAsia="Calibri" w:hAnsi="Calibri" w:cs="Calibri"/>
          <w:sz w:val="20"/>
          <w:szCs w:val="20"/>
        </w:rPr>
      </w:pPr>
    </w:p>
    <w:p w14:paraId="7A54DBA3" w14:textId="77777777" w:rsidR="00AA7308" w:rsidRDefault="00AA7308">
      <w:pPr>
        <w:pStyle w:val="normal0"/>
        <w:rPr>
          <w:rFonts w:ascii="Calibri" w:eastAsia="Calibri" w:hAnsi="Calibri" w:cs="Calibri"/>
          <w:sz w:val="20"/>
          <w:szCs w:val="20"/>
        </w:rPr>
      </w:pPr>
    </w:p>
    <w:p w14:paraId="247AEA5D" w14:textId="77777777" w:rsidR="00AA7308" w:rsidRDefault="00AA7308">
      <w:pPr>
        <w:pStyle w:val="normal0"/>
        <w:rPr>
          <w:rFonts w:ascii="Calibri" w:eastAsia="Calibri" w:hAnsi="Calibri" w:cs="Calibri"/>
          <w:sz w:val="20"/>
          <w:szCs w:val="20"/>
        </w:rPr>
      </w:pPr>
    </w:p>
    <w:p w14:paraId="1A7DA5DD" w14:textId="77777777" w:rsidR="00AA7308" w:rsidRDefault="00AA7308">
      <w:pPr>
        <w:pStyle w:val="normal0"/>
        <w:rPr>
          <w:rFonts w:ascii="Calibri" w:eastAsia="Calibri" w:hAnsi="Calibri" w:cs="Calibri"/>
          <w:sz w:val="20"/>
          <w:szCs w:val="20"/>
        </w:rPr>
      </w:pPr>
    </w:p>
    <w:p w14:paraId="6150CBFA" w14:textId="77777777" w:rsidR="00AA7308" w:rsidRDefault="00AA7308">
      <w:pPr>
        <w:pStyle w:val="normal0"/>
        <w:rPr>
          <w:rFonts w:ascii="Calibri" w:eastAsia="Calibri" w:hAnsi="Calibri" w:cs="Calibri"/>
          <w:sz w:val="20"/>
          <w:szCs w:val="20"/>
        </w:rPr>
      </w:pPr>
    </w:p>
    <w:p w14:paraId="73AE149A" w14:textId="77777777" w:rsidR="00AA7308" w:rsidRDefault="00AA7308">
      <w:pPr>
        <w:pStyle w:val="normal0"/>
        <w:rPr>
          <w:rFonts w:ascii="Calibri" w:eastAsia="Calibri" w:hAnsi="Calibri" w:cs="Calibri"/>
          <w:i/>
          <w:sz w:val="20"/>
          <w:szCs w:val="20"/>
          <w:u w:val="single"/>
        </w:rPr>
      </w:pPr>
      <w:r w:rsidRPr="00AA7308">
        <w:rPr>
          <w:rFonts w:ascii="Calibri" w:eastAsia="Calibri" w:hAnsi="Calibri" w:cs="Calibri"/>
          <w:i/>
          <w:sz w:val="20"/>
          <w:szCs w:val="20"/>
          <w:u w:val="single"/>
        </w:rPr>
        <w:t>4.3.U8 Partially decomposed organic matter from past geological eras was converted either into coal or into oil and gas that accumulate in porous rocks.</w:t>
      </w:r>
    </w:p>
    <w:p w14:paraId="78594F87" w14:textId="77777777" w:rsidR="00AA7308" w:rsidRDefault="00AA7308">
      <w:pPr>
        <w:pStyle w:val="normal0"/>
        <w:rPr>
          <w:rFonts w:ascii="Calibri" w:eastAsia="Calibri" w:hAnsi="Calibri" w:cs="Calibri"/>
          <w:i/>
          <w:sz w:val="20"/>
          <w:szCs w:val="20"/>
          <w:u w:val="single"/>
        </w:rPr>
      </w:pPr>
    </w:p>
    <w:p w14:paraId="154CEA5A" w14:textId="77777777" w:rsidR="00AA7308" w:rsidRDefault="00AA7308">
      <w:pPr>
        <w:pStyle w:val="normal0"/>
        <w:rPr>
          <w:rFonts w:ascii="Calibri" w:eastAsia="Calibri" w:hAnsi="Calibri" w:cs="Calibri"/>
          <w:sz w:val="20"/>
          <w:szCs w:val="20"/>
        </w:rPr>
      </w:pPr>
      <w:r>
        <w:rPr>
          <w:rFonts w:ascii="Calibri" w:eastAsia="Calibri" w:hAnsi="Calibri" w:cs="Calibri"/>
          <w:sz w:val="20"/>
          <w:szCs w:val="20"/>
        </w:rPr>
        <w:t>21. Outline the formation of coal, oil and gas</w:t>
      </w:r>
    </w:p>
    <w:p w14:paraId="42C73F5C" w14:textId="77777777" w:rsidR="00AA7308" w:rsidRDefault="00AA7308">
      <w:pPr>
        <w:pStyle w:val="normal0"/>
        <w:rPr>
          <w:rFonts w:ascii="Calibri" w:eastAsia="Calibri" w:hAnsi="Calibri" w:cs="Calibri"/>
          <w:sz w:val="20"/>
          <w:szCs w:val="20"/>
        </w:rPr>
      </w:pPr>
    </w:p>
    <w:p w14:paraId="70D67CE4" w14:textId="77777777" w:rsidR="00AA7308" w:rsidRDefault="00AA7308">
      <w:pPr>
        <w:pStyle w:val="normal0"/>
        <w:rPr>
          <w:rFonts w:ascii="Calibri" w:eastAsia="Calibri" w:hAnsi="Calibri" w:cs="Calibri"/>
          <w:sz w:val="20"/>
          <w:szCs w:val="20"/>
        </w:rPr>
      </w:pPr>
    </w:p>
    <w:p w14:paraId="6F823A2D" w14:textId="77777777" w:rsidR="00AA7308" w:rsidRDefault="00AA7308">
      <w:pPr>
        <w:pStyle w:val="normal0"/>
        <w:rPr>
          <w:rFonts w:ascii="Calibri" w:eastAsia="Calibri" w:hAnsi="Calibri" w:cs="Calibri"/>
          <w:sz w:val="20"/>
          <w:szCs w:val="20"/>
        </w:rPr>
      </w:pPr>
    </w:p>
    <w:p w14:paraId="71FEBA38" w14:textId="77777777" w:rsidR="00AA7308" w:rsidRDefault="00AA7308">
      <w:pPr>
        <w:pStyle w:val="normal0"/>
        <w:rPr>
          <w:rFonts w:ascii="Calibri" w:eastAsia="Calibri" w:hAnsi="Calibri" w:cs="Calibri"/>
          <w:sz w:val="20"/>
          <w:szCs w:val="20"/>
        </w:rPr>
      </w:pPr>
    </w:p>
    <w:p w14:paraId="543AE982" w14:textId="77777777" w:rsidR="00AA7308" w:rsidRDefault="00AA7308">
      <w:pPr>
        <w:pStyle w:val="normal0"/>
        <w:rPr>
          <w:rFonts w:ascii="Calibri" w:eastAsia="Calibri" w:hAnsi="Calibri" w:cs="Calibri"/>
          <w:sz w:val="20"/>
          <w:szCs w:val="20"/>
        </w:rPr>
      </w:pPr>
    </w:p>
    <w:p w14:paraId="731D011B" w14:textId="77777777" w:rsidR="00AA7308" w:rsidRDefault="00AA7308">
      <w:pPr>
        <w:pStyle w:val="normal0"/>
        <w:rPr>
          <w:rFonts w:ascii="Calibri" w:eastAsia="Calibri" w:hAnsi="Calibri" w:cs="Calibri"/>
          <w:sz w:val="20"/>
          <w:szCs w:val="20"/>
        </w:rPr>
      </w:pPr>
    </w:p>
    <w:p w14:paraId="3AC063B1" w14:textId="77777777" w:rsidR="00AA7308" w:rsidRDefault="00AA7308">
      <w:pPr>
        <w:pStyle w:val="normal0"/>
        <w:rPr>
          <w:rFonts w:ascii="Calibri" w:eastAsia="Calibri" w:hAnsi="Calibri" w:cs="Calibri"/>
          <w:sz w:val="20"/>
          <w:szCs w:val="20"/>
        </w:rPr>
      </w:pPr>
    </w:p>
    <w:p w14:paraId="01BD52F3" w14:textId="77777777" w:rsidR="00AA7308" w:rsidRDefault="00AA7308">
      <w:pPr>
        <w:pStyle w:val="normal0"/>
        <w:rPr>
          <w:rFonts w:ascii="Calibri" w:eastAsia="Calibri" w:hAnsi="Calibri" w:cs="Calibri"/>
          <w:sz w:val="20"/>
          <w:szCs w:val="20"/>
        </w:rPr>
      </w:pPr>
    </w:p>
    <w:p w14:paraId="5723D8FE" w14:textId="77777777" w:rsidR="00AA7308" w:rsidRDefault="00AA7308">
      <w:pPr>
        <w:pStyle w:val="normal0"/>
        <w:rPr>
          <w:rFonts w:ascii="Calibri" w:eastAsia="Calibri" w:hAnsi="Calibri" w:cs="Calibri"/>
          <w:sz w:val="20"/>
          <w:szCs w:val="20"/>
        </w:rPr>
      </w:pPr>
      <w:r w:rsidRPr="00AA7308">
        <w:rPr>
          <w:rFonts w:ascii="Calibri" w:eastAsia="Calibri" w:hAnsi="Calibri" w:cs="Calibri"/>
          <w:i/>
          <w:sz w:val="20"/>
          <w:szCs w:val="20"/>
          <w:u w:val="single"/>
        </w:rPr>
        <w:t>4.3.U10 Animals such as reef-building corals and mollusca have hard parts that are composed of calcium carbonate and can become fossilized in limestone.</w:t>
      </w:r>
    </w:p>
    <w:p w14:paraId="15486245" w14:textId="77777777" w:rsidR="00AA7308" w:rsidRDefault="00AA7308">
      <w:pPr>
        <w:pStyle w:val="normal0"/>
        <w:rPr>
          <w:rFonts w:ascii="Calibri" w:eastAsia="Calibri" w:hAnsi="Calibri" w:cs="Calibri"/>
          <w:sz w:val="20"/>
          <w:szCs w:val="20"/>
        </w:rPr>
      </w:pPr>
    </w:p>
    <w:p w14:paraId="14EE9AF4" w14:textId="77777777" w:rsidR="00AA7308" w:rsidRDefault="00AA7308">
      <w:pPr>
        <w:pStyle w:val="normal0"/>
        <w:rPr>
          <w:rFonts w:ascii="Calibri" w:eastAsia="Calibri" w:hAnsi="Calibri" w:cs="Calibri"/>
          <w:sz w:val="20"/>
          <w:szCs w:val="20"/>
        </w:rPr>
      </w:pPr>
    </w:p>
    <w:p w14:paraId="20BB4AB9" w14:textId="77777777" w:rsidR="00AA7308" w:rsidRDefault="00AA7308">
      <w:pPr>
        <w:pStyle w:val="normal0"/>
        <w:rPr>
          <w:rFonts w:ascii="Calibri" w:eastAsia="Calibri" w:hAnsi="Calibri" w:cs="Calibri"/>
          <w:sz w:val="20"/>
          <w:szCs w:val="20"/>
        </w:rPr>
      </w:pPr>
    </w:p>
    <w:p w14:paraId="4C2E6B01" w14:textId="77777777" w:rsidR="00AA7308" w:rsidRDefault="00AA7308">
      <w:pPr>
        <w:pStyle w:val="normal0"/>
        <w:rPr>
          <w:rFonts w:ascii="Calibri" w:eastAsia="Calibri" w:hAnsi="Calibri" w:cs="Calibri"/>
          <w:sz w:val="20"/>
          <w:szCs w:val="20"/>
        </w:rPr>
      </w:pPr>
      <w:r>
        <w:rPr>
          <w:rFonts w:ascii="Calibri" w:eastAsia="Calibri" w:hAnsi="Calibri" w:cs="Calibri"/>
          <w:sz w:val="20"/>
          <w:szCs w:val="20"/>
        </w:rPr>
        <w:t>23. State how molluscs and corals protect themselves</w:t>
      </w:r>
    </w:p>
    <w:p w14:paraId="2BCBF05D" w14:textId="77777777" w:rsidR="00AA7308" w:rsidRDefault="00AA7308">
      <w:pPr>
        <w:pStyle w:val="normal0"/>
        <w:rPr>
          <w:rFonts w:ascii="Calibri" w:eastAsia="Calibri" w:hAnsi="Calibri" w:cs="Calibri"/>
          <w:sz w:val="20"/>
          <w:szCs w:val="20"/>
        </w:rPr>
      </w:pPr>
    </w:p>
    <w:p w14:paraId="49D0E1F2" w14:textId="77777777" w:rsidR="00AA7308" w:rsidRDefault="00AA7308">
      <w:pPr>
        <w:pStyle w:val="normal0"/>
        <w:rPr>
          <w:rFonts w:ascii="Calibri" w:eastAsia="Calibri" w:hAnsi="Calibri" w:cs="Calibri"/>
          <w:sz w:val="20"/>
          <w:szCs w:val="20"/>
        </w:rPr>
      </w:pPr>
    </w:p>
    <w:p w14:paraId="6D78E9A9" w14:textId="77777777" w:rsidR="00AA7308" w:rsidRDefault="00AA7308">
      <w:pPr>
        <w:pStyle w:val="normal0"/>
        <w:rPr>
          <w:rFonts w:ascii="Calibri" w:eastAsia="Calibri" w:hAnsi="Calibri" w:cs="Calibri"/>
          <w:sz w:val="20"/>
          <w:szCs w:val="20"/>
        </w:rPr>
      </w:pPr>
    </w:p>
    <w:p w14:paraId="52A8F60C" w14:textId="77777777" w:rsidR="00AA7308" w:rsidRDefault="00AA7308">
      <w:pPr>
        <w:pStyle w:val="normal0"/>
        <w:rPr>
          <w:rFonts w:ascii="Calibri" w:eastAsia="Calibri" w:hAnsi="Calibri" w:cs="Calibri"/>
          <w:sz w:val="20"/>
          <w:szCs w:val="20"/>
        </w:rPr>
      </w:pPr>
      <w:r>
        <w:rPr>
          <w:rFonts w:ascii="Calibri" w:eastAsia="Calibri" w:hAnsi="Calibri" w:cs="Calibri"/>
          <w:sz w:val="20"/>
          <w:szCs w:val="20"/>
        </w:rPr>
        <w:t xml:space="preserve">24. </w:t>
      </w:r>
      <w:r w:rsidR="00570FB8">
        <w:rPr>
          <w:rFonts w:ascii="Calibri" w:eastAsia="Calibri" w:hAnsi="Calibri" w:cs="Calibri"/>
          <w:sz w:val="20"/>
          <w:szCs w:val="20"/>
        </w:rPr>
        <w:t>Outline the formation of limestone.</w:t>
      </w:r>
    </w:p>
    <w:p w14:paraId="36F41BBA" w14:textId="77777777" w:rsidR="00570FB8" w:rsidRDefault="00570FB8">
      <w:pPr>
        <w:pStyle w:val="normal0"/>
        <w:rPr>
          <w:rFonts w:ascii="Calibri" w:eastAsia="Calibri" w:hAnsi="Calibri" w:cs="Calibri"/>
          <w:sz w:val="20"/>
          <w:szCs w:val="20"/>
        </w:rPr>
      </w:pPr>
    </w:p>
    <w:p w14:paraId="4DD88197" w14:textId="77777777" w:rsidR="00570FB8" w:rsidRDefault="00570FB8">
      <w:pPr>
        <w:pStyle w:val="normal0"/>
        <w:rPr>
          <w:rFonts w:ascii="Calibri" w:eastAsia="Calibri" w:hAnsi="Calibri" w:cs="Calibri"/>
          <w:sz w:val="20"/>
          <w:szCs w:val="20"/>
        </w:rPr>
      </w:pPr>
    </w:p>
    <w:p w14:paraId="05F06197" w14:textId="77777777" w:rsidR="00570FB8" w:rsidRDefault="00570FB8">
      <w:pPr>
        <w:pStyle w:val="normal0"/>
        <w:rPr>
          <w:rFonts w:ascii="Calibri" w:eastAsia="Calibri" w:hAnsi="Calibri" w:cs="Calibri"/>
          <w:sz w:val="20"/>
          <w:szCs w:val="20"/>
        </w:rPr>
      </w:pPr>
    </w:p>
    <w:p w14:paraId="71DC8843" w14:textId="77777777" w:rsidR="00570FB8" w:rsidRDefault="00570FB8">
      <w:pPr>
        <w:pStyle w:val="normal0"/>
        <w:rPr>
          <w:rFonts w:ascii="Calibri" w:eastAsia="Calibri" w:hAnsi="Calibri" w:cs="Calibri"/>
          <w:sz w:val="20"/>
          <w:szCs w:val="20"/>
        </w:rPr>
      </w:pPr>
    </w:p>
    <w:p w14:paraId="34646B33" w14:textId="77777777" w:rsidR="00570FB8" w:rsidRDefault="00570FB8">
      <w:pPr>
        <w:pStyle w:val="normal0"/>
        <w:rPr>
          <w:rFonts w:ascii="Calibri" w:eastAsia="Calibri" w:hAnsi="Calibri" w:cs="Calibri"/>
          <w:sz w:val="20"/>
          <w:szCs w:val="20"/>
        </w:rPr>
      </w:pPr>
      <w:r>
        <w:rPr>
          <w:rFonts w:ascii="Calibri" w:eastAsia="Calibri" w:hAnsi="Calibri" w:cs="Calibri"/>
          <w:sz w:val="20"/>
          <w:szCs w:val="20"/>
        </w:rPr>
        <w:t>25. State how limestone is such large sink</w:t>
      </w:r>
    </w:p>
    <w:p w14:paraId="0B715CEC" w14:textId="77777777" w:rsidR="00570FB8" w:rsidRDefault="00570FB8">
      <w:pPr>
        <w:pStyle w:val="normal0"/>
        <w:rPr>
          <w:rFonts w:ascii="Calibri" w:eastAsia="Calibri" w:hAnsi="Calibri" w:cs="Calibri"/>
          <w:sz w:val="20"/>
          <w:szCs w:val="20"/>
        </w:rPr>
      </w:pPr>
    </w:p>
    <w:p w14:paraId="17067199" w14:textId="77777777" w:rsidR="00570FB8" w:rsidRDefault="00570FB8">
      <w:pPr>
        <w:pStyle w:val="normal0"/>
        <w:rPr>
          <w:rFonts w:ascii="Calibri" w:eastAsia="Calibri" w:hAnsi="Calibri" w:cs="Calibri"/>
          <w:sz w:val="20"/>
          <w:szCs w:val="20"/>
        </w:rPr>
      </w:pPr>
    </w:p>
    <w:p w14:paraId="6D40C655" w14:textId="77777777" w:rsidR="00570FB8" w:rsidRDefault="00570FB8">
      <w:pPr>
        <w:pStyle w:val="normal0"/>
        <w:rPr>
          <w:rFonts w:ascii="Calibri" w:eastAsia="Calibri" w:hAnsi="Calibri" w:cs="Calibri"/>
          <w:sz w:val="20"/>
          <w:szCs w:val="20"/>
        </w:rPr>
      </w:pPr>
    </w:p>
    <w:p w14:paraId="69059D38" w14:textId="77777777" w:rsidR="00570FB8" w:rsidRDefault="00570FB8">
      <w:pPr>
        <w:pStyle w:val="normal0"/>
        <w:rPr>
          <w:rFonts w:ascii="Calibri" w:eastAsia="Calibri" w:hAnsi="Calibri" w:cs="Calibri"/>
          <w:sz w:val="20"/>
          <w:szCs w:val="20"/>
        </w:rPr>
      </w:pPr>
    </w:p>
    <w:p w14:paraId="176D4E61" w14:textId="77777777" w:rsidR="00570FB8" w:rsidRDefault="00570FB8">
      <w:pPr>
        <w:pStyle w:val="normal0"/>
        <w:rPr>
          <w:rFonts w:ascii="Calibri" w:eastAsia="Calibri" w:hAnsi="Calibri" w:cs="Calibri"/>
          <w:sz w:val="20"/>
          <w:szCs w:val="20"/>
        </w:rPr>
      </w:pPr>
    </w:p>
    <w:p w14:paraId="57649B54" w14:textId="77777777" w:rsidR="00570FB8" w:rsidRPr="00AA7308" w:rsidRDefault="00570FB8">
      <w:pPr>
        <w:pStyle w:val="normal0"/>
        <w:rPr>
          <w:rFonts w:ascii="Calibri" w:eastAsia="Calibri" w:hAnsi="Calibri" w:cs="Calibri"/>
          <w:sz w:val="20"/>
          <w:szCs w:val="20"/>
        </w:rPr>
      </w:pPr>
    </w:p>
    <w:p w14:paraId="49A7D948" w14:textId="77777777" w:rsidR="00AA7308" w:rsidRPr="00AA7308" w:rsidRDefault="00AA7308">
      <w:pPr>
        <w:pStyle w:val="normal0"/>
        <w:rPr>
          <w:rFonts w:ascii="Calibri" w:eastAsia="Calibri" w:hAnsi="Calibri" w:cs="Calibri"/>
          <w:sz w:val="20"/>
          <w:szCs w:val="20"/>
        </w:rPr>
      </w:pPr>
    </w:p>
    <w:p w14:paraId="47476AFC" w14:textId="77777777" w:rsidR="00AA7308" w:rsidRDefault="00570FB8">
      <w:pPr>
        <w:pStyle w:val="normal0"/>
        <w:rPr>
          <w:rFonts w:ascii="Calibri" w:eastAsia="Calibri" w:hAnsi="Calibri" w:cs="Calibri"/>
          <w:i/>
          <w:sz w:val="20"/>
          <w:szCs w:val="20"/>
          <w:u w:val="single"/>
        </w:rPr>
      </w:pPr>
      <w:r w:rsidRPr="00570FB8">
        <w:rPr>
          <w:rFonts w:ascii="Calibri" w:eastAsia="Calibri" w:hAnsi="Calibri" w:cs="Calibri"/>
          <w:i/>
          <w:sz w:val="20"/>
          <w:szCs w:val="20"/>
          <w:u w:val="single"/>
        </w:rPr>
        <w:t>4.3.U9 Carbon dioxide is produced by the combustion of biomass and fossilized organic matter</w:t>
      </w:r>
    </w:p>
    <w:p w14:paraId="19E0187F" w14:textId="77777777" w:rsidR="00570FB8" w:rsidRDefault="00570FB8">
      <w:pPr>
        <w:pStyle w:val="normal0"/>
        <w:rPr>
          <w:rFonts w:ascii="Calibri" w:eastAsia="Calibri" w:hAnsi="Calibri" w:cs="Calibri"/>
          <w:i/>
          <w:sz w:val="20"/>
          <w:szCs w:val="20"/>
          <w:u w:val="single"/>
        </w:rPr>
      </w:pPr>
    </w:p>
    <w:p w14:paraId="45187689" w14:textId="77777777" w:rsidR="00570FB8" w:rsidRDefault="00570FB8" w:rsidP="00570FB8">
      <w:pPr>
        <w:pStyle w:val="normal0"/>
        <w:rPr>
          <w:rFonts w:ascii="Calibri" w:eastAsia="Calibri" w:hAnsi="Calibri" w:cs="Calibri"/>
          <w:sz w:val="20"/>
          <w:szCs w:val="20"/>
        </w:rPr>
      </w:pPr>
      <w:r>
        <w:rPr>
          <w:rFonts w:ascii="Calibri" w:eastAsia="Calibri" w:hAnsi="Calibri" w:cs="Calibri"/>
          <w:sz w:val="20"/>
          <w:szCs w:val="20"/>
        </w:rPr>
        <w:t xml:space="preserve">26. </w:t>
      </w:r>
      <w:r w:rsidRPr="00570FB8">
        <w:rPr>
          <w:rFonts w:ascii="Calibri" w:eastAsia="Calibri" w:hAnsi="Calibri" w:cs="Calibri"/>
          <w:sz w:val="20"/>
          <w:szCs w:val="20"/>
        </w:rPr>
        <w:t>Define combustion.</w:t>
      </w:r>
    </w:p>
    <w:p w14:paraId="56883AAA" w14:textId="77777777" w:rsidR="00570FB8" w:rsidRDefault="00570FB8" w:rsidP="00570FB8">
      <w:pPr>
        <w:pStyle w:val="normal0"/>
        <w:rPr>
          <w:rFonts w:ascii="Calibri" w:eastAsia="Calibri" w:hAnsi="Calibri" w:cs="Calibri"/>
          <w:sz w:val="20"/>
          <w:szCs w:val="20"/>
        </w:rPr>
      </w:pPr>
    </w:p>
    <w:p w14:paraId="433F5DE1" w14:textId="77777777" w:rsidR="00570FB8" w:rsidRDefault="00570FB8" w:rsidP="00570FB8">
      <w:pPr>
        <w:pStyle w:val="normal0"/>
        <w:rPr>
          <w:rFonts w:ascii="Calibri" w:eastAsia="Calibri" w:hAnsi="Calibri" w:cs="Calibri"/>
          <w:sz w:val="20"/>
          <w:szCs w:val="20"/>
        </w:rPr>
      </w:pPr>
    </w:p>
    <w:p w14:paraId="71015D92" w14:textId="77777777" w:rsidR="00570FB8" w:rsidRDefault="00570FB8" w:rsidP="00570FB8">
      <w:pPr>
        <w:pStyle w:val="normal0"/>
        <w:rPr>
          <w:rFonts w:ascii="Calibri" w:eastAsia="Calibri" w:hAnsi="Calibri" w:cs="Calibri"/>
          <w:sz w:val="20"/>
          <w:szCs w:val="20"/>
        </w:rPr>
      </w:pPr>
    </w:p>
    <w:p w14:paraId="5C6FAC43" w14:textId="77777777" w:rsidR="00570FB8" w:rsidRPr="00570FB8" w:rsidRDefault="00570FB8" w:rsidP="00570FB8">
      <w:pPr>
        <w:pStyle w:val="normal0"/>
        <w:rPr>
          <w:rFonts w:ascii="Calibri" w:eastAsia="Calibri" w:hAnsi="Calibri" w:cs="Calibri"/>
          <w:sz w:val="20"/>
          <w:szCs w:val="20"/>
        </w:rPr>
      </w:pPr>
      <w:r>
        <w:rPr>
          <w:rFonts w:ascii="Calibri" w:eastAsia="Calibri" w:hAnsi="Calibri" w:cs="Calibri"/>
          <w:sz w:val="20"/>
          <w:szCs w:val="20"/>
        </w:rPr>
        <w:t xml:space="preserve">27. </w:t>
      </w:r>
      <w:r w:rsidRPr="00570FB8">
        <w:rPr>
          <w:rFonts w:ascii="Calibri" w:eastAsia="Calibri" w:hAnsi="Calibri" w:cs="Calibri"/>
          <w:sz w:val="20"/>
          <w:szCs w:val="20"/>
        </w:rPr>
        <w:t>State the products of a combustion reaction.</w:t>
      </w:r>
    </w:p>
    <w:p w14:paraId="43307ADA" w14:textId="77777777" w:rsidR="00570FB8" w:rsidRDefault="00570FB8" w:rsidP="00570FB8">
      <w:pPr>
        <w:pStyle w:val="normal0"/>
        <w:rPr>
          <w:rFonts w:ascii="Calibri" w:eastAsia="Calibri" w:hAnsi="Calibri" w:cs="Calibri"/>
          <w:sz w:val="20"/>
          <w:szCs w:val="20"/>
        </w:rPr>
      </w:pPr>
    </w:p>
    <w:p w14:paraId="35E5E858" w14:textId="77777777" w:rsidR="00570FB8" w:rsidRDefault="00570FB8" w:rsidP="00570FB8">
      <w:pPr>
        <w:pStyle w:val="normal0"/>
        <w:rPr>
          <w:rFonts w:ascii="Calibri" w:eastAsia="Calibri" w:hAnsi="Calibri" w:cs="Calibri"/>
          <w:sz w:val="20"/>
          <w:szCs w:val="20"/>
        </w:rPr>
      </w:pPr>
    </w:p>
    <w:p w14:paraId="500F4811" w14:textId="77777777" w:rsidR="00570FB8" w:rsidRDefault="00570FB8" w:rsidP="00570FB8">
      <w:pPr>
        <w:pStyle w:val="normal0"/>
        <w:rPr>
          <w:rFonts w:ascii="Calibri" w:eastAsia="Calibri" w:hAnsi="Calibri" w:cs="Calibri"/>
          <w:sz w:val="20"/>
          <w:szCs w:val="20"/>
        </w:rPr>
      </w:pPr>
    </w:p>
    <w:p w14:paraId="754C94AE" w14:textId="77777777" w:rsidR="00570FB8" w:rsidRDefault="00570FB8" w:rsidP="00570FB8">
      <w:pPr>
        <w:pStyle w:val="normal0"/>
        <w:rPr>
          <w:rFonts w:ascii="Calibri" w:eastAsia="Calibri" w:hAnsi="Calibri" w:cs="Calibri"/>
          <w:sz w:val="20"/>
          <w:szCs w:val="20"/>
        </w:rPr>
      </w:pPr>
    </w:p>
    <w:p w14:paraId="15F0D59E" w14:textId="77777777" w:rsidR="00570FB8" w:rsidRDefault="00570FB8" w:rsidP="00570FB8">
      <w:pPr>
        <w:pStyle w:val="normal0"/>
        <w:rPr>
          <w:rFonts w:ascii="Calibri" w:eastAsia="Calibri" w:hAnsi="Calibri" w:cs="Calibri"/>
          <w:sz w:val="20"/>
          <w:szCs w:val="20"/>
        </w:rPr>
      </w:pPr>
    </w:p>
    <w:p w14:paraId="533FD25C" w14:textId="77777777" w:rsidR="00570FB8" w:rsidRDefault="00570FB8" w:rsidP="00570FB8">
      <w:pPr>
        <w:pStyle w:val="normal0"/>
        <w:rPr>
          <w:rFonts w:ascii="Calibri" w:eastAsia="Calibri" w:hAnsi="Calibri" w:cs="Calibri"/>
          <w:sz w:val="20"/>
          <w:szCs w:val="20"/>
        </w:rPr>
      </w:pPr>
      <w:r>
        <w:rPr>
          <w:rFonts w:ascii="Calibri" w:eastAsia="Calibri" w:hAnsi="Calibri" w:cs="Calibri"/>
          <w:sz w:val="20"/>
          <w:szCs w:val="20"/>
        </w:rPr>
        <w:t xml:space="preserve">28. </w:t>
      </w:r>
      <w:r w:rsidRPr="00570FB8">
        <w:rPr>
          <w:rFonts w:ascii="Calibri" w:eastAsia="Calibri" w:hAnsi="Calibri" w:cs="Calibri"/>
          <w:sz w:val="20"/>
          <w:szCs w:val="20"/>
        </w:rPr>
        <w:t>State sources of fuel for a combustion reaction.</w:t>
      </w:r>
    </w:p>
    <w:p w14:paraId="5275E398" w14:textId="77777777" w:rsidR="00570FB8" w:rsidRDefault="00570FB8" w:rsidP="00570FB8">
      <w:pPr>
        <w:pStyle w:val="normal0"/>
        <w:rPr>
          <w:rFonts w:ascii="Calibri" w:eastAsia="Calibri" w:hAnsi="Calibri" w:cs="Calibri"/>
          <w:sz w:val="20"/>
          <w:szCs w:val="20"/>
        </w:rPr>
      </w:pPr>
    </w:p>
    <w:p w14:paraId="0FA925B3" w14:textId="77777777" w:rsidR="00570FB8" w:rsidRDefault="00570FB8" w:rsidP="00570FB8">
      <w:pPr>
        <w:pStyle w:val="normal0"/>
        <w:rPr>
          <w:rFonts w:ascii="Calibri" w:eastAsia="Calibri" w:hAnsi="Calibri" w:cs="Calibri"/>
          <w:sz w:val="20"/>
          <w:szCs w:val="20"/>
        </w:rPr>
      </w:pPr>
    </w:p>
    <w:p w14:paraId="6717F195" w14:textId="77777777" w:rsidR="00570FB8" w:rsidRDefault="00570FB8" w:rsidP="00570FB8">
      <w:pPr>
        <w:pStyle w:val="normal0"/>
        <w:rPr>
          <w:rFonts w:ascii="Calibri" w:eastAsia="Calibri" w:hAnsi="Calibri" w:cs="Calibri"/>
          <w:sz w:val="20"/>
          <w:szCs w:val="20"/>
        </w:rPr>
      </w:pPr>
    </w:p>
    <w:p w14:paraId="1C9BCBC1" w14:textId="77777777" w:rsidR="00570FB8" w:rsidRDefault="00570FB8" w:rsidP="00570FB8">
      <w:pPr>
        <w:pStyle w:val="normal0"/>
        <w:rPr>
          <w:rFonts w:ascii="Calibri" w:eastAsia="Calibri" w:hAnsi="Calibri" w:cs="Calibri"/>
          <w:sz w:val="20"/>
          <w:szCs w:val="20"/>
        </w:rPr>
      </w:pPr>
    </w:p>
    <w:p w14:paraId="1FE470CD" w14:textId="77777777" w:rsidR="00570FB8" w:rsidRDefault="00570FB8" w:rsidP="00570FB8">
      <w:pPr>
        <w:pStyle w:val="normal0"/>
        <w:rPr>
          <w:rFonts w:ascii="Calibri" w:eastAsia="Calibri" w:hAnsi="Calibri" w:cs="Calibri"/>
          <w:sz w:val="20"/>
          <w:szCs w:val="20"/>
        </w:rPr>
      </w:pPr>
    </w:p>
    <w:p w14:paraId="19C8191B" w14:textId="77777777" w:rsidR="00570FB8" w:rsidRDefault="00570FB8" w:rsidP="00570FB8">
      <w:pPr>
        <w:pStyle w:val="normal0"/>
        <w:rPr>
          <w:rFonts w:ascii="Calibri" w:eastAsia="Calibri" w:hAnsi="Calibri" w:cs="Calibri"/>
          <w:sz w:val="20"/>
          <w:szCs w:val="20"/>
        </w:rPr>
      </w:pPr>
    </w:p>
    <w:p w14:paraId="2C77CFDD" w14:textId="77777777" w:rsidR="00570FB8" w:rsidRDefault="00570FB8" w:rsidP="00570FB8">
      <w:pPr>
        <w:pStyle w:val="normal0"/>
        <w:rPr>
          <w:rFonts w:ascii="Calibri" w:eastAsia="Calibri" w:hAnsi="Calibri" w:cs="Calibri"/>
          <w:sz w:val="20"/>
          <w:szCs w:val="20"/>
        </w:rPr>
      </w:pPr>
    </w:p>
    <w:p w14:paraId="0B6E2DD3" w14:textId="77777777" w:rsidR="00570FB8" w:rsidRPr="00570FB8" w:rsidRDefault="00570FB8" w:rsidP="00570FB8">
      <w:pPr>
        <w:pStyle w:val="normal0"/>
        <w:rPr>
          <w:rFonts w:ascii="Calibri" w:eastAsia="Calibri" w:hAnsi="Calibri" w:cs="Calibri"/>
          <w:i/>
          <w:sz w:val="20"/>
          <w:szCs w:val="20"/>
          <w:u w:val="single"/>
        </w:rPr>
      </w:pPr>
      <w:r w:rsidRPr="00570FB8">
        <w:rPr>
          <w:rFonts w:ascii="Calibri" w:eastAsia="Calibri" w:hAnsi="Calibri" w:cs="Calibri"/>
          <w:i/>
          <w:sz w:val="20"/>
          <w:szCs w:val="20"/>
          <w:u w:val="single"/>
        </w:rPr>
        <w:t>4.3.U5 Methane is produced from organic matter in anaerobic conditions by methanogenic archaeans and some diffuses into the atmosphere or accumulates in the ground</w:t>
      </w:r>
    </w:p>
    <w:p w14:paraId="1CE0B7A5" w14:textId="77777777" w:rsidR="00570FB8" w:rsidRDefault="00570FB8" w:rsidP="00570FB8">
      <w:pPr>
        <w:pStyle w:val="normal0"/>
        <w:rPr>
          <w:rFonts w:ascii="Calibri" w:eastAsia="Calibri" w:hAnsi="Calibri" w:cs="Calibri"/>
          <w:sz w:val="20"/>
          <w:szCs w:val="20"/>
        </w:rPr>
      </w:pPr>
    </w:p>
    <w:p w14:paraId="73F1ED0F" w14:textId="77777777" w:rsidR="00570FB8" w:rsidRDefault="00570FB8" w:rsidP="00570FB8">
      <w:pPr>
        <w:pStyle w:val="normal0"/>
        <w:rPr>
          <w:rFonts w:ascii="Calibri" w:eastAsia="Calibri" w:hAnsi="Calibri" w:cs="Calibri"/>
          <w:sz w:val="20"/>
          <w:szCs w:val="20"/>
        </w:rPr>
      </w:pPr>
      <w:r>
        <w:rPr>
          <w:rFonts w:ascii="Calibri" w:eastAsia="Calibri" w:hAnsi="Calibri" w:cs="Calibri"/>
          <w:sz w:val="20"/>
          <w:szCs w:val="20"/>
        </w:rPr>
        <w:t xml:space="preserve">29. </w:t>
      </w:r>
      <w:r w:rsidRPr="00570FB8">
        <w:rPr>
          <w:rFonts w:ascii="Calibri" w:eastAsia="Calibri" w:hAnsi="Calibri" w:cs="Calibri"/>
          <w:sz w:val="20"/>
          <w:szCs w:val="20"/>
        </w:rPr>
        <w:t>Outline the role of methanogenic archaea in the transformation of organic material into methane.</w:t>
      </w:r>
    </w:p>
    <w:p w14:paraId="23205A87" w14:textId="77777777" w:rsidR="00570FB8" w:rsidRDefault="00570FB8" w:rsidP="00570FB8">
      <w:pPr>
        <w:pStyle w:val="normal0"/>
        <w:rPr>
          <w:rFonts w:ascii="Calibri" w:eastAsia="Calibri" w:hAnsi="Calibri" w:cs="Calibri"/>
          <w:sz w:val="20"/>
          <w:szCs w:val="20"/>
        </w:rPr>
      </w:pPr>
    </w:p>
    <w:p w14:paraId="2B3DAD1C" w14:textId="77777777" w:rsidR="00570FB8" w:rsidRDefault="00570FB8" w:rsidP="00570FB8">
      <w:pPr>
        <w:pStyle w:val="normal0"/>
        <w:rPr>
          <w:rFonts w:ascii="Calibri" w:eastAsia="Calibri" w:hAnsi="Calibri" w:cs="Calibri"/>
          <w:sz w:val="20"/>
          <w:szCs w:val="20"/>
        </w:rPr>
      </w:pPr>
    </w:p>
    <w:p w14:paraId="7826CA42" w14:textId="77777777" w:rsidR="00570FB8" w:rsidRDefault="00570FB8" w:rsidP="00570FB8">
      <w:pPr>
        <w:pStyle w:val="normal0"/>
        <w:rPr>
          <w:rFonts w:ascii="Calibri" w:eastAsia="Calibri" w:hAnsi="Calibri" w:cs="Calibri"/>
          <w:sz w:val="20"/>
          <w:szCs w:val="20"/>
        </w:rPr>
      </w:pPr>
    </w:p>
    <w:p w14:paraId="032A43EF" w14:textId="77777777" w:rsidR="00570FB8" w:rsidRDefault="00570FB8" w:rsidP="00570FB8">
      <w:pPr>
        <w:pStyle w:val="normal0"/>
        <w:rPr>
          <w:rFonts w:ascii="Calibri" w:eastAsia="Calibri" w:hAnsi="Calibri" w:cs="Calibri"/>
          <w:sz w:val="20"/>
          <w:szCs w:val="20"/>
        </w:rPr>
      </w:pPr>
    </w:p>
    <w:p w14:paraId="077CE857" w14:textId="77777777" w:rsidR="00570FB8" w:rsidRDefault="00570FB8" w:rsidP="00570FB8">
      <w:pPr>
        <w:pStyle w:val="normal0"/>
        <w:rPr>
          <w:rFonts w:ascii="Calibri" w:eastAsia="Calibri" w:hAnsi="Calibri" w:cs="Calibri"/>
          <w:sz w:val="20"/>
          <w:szCs w:val="20"/>
        </w:rPr>
      </w:pPr>
    </w:p>
    <w:p w14:paraId="5DEA1425" w14:textId="77777777" w:rsidR="00570FB8" w:rsidRDefault="00570FB8" w:rsidP="00570FB8">
      <w:pPr>
        <w:pStyle w:val="normal0"/>
        <w:rPr>
          <w:rFonts w:ascii="Calibri" w:eastAsia="Calibri" w:hAnsi="Calibri" w:cs="Calibri"/>
          <w:sz w:val="20"/>
          <w:szCs w:val="20"/>
        </w:rPr>
      </w:pPr>
    </w:p>
    <w:p w14:paraId="7813A54C" w14:textId="77777777" w:rsidR="00570FB8" w:rsidRDefault="00570FB8" w:rsidP="00570FB8">
      <w:pPr>
        <w:pStyle w:val="normal0"/>
        <w:rPr>
          <w:rFonts w:ascii="Calibri" w:eastAsia="Calibri" w:hAnsi="Calibri" w:cs="Calibri"/>
          <w:sz w:val="20"/>
          <w:szCs w:val="20"/>
        </w:rPr>
      </w:pPr>
      <w:r>
        <w:rPr>
          <w:rFonts w:ascii="Calibri" w:eastAsia="Calibri" w:hAnsi="Calibri" w:cs="Calibri"/>
          <w:sz w:val="20"/>
          <w:szCs w:val="20"/>
        </w:rPr>
        <w:t>30. Identify where Methanogens can be found</w:t>
      </w:r>
    </w:p>
    <w:p w14:paraId="24B94BAC" w14:textId="77777777" w:rsidR="00570FB8" w:rsidRDefault="00570FB8" w:rsidP="00570FB8">
      <w:pPr>
        <w:pStyle w:val="normal0"/>
        <w:rPr>
          <w:rFonts w:ascii="Calibri" w:eastAsia="Calibri" w:hAnsi="Calibri" w:cs="Calibri"/>
          <w:sz w:val="20"/>
          <w:szCs w:val="20"/>
        </w:rPr>
      </w:pPr>
    </w:p>
    <w:p w14:paraId="7398D116" w14:textId="77777777" w:rsidR="00570FB8" w:rsidRDefault="00570FB8" w:rsidP="00570FB8">
      <w:pPr>
        <w:pStyle w:val="normal0"/>
        <w:rPr>
          <w:rFonts w:ascii="Calibri" w:eastAsia="Calibri" w:hAnsi="Calibri" w:cs="Calibri"/>
          <w:sz w:val="20"/>
          <w:szCs w:val="20"/>
        </w:rPr>
      </w:pPr>
    </w:p>
    <w:p w14:paraId="489A1D65" w14:textId="77777777" w:rsidR="00570FB8" w:rsidRDefault="00570FB8" w:rsidP="00570FB8">
      <w:pPr>
        <w:pStyle w:val="normal0"/>
        <w:rPr>
          <w:rFonts w:ascii="Calibri" w:eastAsia="Calibri" w:hAnsi="Calibri" w:cs="Calibri"/>
          <w:sz w:val="20"/>
          <w:szCs w:val="20"/>
        </w:rPr>
      </w:pPr>
    </w:p>
    <w:p w14:paraId="5B6694D0" w14:textId="77777777" w:rsidR="00570FB8" w:rsidRDefault="00570FB8" w:rsidP="00570FB8">
      <w:pPr>
        <w:pStyle w:val="normal0"/>
        <w:rPr>
          <w:rFonts w:ascii="Calibri" w:eastAsia="Calibri" w:hAnsi="Calibri" w:cs="Calibri"/>
          <w:sz w:val="20"/>
          <w:szCs w:val="20"/>
        </w:rPr>
      </w:pPr>
    </w:p>
    <w:p w14:paraId="0967E9B3" w14:textId="77777777" w:rsidR="00570FB8" w:rsidRDefault="00570FB8" w:rsidP="00570FB8">
      <w:pPr>
        <w:pStyle w:val="normal0"/>
        <w:rPr>
          <w:rFonts w:ascii="Calibri" w:eastAsia="Calibri" w:hAnsi="Calibri" w:cs="Calibri"/>
          <w:sz w:val="20"/>
          <w:szCs w:val="20"/>
        </w:rPr>
      </w:pPr>
    </w:p>
    <w:p w14:paraId="727D2E59" w14:textId="77777777" w:rsidR="00570FB8" w:rsidRDefault="00570FB8" w:rsidP="00570FB8">
      <w:pPr>
        <w:pStyle w:val="normal0"/>
        <w:rPr>
          <w:rFonts w:ascii="Calibri" w:eastAsia="Calibri" w:hAnsi="Calibri" w:cs="Calibri"/>
          <w:sz w:val="20"/>
          <w:szCs w:val="20"/>
        </w:rPr>
      </w:pPr>
    </w:p>
    <w:p w14:paraId="4768009F" w14:textId="77777777" w:rsidR="00570FB8" w:rsidRPr="00570FB8" w:rsidRDefault="00570FB8" w:rsidP="00570FB8">
      <w:pPr>
        <w:pStyle w:val="normal0"/>
        <w:rPr>
          <w:rFonts w:ascii="Calibri" w:eastAsia="Calibri" w:hAnsi="Calibri" w:cs="Calibri"/>
          <w:i/>
          <w:sz w:val="20"/>
          <w:szCs w:val="20"/>
          <w:u w:val="single"/>
        </w:rPr>
      </w:pPr>
      <w:r w:rsidRPr="00570FB8">
        <w:rPr>
          <w:rFonts w:ascii="Calibri" w:eastAsia="Calibri" w:hAnsi="Calibri" w:cs="Calibri"/>
          <w:i/>
          <w:sz w:val="20"/>
          <w:szCs w:val="20"/>
          <w:u w:val="single"/>
        </w:rPr>
        <w:lastRenderedPageBreak/>
        <w:t>4.3.U6 Methane is oxidized to carbon dioxide and water in the atmosphere.</w:t>
      </w:r>
    </w:p>
    <w:p w14:paraId="7BECAA00" w14:textId="77777777" w:rsidR="00570FB8" w:rsidRDefault="00570FB8" w:rsidP="00570FB8">
      <w:pPr>
        <w:pStyle w:val="normal0"/>
        <w:rPr>
          <w:rFonts w:ascii="Calibri" w:eastAsia="Calibri" w:hAnsi="Calibri" w:cs="Calibri"/>
          <w:sz w:val="20"/>
          <w:szCs w:val="20"/>
        </w:rPr>
      </w:pPr>
    </w:p>
    <w:p w14:paraId="4142C4D3" w14:textId="77777777" w:rsidR="00570FB8" w:rsidRDefault="00570FB8" w:rsidP="00570FB8">
      <w:pPr>
        <w:pStyle w:val="normal0"/>
        <w:rPr>
          <w:rFonts w:ascii="Calibri" w:eastAsia="Calibri" w:hAnsi="Calibri" w:cs="Calibri"/>
          <w:sz w:val="20"/>
          <w:szCs w:val="20"/>
        </w:rPr>
      </w:pPr>
      <w:r>
        <w:rPr>
          <w:rFonts w:ascii="Calibri" w:eastAsia="Calibri" w:hAnsi="Calibri" w:cs="Calibri"/>
          <w:sz w:val="20"/>
          <w:szCs w:val="20"/>
        </w:rPr>
        <w:t>31. State how long methane can stay in the atmosphere</w:t>
      </w:r>
    </w:p>
    <w:p w14:paraId="3985B230" w14:textId="77777777" w:rsidR="00570FB8" w:rsidRDefault="00570FB8" w:rsidP="00570FB8">
      <w:pPr>
        <w:pStyle w:val="normal0"/>
        <w:rPr>
          <w:rFonts w:ascii="Calibri" w:eastAsia="Calibri" w:hAnsi="Calibri" w:cs="Calibri"/>
          <w:sz w:val="20"/>
          <w:szCs w:val="20"/>
        </w:rPr>
      </w:pPr>
    </w:p>
    <w:p w14:paraId="5911A59E" w14:textId="77777777" w:rsidR="00570FB8" w:rsidRDefault="00570FB8" w:rsidP="00570FB8">
      <w:pPr>
        <w:pStyle w:val="normal0"/>
        <w:rPr>
          <w:rFonts w:ascii="Calibri" w:eastAsia="Calibri" w:hAnsi="Calibri" w:cs="Calibri"/>
          <w:sz w:val="20"/>
          <w:szCs w:val="20"/>
        </w:rPr>
      </w:pPr>
    </w:p>
    <w:p w14:paraId="150B717F" w14:textId="77777777" w:rsidR="00570FB8" w:rsidRDefault="00570FB8" w:rsidP="00570FB8">
      <w:pPr>
        <w:pStyle w:val="normal0"/>
        <w:rPr>
          <w:rFonts w:ascii="Calibri" w:eastAsia="Calibri" w:hAnsi="Calibri" w:cs="Calibri"/>
          <w:sz w:val="20"/>
          <w:szCs w:val="20"/>
        </w:rPr>
      </w:pPr>
    </w:p>
    <w:p w14:paraId="730DD978" w14:textId="77777777" w:rsidR="00570FB8" w:rsidRDefault="00570FB8" w:rsidP="00570FB8">
      <w:pPr>
        <w:pStyle w:val="normal0"/>
        <w:rPr>
          <w:rFonts w:ascii="Calibri" w:eastAsia="Calibri" w:hAnsi="Calibri" w:cs="Calibri"/>
          <w:sz w:val="20"/>
          <w:szCs w:val="20"/>
        </w:rPr>
      </w:pPr>
    </w:p>
    <w:p w14:paraId="755CC39B" w14:textId="77777777" w:rsidR="00570FB8" w:rsidRDefault="00570FB8" w:rsidP="00570FB8">
      <w:pPr>
        <w:pStyle w:val="normal0"/>
        <w:rPr>
          <w:rFonts w:ascii="Calibri" w:eastAsia="Calibri" w:hAnsi="Calibri" w:cs="Calibri"/>
          <w:sz w:val="20"/>
          <w:szCs w:val="20"/>
        </w:rPr>
      </w:pPr>
      <w:r>
        <w:rPr>
          <w:rFonts w:ascii="Calibri" w:eastAsia="Calibri" w:hAnsi="Calibri" w:cs="Calibri"/>
          <w:sz w:val="20"/>
          <w:szCs w:val="20"/>
        </w:rPr>
        <w:t>32. State how methane can be removed from the atmosphere</w:t>
      </w:r>
    </w:p>
    <w:p w14:paraId="02C90A9F" w14:textId="77777777" w:rsidR="00570FB8" w:rsidRDefault="00570FB8" w:rsidP="00570FB8">
      <w:pPr>
        <w:pStyle w:val="normal0"/>
        <w:rPr>
          <w:rFonts w:ascii="Calibri" w:eastAsia="Calibri" w:hAnsi="Calibri" w:cs="Calibri"/>
          <w:sz w:val="20"/>
          <w:szCs w:val="20"/>
        </w:rPr>
      </w:pPr>
    </w:p>
    <w:p w14:paraId="75A92C3B" w14:textId="77777777" w:rsidR="00570FB8" w:rsidRDefault="00570FB8" w:rsidP="00570FB8">
      <w:pPr>
        <w:pStyle w:val="normal0"/>
        <w:rPr>
          <w:rFonts w:ascii="Calibri" w:eastAsia="Calibri" w:hAnsi="Calibri" w:cs="Calibri"/>
          <w:sz w:val="20"/>
          <w:szCs w:val="20"/>
        </w:rPr>
      </w:pPr>
    </w:p>
    <w:p w14:paraId="7612D5A9" w14:textId="77777777" w:rsidR="00570FB8" w:rsidRDefault="00570FB8" w:rsidP="00570FB8">
      <w:pPr>
        <w:pStyle w:val="normal0"/>
        <w:rPr>
          <w:rFonts w:ascii="Calibri" w:eastAsia="Calibri" w:hAnsi="Calibri" w:cs="Calibri"/>
          <w:sz w:val="20"/>
          <w:szCs w:val="20"/>
        </w:rPr>
      </w:pPr>
    </w:p>
    <w:p w14:paraId="4B9B9979" w14:textId="77777777" w:rsidR="00570FB8" w:rsidRDefault="00570FB8" w:rsidP="00570FB8">
      <w:pPr>
        <w:pStyle w:val="normal0"/>
        <w:rPr>
          <w:rFonts w:ascii="Calibri" w:eastAsia="Calibri" w:hAnsi="Calibri" w:cs="Calibri"/>
          <w:sz w:val="20"/>
          <w:szCs w:val="20"/>
        </w:rPr>
      </w:pPr>
    </w:p>
    <w:p w14:paraId="2B5B9225" w14:textId="77777777" w:rsidR="00570FB8" w:rsidRDefault="00570FB8" w:rsidP="00570FB8">
      <w:pPr>
        <w:pStyle w:val="normal0"/>
        <w:rPr>
          <w:rFonts w:ascii="Calibri" w:eastAsia="Calibri" w:hAnsi="Calibri" w:cs="Calibri"/>
          <w:sz w:val="20"/>
          <w:szCs w:val="20"/>
        </w:rPr>
      </w:pPr>
      <w:r>
        <w:rPr>
          <w:rFonts w:ascii="Calibri" w:eastAsia="Calibri" w:hAnsi="Calibri" w:cs="Calibri"/>
          <w:sz w:val="20"/>
          <w:szCs w:val="20"/>
        </w:rPr>
        <w:t>33. Identify the equation for the removal of methane</w:t>
      </w:r>
    </w:p>
    <w:p w14:paraId="73027173" w14:textId="77777777" w:rsidR="00570FB8" w:rsidRDefault="00570FB8" w:rsidP="00570FB8">
      <w:pPr>
        <w:pStyle w:val="normal0"/>
        <w:rPr>
          <w:rFonts w:ascii="Calibri" w:eastAsia="Calibri" w:hAnsi="Calibri" w:cs="Calibri"/>
          <w:sz w:val="20"/>
          <w:szCs w:val="20"/>
        </w:rPr>
      </w:pPr>
    </w:p>
    <w:p w14:paraId="3FC74B14" w14:textId="77777777" w:rsidR="00570FB8" w:rsidRDefault="00570FB8" w:rsidP="00570FB8">
      <w:pPr>
        <w:pStyle w:val="normal0"/>
        <w:rPr>
          <w:rFonts w:ascii="Calibri" w:eastAsia="Calibri" w:hAnsi="Calibri" w:cs="Calibri"/>
          <w:sz w:val="20"/>
          <w:szCs w:val="20"/>
        </w:rPr>
      </w:pPr>
    </w:p>
    <w:p w14:paraId="5B98134F" w14:textId="77777777" w:rsidR="00570FB8" w:rsidRDefault="00570FB8" w:rsidP="00570FB8">
      <w:pPr>
        <w:pStyle w:val="normal0"/>
        <w:rPr>
          <w:rFonts w:ascii="Calibri" w:eastAsia="Calibri" w:hAnsi="Calibri" w:cs="Calibri"/>
          <w:sz w:val="20"/>
          <w:szCs w:val="20"/>
        </w:rPr>
      </w:pPr>
    </w:p>
    <w:p w14:paraId="74299DC1" w14:textId="77777777" w:rsidR="00570FB8" w:rsidRPr="00570FB8" w:rsidRDefault="00570FB8" w:rsidP="00570FB8">
      <w:pPr>
        <w:pStyle w:val="normal0"/>
        <w:rPr>
          <w:rFonts w:ascii="Calibri" w:eastAsia="Calibri" w:hAnsi="Calibri" w:cs="Calibri"/>
          <w:i/>
          <w:sz w:val="20"/>
          <w:szCs w:val="20"/>
          <w:u w:val="single"/>
        </w:rPr>
      </w:pPr>
      <w:r w:rsidRPr="00570FB8">
        <w:rPr>
          <w:rFonts w:ascii="Calibri" w:eastAsia="Calibri" w:hAnsi="Calibri" w:cs="Calibri"/>
          <w:i/>
          <w:sz w:val="20"/>
          <w:szCs w:val="20"/>
          <w:u w:val="single"/>
        </w:rPr>
        <w:t>4.3.A1 Estimation of carbon fluxes due to processes in the carbon cycle.</w:t>
      </w:r>
    </w:p>
    <w:p w14:paraId="7B95F011" w14:textId="77777777" w:rsidR="00570FB8" w:rsidRDefault="00570FB8" w:rsidP="00570FB8">
      <w:pPr>
        <w:pStyle w:val="normal0"/>
        <w:rPr>
          <w:rFonts w:ascii="Calibri" w:eastAsia="Calibri" w:hAnsi="Calibri" w:cs="Calibri"/>
          <w:sz w:val="20"/>
          <w:szCs w:val="20"/>
        </w:rPr>
      </w:pPr>
    </w:p>
    <w:p w14:paraId="4227BF3A" w14:textId="77777777" w:rsidR="00570FB8" w:rsidRPr="00570FB8" w:rsidRDefault="00570FB8" w:rsidP="00570FB8">
      <w:pPr>
        <w:pStyle w:val="normal0"/>
        <w:rPr>
          <w:rFonts w:ascii="Calibri" w:eastAsia="Calibri" w:hAnsi="Calibri" w:cs="Calibri"/>
          <w:sz w:val="20"/>
          <w:szCs w:val="20"/>
        </w:rPr>
      </w:pPr>
      <w:r w:rsidRPr="00570FB8">
        <w:rPr>
          <w:rFonts w:ascii="Calibri" w:eastAsia="Calibri" w:hAnsi="Calibri" w:cs="Calibri"/>
          <w:sz w:val="20"/>
          <w:szCs w:val="20"/>
        </w:rPr>
        <w:t>It is not possible to measure the size of carbon sinks and the fluxes between them. Estimates are based on many different measurements are often published with large uncertainties as a result.</w:t>
      </w:r>
    </w:p>
    <w:p w14:paraId="09DFE213" w14:textId="77777777" w:rsidR="00570FB8" w:rsidRDefault="00570FB8" w:rsidP="00570FB8">
      <w:pPr>
        <w:pStyle w:val="normal0"/>
        <w:rPr>
          <w:rFonts w:ascii="Calibri" w:eastAsia="Calibri" w:hAnsi="Calibri" w:cs="Calibri"/>
          <w:sz w:val="20"/>
          <w:szCs w:val="20"/>
        </w:rPr>
      </w:pPr>
      <w:r w:rsidRPr="00570FB8">
        <w:rPr>
          <w:rFonts w:ascii="Calibri" w:eastAsia="Calibri" w:hAnsi="Calibri" w:cs="Calibri"/>
          <w:sz w:val="20"/>
          <w:szCs w:val="20"/>
        </w:rPr>
        <w:t xml:space="preserve">
</w:t>
      </w:r>
      <w:r w:rsidRPr="00570FB8">
        <w:drawing>
          <wp:inline distT="0" distB="0" distL="0" distR="0" wp14:anchorId="4C92F326" wp14:editId="3C86E2D4">
            <wp:extent cx="3169403" cy="188673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1036" cy="1887707"/>
                    </a:xfrm>
                    <a:prstGeom prst="rect">
                      <a:avLst/>
                    </a:prstGeom>
                    <a:noFill/>
                    <a:ln>
                      <a:noFill/>
                    </a:ln>
                  </pic:spPr>
                </pic:pic>
              </a:graphicData>
            </a:graphic>
          </wp:inline>
        </w:drawing>
      </w:r>
    </w:p>
    <w:p w14:paraId="6CF0A9BF" w14:textId="77777777" w:rsidR="00570FB8" w:rsidRDefault="00570FB8" w:rsidP="00570FB8">
      <w:pPr>
        <w:pStyle w:val="normal0"/>
        <w:rPr>
          <w:rFonts w:ascii="Calibri" w:eastAsia="Calibri" w:hAnsi="Calibri" w:cs="Calibri"/>
          <w:sz w:val="20"/>
          <w:szCs w:val="20"/>
        </w:rPr>
      </w:pPr>
    </w:p>
    <w:p w14:paraId="67AD0317" w14:textId="77777777" w:rsidR="00F56DBA" w:rsidRDefault="00F56DBA" w:rsidP="00570FB8">
      <w:pPr>
        <w:pStyle w:val="normal0"/>
        <w:rPr>
          <w:rFonts w:ascii="Calibri" w:eastAsia="Calibri" w:hAnsi="Calibri" w:cs="Calibri"/>
          <w:sz w:val="20"/>
          <w:szCs w:val="20"/>
        </w:rPr>
      </w:pPr>
    </w:p>
    <w:p w14:paraId="735C6930" w14:textId="77777777" w:rsidR="00F56DBA" w:rsidRDefault="00F56DBA" w:rsidP="00570FB8">
      <w:pPr>
        <w:pStyle w:val="normal0"/>
        <w:rPr>
          <w:rFonts w:ascii="Calibri" w:eastAsia="Calibri" w:hAnsi="Calibri" w:cs="Calibri"/>
          <w:sz w:val="20"/>
          <w:szCs w:val="20"/>
        </w:rPr>
      </w:pPr>
    </w:p>
    <w:p w14:paraId="3B3C3C7E" w14:textId="77777777" w:rsidR="00F56DBA" w:rsidRDefault="00F56DBA" w:rsidP="00570FB8">
      <w:pPr>
        <w:pStyle w:val="normal0"/>
        <w:rPr>
          <w:rFonts w:ascii="Calibri" w:eastAsia="Calibri" w:hAnsi="Calibri" w:cs="Calibri"/>
          <w:sz w:val="20"/>
          <w:szCs w:val="20"/>
        </w:rPr>
      </w:pPr>
    </w:p>
    <w:p w14:paraId="10E9708A" w14:textId="77777777" w:rsidR="00F56DBA" w:rsidRDefault="00F56DBA" w:rsidP="00570FB8">
      <w:pPr>
        <w:pStyle w:val="normal0"/>
        <w:rPr>
          <w:rFonts w:ascii="Calibri" w:eastAsia="Calibri" w:hAnsi="Calibri" w:cs="Calibri"/>
          <w:sz w:val="20"/>
          <w:szCs w:val="20"/>
        </w:rPr>
      </w:pPr>
    </w:p>
    <w:p w14:paraId="668F0B8A" w14:textId="77777777" w:rsidR="00F56DBA" w:rsidRDefault="00F56DBA" w:rsidP="00570FB8">
      <w:pPr>
        <w:pStyle w:val="normal0"/>
        <w:rPr>
          <w:rFonts w:ascii="Calibri" w:eastAsia="Calibri" w:hAnsi="Calibri" w:cs="Calibri"/>
          <w:sz w:val="20"/>
          <w:szCs w:val="20"/>
        </w:rPr>
      </w:pPr>
    </w:p>
    <w:p w14:paraId="18BA89D2" w14:textId="77777777" w:rsidR="00F56DBA" w:rsidRDefault="00F56DBA" w:rsidP="00570FB8">
      <w:pPr>
        <w:pStyle w:val="normal0"/>
        <w:rPr>
          <w:rFonts w:ascii="Calibri" w:eastAsia="Calibri" w:hAnsi="Calibri" w:cs="Calibri"/>
          <w:sz w:val="20"/>
          <w:szCs w:val="20"/>
        </w:rPr>
      </w:pPr>
    </w:p>
    <w:p w14:paraId="47460B37" w14:textId="77777777" w:rsidR="00F56DBA" w:rsidRDefault="00F56DBA" w:rsidP="00570FB8">
      <w:pPr>
        <w:pStyle w:val="normal0"/>
        <w:rPr>
          <w:rFonts w:ascii="Calibri" w:eastAsia="Calibri" w:hAnsi="Calibri" w:cs="Calibri"/>
          <w:sz w:val="20"/>
          <w:szCs w:val="20"/>
        </w:rPr>
      </w:pPr>
    </w:p>
    <w:p w14:paraId="65291339" w14:textId="77777777" w:rsidR="00F56DBA" w:rsidRDefault="00F56DBA" w:rsidP="00570FB8">
      <w:pPr>
        <w:pStyle w:val="normal0"/>
        <w:rPr>
          <w:rFonts w:ascii="Calibri" w:eastAsia="Calibri" w:hAnsi="Calibri" w:cs="Calibri"/>
          <w:sz w:val="20"/>
          <w:szCs w:val="20"/>
        </w:rPr>
      </w:pPr>
    </w:p>
    <w:p w14:paraId="73D34E2A" w14:textId="77777777" w:rsidR="00F56DBA" w:rsidRDefault="00F56DBA" w:rsidP="00570FB8">
      <w:pPr>
        <w:pStyle w:val="normal0"/>
        <w:rPr>
          <w:rFonts w:ascii="Calibri" w:eastAsia="Calibri" w:hAnsi="Calibri" w:cs="Calibri"/>
          <w:sz w:val="20"/>
          <w:szCs w:val="20"/>
        </w:rPr>
      </w:pPr>
    </w:p>
    <w:p w14:paraId="0C6AA702" w14:textId="77777777" w:rsidR="00F56DBA" w:rsidRDefault="00F56DBA" w:rsidP="00570FB8">
      <w:pPr>
        <w:pStyle w:val="normal0"/>
        <w:rPr>
          <w:rFonts w:ascii="Calibri" w:eastAsia="Calibri" w:hAnsi="Calibri" w:cs="Calibri"/>
          <w:sz w:val="20"/>
          <w:szCs w:val="20"/>
        </w:rPr>
      </w:pPr>
    </w:p>
    <w:p w14:paraId="7295B40B" w14:textId="77777777" w:rsidR="00F56DBA" w:rsidRDefault="00F56DBA" w:rsidP="00570FB8">
      <w:pPr>
        <w:pStyle w:val="normal0"/>
        <w:rPr>
          <w:rFonts w:ascii="Calibri" w:eastAsia="Calibri" w:hAnsi="Calibri" w:cs="Calibri"/>
          <w:sz w:val="20"/>
          <w:szCs w:val="20"/>
        </w:rPr>
      </w:pPr>
    </w:p>
    <w:p w14:paraId="7428EC4D" w14:textId="77777777" w:rsidR="00F56DBA" w:rsidRDefault="00F56DBA" w:rsidP="00570FB8">
      <w:pPr>
        <w:pStyle w:val="normal0"/>
        <w:rPr>
          <w:rFonts w:ascii="Calibri" w:eastAsia="Calibri" w:hAnsi="Calibri" w:cs="Calibri"/>
          <w:sz w:val="20"/>
          <w:szCs w:val="20"/>
        </w:rPr>
      </w:pPr>
    </w:p>
    <w:p w14:paraId="60FE2BCC" w14:textId="77777777" w:rsidR="00F56DBA" w:rsidRDefault="00F56DBA" w:rsidP="00570FB8">
      <w:pPr>
        <w:pStyle w:val="normal0"/>
        <w:rPr>
          <w:rFonts w:ascii="Calibri" w:eastAsia="Calibri" w:hAnsi="Calibri" w:cs="Calibri"/>
          <w:sz w:val="20"/>
          <w:szCs w:val="20"/>
        </w:rPr>
      </w:pPr>
    </w:p>
    <w:p w14:paraId="11E32B9F" w14:textId="77777777" w:rsidR="00F56DBA" w:rsidRDefault="00F56DBA" w:rsidP="00570FB8">
      <w:pPr>
        <w:pStyle w:val="normal0"/>
        <w:rPr>
          <w:rFonts w:ascii="Calibri" w:eastAsia="Calibri" w:hAnsi="Calibri" w:cs="Calibri"/>
          <w:sz w:val="20"/>
          <w:szCs w:val="20"/>
        </w:rPr>
      </w:pPr>
    </w:p>
    <w:p w14:paraId="530D2590" w14:textId="77777777" w:rsidR="00F56DBA" w:rsidRPr="00F56DBA" w:rsidRDefault="00F56DBA" w:rsidP="00570FB8">
      <w:pPr>
        <w:pStyle w:val="normal0"/>
        <w:rPr>
          <w:rFonts w:ascii="Calibri" w:eastAsia="Calibri" w:hAnsi="Calibri" w:cs="Calibri"/>
          <w:b/>
          <w:sz w:val="20"/>
          <w:szCs w:val="20"/>
        </w:rPr>
      </w:pPr>
      <w:r w:rsidRPr="00F56DBA">
        <w:rPr>
          <w:rFonts w:ascii="Calibri" w:eastAsia="Calibri" w:hAnsi="Calibri" w:cs="Calibri"/>
          <w:b/>
          <w:sz w:val="20"/>
          <w:szCs w:val="20"/>
        </w:rPr>
        <w:lastRenderedPageBreak/>
        <w:t>HOMEWORK:</w:t>
      </w:r>
    </w:p>
    <w:p w14:paraId="3A66E4FF" w14:textId="77777777" w:rsidR="00570FB8" w:rsidRPr="00F56DBA" w:rsidRDefault="00F56DBA" w:rsidP="00570FB8">
      <w:pPr>
        <w:pStyle w:val="normal0"/>
        <w:rPr>
          <w:rFonts w:ascii="Calibri" w:eastAsia="Calibri" w:hAnsi="Calibri" w:cs="Calibri"/>
          <w:i/>
          <w:sz w:val="20"/>
          <w:szCs w:val="20"/>
          <w:u w:val="single"/>
        </w:rPr>
      </w:pPr>
      <w:r w:rsidRPr="00F56DBA">
        <w:rPr>
          <w:rFonts w:ascii="Calibri" w:eastAsia="Calibri" w:hAnsi="Calibri" w:cs="Calibri"/>
          <w:i/>
          <w:sz w:val="20"/>
          <w:szCs w:val="20"/>
          <w:u w:val="single"/>
        </w:rPr>
        <w:t>4.3.A2 Analysis of data from air monitoring stations to explain annual fluctuations</w:t>
      </w:r>
    </w:p>
    <w:p w14:paraId="186BE2C1" w14:textId="77777777" w:rsidR="00F56DBA" w:rsidRDefault="00F56DBA" w:rsidP="00570FB8">
      <w:pPr>
        <w:pStyle w:val="normal0"/>
        <w:rPr>
          <w:rFonts w:ascii="Calibri" w:eastAsia="Calibri" w:hAnsi="Calibri" w:cs="Calibri"/>
          <w:sz w:val="20"/>
          <w:szCs w:val="20"/>
        </w:rPr>
      </w:pPr>
    </w:p>
    <w:p w14:paraId="7DE6D0F7" w14:textId="77777777" w:rsidR="00F56DBA" w:rsidRDefault="00F56DBA" w:rsidP="00F56DBA">
      <w:pPr>
        <w:pStyle w:val="normal0"/>
        <w:rPr>
          <w:rFonts w:ascii="Calibri" w:eastAsia="Calibri" w:hAnsi="Calibri" w:cs="Calibri"/>
          <w:sz w:val="20"/>
          <w:szCs w:val="20"/>
        </w:rPr>
      </w:pPr>
      <w:r>
        <w:rPr>
          <w:rFonts w:ascii="Calibri" w:eastAsia="Calibri" w:hAnsi="Calibri" w:cs="Calibri"/>
          <w:sz w:val="20"/>
          <w:szCs w:val="20"/>
        </w:rPr>
        <w:t xml:space="preserve">34. What is the evidence for increasing levels of CO2 in the atmosphere? </w:t>
      </w:r>
      <w:r w:rsidRPr="00F56DBA">
        <w:rPr>
          <w:rFonts w:ascii="Calibri" w:eastAsia="Calibri" w:hAnsi="Calibri" w:cs="Calibri"/>
          <w:sz w:val="20"/>
          <w:szCs w:val="20"/>
        </w:rPr>
        <w:t>Sketch a graph of the annual fluctuation in atmospheri</w:t>
      </w:r>
      <w:r>
        <w:rPr>
          <w:rFonts w:ascii="Calibri" w:eastAsia="Calibri" w:hAnsi="Calibri" w:cs="Calibri"/>
          <w:sz w:val="20"/>
          <w:szCs w:val="20"/>
        </w:rPr>
        <w:t xml:space="preserve">c carbon dioxide concentration and explain </w:t>
      </w:r>
      <w:r w:rsidRPr="00F56DBA">
        <w:rPr>
          <w:rFonts w:ascii="Calibri" w:eastAsia="Calibri" w:hAnsi="Calibri" w:cs="Calibri"/>
          <w:sz w:val="20"/>
          <w:szCs w:val="20"/>
        </w:rPr>
        <w:t>the annual fluctuation in atmospheric carbon dioxide concentration in the northern hemisphere.</w:t>
      </w:r>
    </w:p>
    <w:p w14:paraId="1AEB7F2E" w14:textId="77777777" w:rsidR="00F56DBA" w:rsidRDefault="00F56DBA" w:rsidP="00F56DBA">
      <w:pPr>
        <w:pStyle w:val="normal0"/>
        <w:rPr>
          <w:rFonts w:ascii="Calibri" w:eastAsia="Calibri" w:hAnsi="Calibri" w:cs="Calibri"/>
          <w:sz w:val="20"/>
          <w:szCs w:val="20"/>
        </w:rPr>
      </w:pPr>
    </w:p>
    <w:p w14:paraId="577ACD78" w14:textId="77777777" w:rsidR="00F56DBA" w:rsidRDefault="00F56DBA" w:rsidP="00F56DBA">
      <w:pPr>
        <w:pStyle w:val="normal0"/>
        <w:rPr>
          <w:rFonts w:ascii="Calibri" w:eastAsia="Calibri" w:hAnsi="Calibri" w:cs="Calibri"/>
          <w:sz w:val="20"/>
          <w:szCs w:val="20"/>
        </w:rPr>
      </w:pPr>
    </w:p>
    <w:p w14:paraId="1D29528E" w14:textId="77777777" w:rsidR="00F56DBA" w:rsidRDefault="00F56DBA" w:rsidP="00F56DBA">
      <w:pPr>
        <w:pStyle w:val="normal0"/>
        <w:rPr>
          <w:rFonts w:ascii="Calibri" w:eastAsia="Calibri" w:hAnsi="Calibri" w:cs="Calibri"/>
          <w:sz w:val="20"/>
          <w:szCs w:val="20"/>
        </w:rPr>
      </w:pPr>
    </w:p>
    <w:p w14:paraId="5550E2E2" w14:textId="77777777" w:rsidR="00F56DBA" w:rsidRDefault="00F56DBA" w:rsidP="00F56DBA">
      <w:pPr>
        <w:pStyle w:val="normal0"/>
        <w:rPr>
          <w:rFonts w:ascii="Calibri" w:eastAsia="Calibri" w:hAnsi="Calibri" w:cs="Calibri"/>
          <w:sz w:val="20"/>
          <w:szCs w:val="20"/>
        </w:rPr>
      </w:pPr>
    </w:p>
    <w:p w14:paraId="1B1CD504" w14:textId="77777777" w:rsidR="00F56DBA" w:rsidRDefault="00F56DBA" w:rsidP="00F56DBA">
      <w:pPr>
        <w:pStyle w:val="normal0"/>
        <w:rPr>
          <w:rFonts w:ascii="Calibri" w:eastAsia="Calibri" w:hAnsi="Calibri" w:cs="Calibri"/>
          <w:sz w:val="20"/>
          <w:szCs w:val="20"/>
        </w:rPr>
      </w:pPr>
    </w:p>
    <w:p w14:paraId="3C24B6EC" w14:textId="77777777" w:rsidR="00F56DBA" w:rsidRDefault="00F56DBA" w:rsidP="00F56DBA">
      <w:pPr>
        <w:pStyle w:val="normal0"/>
        <w:rPr>
          <w:rFonts w:ascii="Calibri" w:eastAsia="Calibri" w:hAnsi="Calibri" w:cs="Calibri"/>
          <w:sz w:val="20"/>
          <w:szCs w:val="20"/>
        </w:rPr>
      </w:pPr>
    </w:p>
    <w:p w14:paraId="678A459D" w14:textId="77777777" w:rsidR="00F56DBA" w:rsidRDefault="00F56DBA" w:rsidP="00F56DBA">
      <w:pPr>
        <w:pStyle w:val="normal0"/>
        <w:rPr>
          <w:rFonts w:ascii="Calibri" w:eastAsia="Calibri" w:hAnsi="Calibri" w:cs="Calibri"/>
          <w:sz w:val="20"/>
          <w:szCs w:val="20"/>
        </w:rPr>
      </w:pPr>
    </w:p>
    <w:p w14:paraId="3E9D759F" w14:textId="77777777" w:rsidR="00F56DBA" w:rsidRDefault="00F56DBA" w:rsidP="00F56DBA">
      <w:pPr>
        <w:pStyle w:val="normal0"/>
        <w:rPr>
          <w:rFonts w:ascii="Calibri" w:eastAsia="Calibri" w:hAnsi="Calibri" w:cs="Calibri"/>
          <w:sz w:val="20"/>
          <w:szCs w:val="20"/>
        </w:rPr>
      </w:pPr>
    </w:p>
    <w:p w14:paraId="39B62995" w14:textId="77777777" w:rsidR="00F56DBA" w:rsidRDefault="00F56DBA" w:rsidP="00F56DBA">
      <w:pPr>
        <w:pStyle w:val="normal0"/>
        <w:rPr>
          <w:rFonts w:ascii="Calibri" w:eastAsia="Calibri" w:hAnsi="Calibri" w:cs="Calibri"/>
          <w:sz w:val="20"/>
          <w:szCs w:val="20"/>
        </w:rPr>
      </w:pPr>
    </w:p>
    <w:p w14:paraId="1C660449" w14:textId="77777777" w:rsidR="00F56DBA" w:rsidRDefault="00F56DBA" w:rsidP="00F56DBA">
      <w:pPr>
        <w:pStyle w:val="normal0"/>
        <w:rPr>
          <w:rFonts w:ascii="Calibri" w:eastAsia="Calibri" w:hAnsi="Calibri" w:cs="Calibri"/>
          <w:sz w:val="20"/>
          <w:szCs w:val="20"/>
        </w:rPr>
      </w:pPr>
    </w:p>
    <w:p w14:paraId="10BF1F1E" w14:textId="77777777" w:rsidR="00F56DBA" w:rsidRDefault="00F56DBA" w:rsidP="00F56DBA">
      <w:pPr>
        <w:pStyle w:val="normal0"/>
        <w:rPr>
          <w:rFonts w:ascii="Calibri" w:eastAsia="Calibri" w:hAnsi="Calibri" w:cs="Calibri"/>
          <w:sz w:val="20"/>
          <w:szCs w:val="20"/>
        </w:rPr>
      </w:pPr>
    </w:p>
    <w:p w14:paraId="0F197707" w14:textId="77777777" w:rsidR="00F56DBA" w:rsidRDefault="00F56DBA" w:rsidP="00F56DBA">
      <w:pPr>
        <w:pStyle w:val="normal0"/>
        <w:rPr>
          <w:rFonts w:ascii="Calibri" w:eastAsia="Calibri" w:hAnsi="Calibri" w:cs="Calibri"/>
          <w:sz w:val="20"/>
          <w:szCs w:val="20"/>
        </w:rPr>
      </w:pPr>
    </w:p>
    <w:p w14:paraId="5EF7F2B3" w14:textId="77777777" w:rsidR="00F56DBA" w:rsidRDefault="00F56DBA" w:rsidP="00F56DBA">
      <w:pPr>
        <w:pStyle w:val="normal0"/>
        <w:rPr>
          <w:rFonts w:ascii="Calibri" w:eastAsia="Calibri" w:hAnsi="Calibri" w:cs="Calibri"/>
          <w:sz w:val="20"/>
          <w:szCs w:val="20"/>
        </w:rPr>
      </w:pPr>
    </w:p>
    <w:p w14:paraId="6926AED7" w14:textId="77777777" w:rsidR="00F56DBA" w:rsidRDefault="00F56DBA" w:rsidP="00F56DBA">
      <w:pPr>
        <w:pStyle w:val="normal0"/>
        <w:rPr>
          <w:rFonts w:ascii="Calibri" w:eastAsia="Calibri" w:hAnsi="Calibri" w:cs="Calibri"/>
          <w:sz w:val="20"/>
          <w:szCs w:val="20"/>
        </w:rPr>
      </w:pPr>
    </w:p>
    <w:p w14:paraId="0C0E6AF1" w14:textId="77777777" w:rsidR="00F56DBA" w:rsidRDefault="00F56DBA" w:rsidP="00F56DBA">
      <w:pPr>
        <w:pStyle w:val="normal0"/>
        <w:rPr>
          <w:rFonts w:ascii="Calibri" w:eastAsia="Calibri" w:hAnsi="Calibri" w:cs="Calibri"/>
          <w:sz w:val="20"/>
          <w:szCs w:val="20"/>
        </w:rPr>
      </w:pPr>
    </w:p>
    <w:p w14:paraId="20294431" w14:textId="77777777" w:rsidR="00F56DBA" w:rsidRDefault="00F56DBA" w:rsidP="00F56DBA">
      <w:pPr>
        <w:pStyle w:val="normal0"/>
        <w:rPr>
          <w:rFonts w:ascii="Calibri" w:eastAsia="Calibri" w:hAnsi="Calibri" w:cs="Calibri"/>
          <w:sz w:val="20"/>
          <w:szCs w:val="20"/>
        </w:rPr>
      </w:pPr>
    </w:p>
    <w:p w14:paraId="6A29DED2" w14:textId="77777777" w:rsidR="00F56DBA" w:rsidRPr="00F56DBA" w:rsidRDefault="00F56DBA" w:rsidP="00F56DBA">
      <w:pPr>
        <w:pStyle w:val="normal0"/>
        <w:rPr>
          <w:rFonts w:ascii="Calibri" w:eastAsia="Calibri" w:hAnsi="Calibri" w:cs="Calibri"/>
          <w:i/>
          <w:sz w:val="20"/>
          <w:szCs w:val="20"/>
          <w:u w:val="single"/>
        </w:rPr>
      </w:pPr>
      <w:r w:rsidRPr="00F56DBA">
        <w:rPr>
          <w:rFonts w:ascii="Calibri" w:eastAsia="Calibri" w:hAnsi="Calibri" w:cs="Calibri"/>
          <w:i/>
          <w:sz w:val="20"/>
          <w:szCs w:val="20"/>
          <w:u w:val="single"/>
        </w:rPr>
        <w:t>4.3.A2 Analysis of data from air monitoring stations to explain annual fluctuations.</w:t>
      </w:r>
    </w:p>
    <w:p w14:paraId="63560204" w14:textId="77777777" w:rsidR="00F56DBA" w:rsidRDefault="00F56DBA" w:rsidP="00F56DBA">
      <w:pPr>
        <w:pStyle w:val="normal0"/>
        <w:rPr>
          <w:rFonts w:ascii="Calibri" w:eastAsia="Calibri" w:hAnsi="Calibri" w:cs="Calibri"/>
          <w:sz w:val="20"/>
          <w:szCs w:val="20"/>
        </w:rPr>
      </w:pPr>
    </w:p>
    <w:p w14:paraId="75984A96" w14:textId="77777777" w:rsidR="00F56DBA" w:rsidRDefault="00F56DBA" w:rsidP="00F56DBA">
      <w:pPr>
        <w:pStyle w:val="normal0"/>
        <w:rPr>
          <w:rFonts w:ascii="Calibri" w:eastAsia="Calibri" w:hAnsi="Calibri" w:cs="Calibri"/>
          <w:sz w:val="20"/>
          <w:szCs w:val="20"/>
        </w:rPr>
      </w:pPr>
      <w:r>
        <w:rPr>
          <w:rFonts w:ascii="Calibri" w:eastAsia="Calibri" w:hAnsi="Calibri" w:cs="Calibri"/>
          <w:sz w:val="20"/>
          <w:szCs w:val="20"/>
        </w:rPr>
        <w:t>Plot annual fluctuations and long-term trends for one of these sites</w:t>
      </w:r>
    </w:p>
    <w:p w14:paraId="6E725559" w14:textId="77777777" w:rsidR="00F56DBA" w:rsidRDefault="00F56DBA" w:rsidP="00F56DBA">
      <w:pPr>
        <w:pStyle w:val="normal0"/>
        <w:rPr>
          <w:rFonts w:ascii="Calibri" w:eastAsia="Calibri" w:hAnsi="Calibri" w:cs="Calibri"/>
          <w:sz w:val="20"/>
          <w:szCs w:val="20"/>
        </w:rPr>
      </w:pPr>
    </w:p>
    <w:p w14:paraId="33413716" w14:textId="77777777" w:rsidR="00F56DBA" w:rsidRDefault="00F56DBA" w:rsidP="00F56DBA">
      <w:pPr>
        <w:pStyle w:val="normal0"/>
        <w:rPr>
          <w:rFonts w:ascii="Calibri" w:eastAsia="Calibri" w:hAnsi="Calibri" w:cs="Calibri"/>
          <w:sz w:val="20"/>
          <w:szCs w:val="20"/>
        </w:rPr>
      </w:pPr>
      <w:r w:rsidRPr="00F56DBA">
        <w:drawing>
          <wp:inline distT="0" distB="0" distL="0" distR="0" wp14:anchorId="1DB8B9AE" wp14:editId="52B819CF">
            <wp:extent cx="3885933" cy="2757762"/>
            <wp:effectExtent l="0" t="0" r="635" b="1143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5321"/>
                    <a:stretch/>
                  </pic:blipFill>
                  <pic:spPr bwMode="auto">
                    <a:xfrm>
                      <a:off x="0" y="0"/>
                      <a:ext cx="3886737" cy="2758333"/>
                    </a:xfrm>
                    <a:prstGeom prst="rect">
                      <a:avLst/>
                    </a:prstGeom>
                    <a:noFill/>
                    <a:ln>
                      <a:noFill/>
                    </a:ln>
                    <a:extLst>
                      <a:ext uri="{53640926-AAD7-44d8-BBD7-CCE9431645EC}">
                        <a14:shadowObscured xmlns:a14="http://schemas.microsoft.com/office/drawing/2010/main"/>
                      </a:ext>
                    </a:extLst>
                  </pic:spPr>
                </pic:pic>
              </a:graphicData>
            </a:graphic>
          </wp:inline>
        </w:drawing>
      </w:r>
    </w:p>
    <w:p w14:paraId="67EB154A" w14:textId="77777777" w:rsidR="00F56DBA" w:rsidRDefault="00F56DBA" w:rsidP="00F56DBA">
      <w:pPr>
        <w:pStyle w:val="normal0"/>
        <w:rPr>
          <w:rFonts w:ascii="Calibri" w:eastAsia="Calibri" w:hAnsi="Calibri" w:cs="Calibri"/>
          <w:sz w:val="20"/>
          <w:szCs w:val="20"/>
        </w:rPr>
      </w:pPr>
    </w:p>
    <w:p w14:paraId="409CB0F8" w14:textId="77777777" w:rsidR="00F56DBA" w:rsidRDefault="00F56DBA" w:rsidP="00F56DBA">
      <w:pPr>
        <w:pStyle w:val="normal0"/>
        <w:rPr>
          <w:rFonts w:ascii="Calibri" w:eastAsia="Calibri" w:hAnsi="Calibri" w:cs="Calibri"/>
          <w:sz w:val="20"/>
          <w:szCs w:val="20"/>
        </w:rPr>
      </w:pPr>
    </w:p>
    <w:p w14:paraId="563DE1F3" w14:textId="77777777" w:rsidR="00F56DBA" w:rsidRDefault="00F56DBA" w:rsidP="00F56DBA">
      <w:pPr>
        <w:pStyle w:val="normal0"/>
        <w:rPr>
          <w:rFonts w:ascii="Calibri" w:eastAsia="Calibri" w:hAnsi="Calibri" w:cs="Calibri"/>
          <w:sz w:val="20"/>
          <w:szCs w:val="20"/>
        </w:rPr>
      </w:pPr>
    </w:p>
    <w:p w14:paraId="1F120889" w14:textId="77777777" w:rsidR="00F56DBA" w:rsidRDefault="00F56DBA" w:rsidP="00F56DBA">
      <w:pPr>
        <w:pStyle w:val="normal0"/>
        <w:rPr>
          <w:rFonts w:ascii="Calibri" w:eastAsia="Calibri" w:hAnsi="Calibri" w:cs="Calibri"/>
          <w:sz w:val="20"/>
          <w:szCs w:val="20"/>
        </w:rPr>
      </w:pPr>
    </w:p>
    <w:p w14:paraId="11DE40C5" w14:textId="77777777" w:rsidR="00F56DBA" w:rsidRDefault="00F56DBA" w:rsidP="00F56DBA">
      <w:pPr>
        <w:pStyle w:val="normal0"/>
        <w:rPr>
          <w:rFonts w:ascii="Calibri" w:eastAsia="Calibri" w:hAnsi="Calibri" w:cs="Calibri"/>
          <w:sz w:val="20"/>
          <w:szCs w:val="20"/>
        </w:rPr>
      </w:pPr>
      <w:r>
        <w:rPr>
          <w:rFonts w:ascii="Calibri" w:eastAsia="Calibri" w:hAnsi="Calibri" w:cs="Calibri"/>
          <w:sz w:val="20"/>
          <w:szCs w:val="20"/>
        </w:rPr>
        <w:lastRenderedPageBreak/>
        <w:t>Data analysis task: Atmospheric CO2 measurements</w:t>
      </w:r>
    </w:p>
    <w:p w14:paraId="1667869B" w14:textId="77777777" w:rsidR="00F56DBA" w:rsidRDefault="00F56DBA" w:rsidP="00F56DBA">
      <w:pPr>
        <w:pStyle w:val="normal0"/>
        <w:rPr>
          <w:rFonts w:ascii="Calibri" w:eastAsia="Calibri" w:hAnsi="Calibri" w:cs="Calibri"/>
          <w:sz w:val="20"/>
          <w:szCs w:val="20"/>
        </w:rPr>
      </w:pPr>
    </w:p>
    <w:p w14:paraId="1CA3B543" w14:textId="77777777" w:rsidR="00F56DBA" w:rsidRDefault="00F56DBA" w:rsidP="00F56DBA">
      <w:pPr>
        <w:pStyle w:val="normal0"/>
        <w:rPr>
          <w:rFonts w:ascii="Calibri" w:eastAsia="Calibri" w:hAnsi="Calibri" w:cs="Calibri"/>
          <w:sz w:val="20"/>
          <w:szCs w:val="20"/>
        </w:rPr>
      </w:pPr>
      <w:r>
        <w:rPr>
          <w:rFonts w:ascii="Calibri" w:eastAsia="Calibri" w:hAnsi="Calibri" w:cs="Calibri"/>
          <w:sz w:val="20"/>
          <w:szCs w:val="20"/>
        </w:rPr>
        <w:t xml:space="preserve">The Carbon Dioxide Information Analysis Center (CDIAC) has a huge database of infomration regarding carbon dioxide measureements. In this task, use one set of data from their field observations in this list </w:t>
      </w:r>
    </w:p>
    <w:p w14:paraId="4F6D93B8" w14:textId="77777777" w:rsidR="00F56DBA" w:rsidRDefault="00F56DBA" w:rsidP="00F56DBA">
      <w:pPr>
        <w:pStyle w:val="normal0"/>
        <w:rPr>
          <w:rFonts w:ascii="Calibri" w:eastAsia="Calibri" w:hAnsi="Calibri" w:cs="Calibri"/>
          <w:sz w:val="20"/>
          <w:szCs w:val="20"/>
        </w:rPr>
      </w:pPr>
      <w:hyperlink r:id="rId8" w:history="1">
        <w:r w:rsidRPr="008B6770">
          <w:rPr>
            <w:rStyle w:val="Hyperlink"/>
            <w:rFonts w:ascii="Calibri" w:eastAsia="Calibri" w:hAnsi="Calibri" w:cs="Calibri"/>
            <w:sz w:val="20"/>
            <w:szCs w:val="20"/>
          </w:rPr>
          <w:t>http://cdiac.ess-dive.lbl.gov/trends/co2/sio-keel.html</w:t>
        </w:r>
      </w:hyperlink>
    </w:p>
    <w:p w14:paraId="39C8E584" w14:textId="77777777" w:rsidR="00F56DBA" w:rsidRDefault="00F56DBA" w:rsidP="00F56DBA">
      <w:pPr>
        <w:pStyle w:val="normal0"/>
        <w:rPr>
          <w:rFonts w:ascii="Calibri" w:eastAsia="Calibri" w:hAnsi="Calibri" w:cs="Calibri"/>
          <w:sz w:val="20"/>
          <w:szCs w:val="20"/>
        </w:rPr>
      </w:pPr>
    </w:p>
    <w:p w14:paraId="6B19D377" w14:textId="77777777" w:rsidR="00F56DBA" w:rsidRDefault="00F56DBA" w:rsidP="00F56DBA">
      <w:pPr>
        <w:pStyle w:val="normal0"/>
        <w:rPr>
          <w:rFonts w:ascii="Calibri" w:eastAsia="Calibri" w:hAnsi="Calibri" w:cs="Calibri"/>
          <w:sz w:val="20"/>
          <w:szCs w:val="20"/>
        </w:rPr>
      </w:pPr>
      <w:r>
        <w:rPr>
          <w:rFonts w:ascii="Calibri" w:eastAsia="Calibri" w:hAnsi="Calibri" w:cs="Calibri"/>
          <w:sz w:val="20"/>
          <w:szCs w:val="20"/>
        </w:rPr>
        <w:t>Visit the webpage and make notes on</w:t>
      </w:r>
    </w:p>
    <w:p w14:paraId="58D26641" w14:textId="77777777" w:rsidR="00F56DBA" w:rsidRDefault="00F56DBA" w:rsidP="00F56DBA">
      <w:pPr>
        <w:pStyle w:val="normal0"/>
        <w:numPr>
          <w:ilvl w:val="0"/>
          <w:numId w:val="3"/>
        </w:numPr>
        <w:rPr>
          <w:rFonts w:ascii="Calibri" w:eastAsia="Calibri" w:hAnsi="Calibri" w:cs="Calibri"/>
          <w:sz w:val="20"/>
          <w:szCs w:val="20"/>
        </w:rPr>
      </w:pPr>
      <w:r>
        <w:rPr>
          <w:rFonts w:ascii="Calibri" w:eastAsia="Calibri" w:hAnsi="Calibri" w:cs="Calibri"/>
          <w:sz w:val="20"/>
          <w:szCs w:val="20"/>
        </w:rPr>
        <w:t>Station name</w:t>
      </w:r>
    </w:p>
    <w:p w14:paraId="1AA9A65B" w14:textId="77777777" w:rsidR="00F56DBA" w:rsidRDefault="00F56DBA" w:rsidP="00F56DBA">
      <w:pPr>
        <w:pStyle w:val="normal0"/>
        <w:numPr>
          <w:ilvl w:val="0"/>
          <w:numId w:val="3"/>
        </w:numPr>
        <w:rPr>
          <w:rFonts w:ascii="Calibri" w:eastAsia="Calibri" w:hAnsi="Calibri" w:cs="Calibri"/>
          <w:sz w:val="20"/>
          <w:szCs w:val="20"/>
        </w:rPr>
      </w:pPr>
      <w:r>
        <w:rPr>
          <w:rFonts w:ascii="Calibri" w:eastAsia="Calibri" w:hAnsi="Calibri" w:cs="Calibri"/>
          <w:sz w:val="20"/>
          <w:szCs w:val="20"/>
        </w:rPr>
        <w:t>Coordinates</w:t>
      </w:r>
    </w:p>
    <w:p w14:paraId="795FA342" w14:textId="77777777" w:rsidR="00F56DBA" w:rsidRDefault="00F56DBA" w:rsidP="00F56DBA">
      <w:pPr>
        <w:pStyle w:val="normal0"/>
        <w:numPr>
          <w:ilvl w:val="0"/>
          <w:numId w:val="3"/>
        </w:numPr>
        <w:rPr>
          <w:rFonts w:ascii="Calibri" w:eastAsia="Calibri" w:hAnsi="Calibri" w:cs="Calibri"/>
          <w:sz w:val="20"/>
          <w:szCs w:val="20"/>
        </w:rPr>
      </w:pPr>
      <w:r>
        <w:rPr>
          <w:rFonts w:ascii="Calibri" w:eastAsia="Calibri" w:hAnsi="Calibri" w:cs="Calibri"/>
          <w:sz w:val="20"/>
          <w:szCs w:val="20"/>
        </w:rPr>
        <w:t>Period of record</w:t>
      </w:r>
    </w:p>
    <w:p w14:paraId="65070FA3" w14:textId="77777777" w:rsidR="00F56DBA" w:rsidRDefault="00F56DBA" w:rsidP="00F56DBA">
      <w:pPr>
        <w:pStyle w:val="normal0"/>
        <w:numPr>
          <w:ilvl w:val="0"/>
          <w:numId w:val="3"/>
        </w:numPr>
        <w:rPr>
          <w:rFonts w:ascii="Calibri" w:eastAsia="Calibri" w:hAnsi="Calibri" w:cs="Calibri"/>
          <w:sz w:val="20"/>
          <w:szCs w:val="20"/>
        </w:rPr>
      </w:pPr>
      <w:r>
        <w:rPr>
          <w:rFonts w:ascii="Calibri" w:eastAsia="Calibri" w:hAnsi="Calibri" w:cs="Calibri"/>
          <w:sz w:val="20"/>
          <w:szCs w:val="20"/>
        </w:rPr>
        <w:t>Situation (type of environment)</w:t>
      </w:r>
    </w:p>
    <w:p w14:paraId="5AEFD95F" w14:textId="77777777" w:rsidR="00385797" w:rsidRDefault="00385797" w:rsidP="00385797">
      <w:pPr>
        <w:pStyle w:val="normal0"/>
        <w:rPr>
          <w:rFonts w:ascii="Calibri" w:eastAsia="Calibri" w:hAnsi="Calibri" w:cs="Calibri"/>
          <w:sz w:val="20"/>
          <w:szCs w:val="20"/>
        </w:rPr>
      </w:pPr>
    </w:p>
    <w:p w14:paraId="3E7306B3" w14:textId="77777777" w:rsidR="00385797" w:rsidRDefault="00385797" w:rsidP="00385797">
      <w:pPr>
        <w:pStyle w:val="normal0"/>
        <w:rPr>
          <w:rFonts w:ascii="Calibri" w:eastAsia="Calibri" w:hAnsi="Calibri" w:cs="Calibri"/>
          <w:sz w:val="20"/>
          <w:szCs w:val="20"/>
        </w:rPr>
      </w:pPr>
      <w:r>
        <w:rPr>
          <w:rFonts w:ascii="Calibri" w:eastAsia="Calibri" w:hAnsi="Calibri" w:cs="Calibri"/>
          <w:sz w:val="20"/>
          <w:szCs w:val="20"/>
        </w:rPr>
        <w:t>Using the spreadsheet:</w:t>
      </w:r>
    </w:p>
    <w:p w14:paraId="5DD4DE29" w14:textId="77777777" w:rsidR="00385797" w:rsidRDefault="00385797" w:rsidP="00385797">
      <w:pPr>
        <w:pStyle w:val="normal0"/>
        <w:numPr>
          <w:ilvl w:val="0"/>
          <w:numId w:val="3"/>
        </w:numPr>
        <w:rPr>
          <w:rFonts w:ascii="Calibri" w:eastAsia="Calibri" w:hAnsi="Calibri" w:cs="Calibri"/>
          <w:sz w:val="20"/>
          <w:szCs w:val="20"/>
        </w:rPr>
      </w:pPr>
      <w:r>
        <w:rPr>
          <w:rFonts w:ascii="Calibri" w:eastAsia="Calibri" w:hAnsi="Calibri" w:cs="Calibri"/>
          <w:sz w:val="20"/>
          <w:szCs w:val="20"/>
        </w:rPr>
        <w:t>Open the digigal data page</w:t>
      </w:r>
    </w:p>
    <w:p w14:paraId="4A5BC2A1" w14:textId="77777777" w:rsidR="00385797" w:rsidRDefault="00385797" w:rsidP="00385797">
      <w:pPr>
        <w:pStyle w:val="normal0"/>
        <w:numPr>
          <w:ilvl w:val="0"/>
          <w:numId w:val="3"/>
        </w:numPr>
        <w:rPr>
          <w:rFonts w:ascii="Calibri" w:eastAsia="Calibri" w:hAnsi="Calibri" w:cs="Calibri"/>
          <w:sz w:val="20"/>
          <w:szCs w:val="20"/>
        </w:rPr>
      </w:pPr>
      <w:r>
        <w:rPr>
          <w:rFonts w:ascii="Calibri" w:eastAsia="Calibri" w:hAnsi="Calibri" w:cs="Calibri"/>
          <w:sz w:val="20"/>
          <w:szCs w:val="20"/>
        </w:rPr>
        <w:t>Selectall data for the past 5 years</w:t>
      </w:r>
    </w:p>
    <w:p w14:paraId="3D467E5E" w14:textId="77777777" w:rsidR="00385797" w:rsidRDefault="00385797" w:rsidP="00385797">
      <w:pPr>
        <w:pStyle w:val="normal0"/>
        <w:numPr>
          <w:ilvl w:val="0"/>
          <w:numId w:val="3"/>
        </w:numPr>
        <w:rPr>
          <w:rFonts w:ascii="Calibri" w:eastAsia="Calibri" w:hAnsi="Calibri" w:cs="Calibri"/>
          <w:sz w:val="20"/>
          <w:szCs w:val="20"/>
        </w:rPr>
      </w:pPr>
      <w:r w:rsidRPr="00385797">
        <w:rPr>
          <w:rFonts w:ascii="Calibri" w:eastAsia="Calibri" w:hAnsi="Calibri" w:cs="Calibri"/>
          <w:sz w:val="20"/>
          <w:szCs w:val="20"/>
        </w:rPr>
        <w:t>Paste into Google Form</w:t>
      </w:r>
    </w:p>
    <w:p w14:paraId="546ABADB" w14:textId="77777777" w:rsidR="00385797" w:rsidRDefault="00385797" w:rsidP="00385797">
      <w:pPr>
        <w:pStyle w:val="normal0"/>
        <w:numPr>
          <w:ilvl w:val="0"/>
          <w:numId w:val="3"/>
        </w:numPr>
        <w:rPr>
          <w:rFonts w:ascii="Calibri" w:eastAsia="Calibri" w:hAnsi="Calibri" w:cs="Calibri"/>
          <w:sz w:val="20"/>
          <w:szCs w:val="20"/>
        </w:rPr>
      </w:pPr>
      <w:r w:rsidRPr="00385797">
        <w:rPr>
          <w:rFonts w:ascii="Calibri" w:eastAsia="Calibri" w:hAnsi="Calibri" w:cs="Calibri"/>
          <w:sz w:val="20"/>
          <w:szCs w:val="20"/>
        </w:rPr>
        <w:t>Adjust the spreadsheet to make sure all columns and rows are corect</w:t>
      </w:r>
    </w:p>
    <w:p w14:paraId="1D8F542E" w14:textId="77777777" w:rsidR="00385797" w:rsidRPr="00385797" w:rsidRDefault="00385797" w:rsidP="00385797">
      <w:pPr>
        <w:pStyle w:val="normal0"/>
        <w:numPr>
          <w:ilvl w:val="0"/>
          <w:numId w:val="3"/>
        </w:numPr>
        <w:rPr>
          <w:rFonts w:ascii="Calibri" w:eastAsia="Calibri" w:hAnsi="Calibri" w:cs="Calibri"/>
          <w:sz w:val="20"/>
          <w:szCs w:val="20"/>
        </w:rPr>
      </w:pPr>
      <w:r w:rsidRPr="00385797">
        <w:rPr>
          <w:rFonts w:ascii="Calibri" w:eastAsia="Calibri" w:hAnsi="Calibri" w:cs="Calibri"/>
          <w:sz w:val="20"/>
          <w:szCs w:val="20"/>
        </w:rPr>
        <w:t>Produce a line graph, presented to met requirements for Presenting Processed Data</w:t>
      </w:r>
    </w:p>
    <w:p w14:paraId="1E9D1C6A" w14:textId="77777777" w:rsidR="00385797" w:rsidRDefault="00385797" w:rsidP="00385797">
      <w:pPr>
        <w:pStyle w:val="normal0"/>
        <w:rPr>
          <w:rFonts w:ascii="Calibri" w:eastAsia="Calibri" w:hAnsi="Calibri" w:cs="Calibri"/>
          <w:sz w:val="20"/>
          <w:szCs w:val="20"/>
        </w:rPr>
      </w:pPr>
    </w:p>
    <w:p w14:paraId="0C57CEBA" w14:textId="77777777" w:rsidR="00385797" w:rsidRDefault="00385797" w:rsidP="00385797">
      <w:pPr>
        <w:pStyle w:val="normal0"/>
        <w:rPr>
          <w:rFonts w:ascii="Calibri" w:eastAsia="Calibri" w:hAnsi="Calibri" w:cs="Calibri"/>
          <w:sz w:val="20"/>
          <w:szCs w:val="20"/>
        </w:rPr>
      </w:pPr>
      <w:r>
        <w:rPr>
          <w:rFonts w:ascii="Calibri" w:eastAsia="Calibri" w:hAnsi="Calibri" w:cs="Calibri"/>
          <w:sz w:val="20"/>
          <w:szCs w:val="20"/>
        </w:rPr>
        <w:t>Look at the graphics for the overall trends. What trends can you see? Using your own graph, explain the annual cycles in the data</w:t>
      </w:r>
    </w:p>
    <w:p w14:paraId="1FA25C3C" w14:textId="77777777" w:rsidR="00F56DBA" w:rsidRDefault="00F56DBA" w:rsidP="00385797">
      <w:pPr>
        <w:pStyle w:val="normal0"/>
        <w:ind w:left="720"/>
        <w:rPr>
          <w:rFonts w:ascii="Calibri" w:eastAsia="Calibri" w:hAnsi="Calibri" w:cs="Calibri"/>
          <w:sz w:val="20"/>
          <w:szCs w:val="20"/>
        </w:rPr>
      </w:pPr>
    </w:p>
    <w:p w14:paraId="32B93926" w14:textId="77777777" w:rsidR="00F56DBA" w:rsidRDefault="00F56DBA" w:rsidP="00F56DBA">
      <w:pPr>
        <w:pStyle w:val="normal0"/>
        <w:rPr>
          <w:rFonts w:ascii="Calibri" w:eastAsia="Calibri" w:hAnsi="Calibri" w:cs="Calibri"/>
          <w:sz w:val="20"/>
          <w:szCs w:val="20"/>
        </w:rPr>
      </w:pPr>
    </w:p>
    <w:p w14:paraId="06D227FF" w14:textId="77777777" w:rsidR="00F56DBA" w:rsidRDefault="00F56DBA" w:rsidP="00F56DBA">
      <w:pPr>
        <w:pStyle w:val="normal0"/>
        <w:rPr>
          <w:rFonts w:ascii="Calibri" w:eastAsia="Calibri" w:hAnsi="Calibri" w:cs="Calibri"/>
          <w:sz w:val="20"/>
          <w:szCs w:val="20"/>
        </w:rPr>
      </w:pPr>
    </w:p>
    <w:p w14:paraId="47551629" w14:textId="77777777" w:rsidR="00F56DBA" w:rsidRDefault="00F56DBA" w:rsidP="00F56DBA">
      <w:pPr>
        <w:pStyle w:val="normal0"/>
        <w:rPr>
          <w:rFonts w:ascii="Calibri" w:eastAsia="Calibri" w:hAnsi="Calibri" w:cs="Calibri"/>
          <w:sz w:val="20"/>
          <w:szCs w:val="20"/>
        </w:rPr>
      </w:pPr>
    </w:p>
    <w:p w14:paraId="26400966" w14:textId="77777777" w:rsidR="00F56DBA" w:rsidRDefault="00F56DBA" w:rsidP="00F56DBA">
      <w:pPr>
        <w:pStyle w:val="normal0"/>
        <w:rPr>
          <w:rFonts w:ascii="Calibri" w:eastAsia="Calibri" w:hAnsi="Calibri" w:cs="Calibri"/>
          <w:sz w:val="20"/>
          <w:szCs w:val="20"/>
        </w:rPr>
      </w:pPr>
    </w:p>
    <w:p w14:paraId="01B5541E" w14:textId="77777777" w:rsidR="00F56DBA" w:rsidRDefault="00F56DBA" w:rsidP="00F56DBA">
      <w:pPr>
        <w:pStyle w:val="normal0"/>
        <w:rPr>
          <w:rFonts w:ascii="Calibri" w:eastAsia="Calibri" w:hAnsi="Calibri" w:cs="Calibri"/>
          <w:sz w:val="20"/>
          <w:szCs w:val="20"/>
        </w:rPr>
      </w:pPr>
    </w:p>
    <w:p w14:paraId="2468B002" w14:textId="77777777" w:rsidR="001F45C5" w:rsidRDefault="001F45C5" w:rsidP="00F56DBA">
      <w:pPr>
        <w:pStyle w:val="normal0"/>
        <w:rPr>
          <w:rFonts w:ascii="Calibri" w:eastAsia="Calibri" w:hAnsi="Calibri" w:cs="Calibri"/>
          <w:sz w:val="20"/>
          <w:szCs w:val="20"/>
        </w:rPr>
      </w:pPr>
    </w:p>
    <w:p w14:paraId="5F34FD8A" w14:textId="77777777" w:rsidR="001F45C5" w:rsidRDefault="001F45C5" w:rsidP="00F56DBA">
      <w:pPr>
        <w:pStyle w:val="normal0"/>
        <w:rPr>
          <w:rFonts w:ascii="Calibri" w:eastAsia="Calibri" w:hAnsi="Calibri" w:cs="Calibri"/>
          <w:sz w:val="20"/>
          <w:szCs w:val="20"/>
        </w:rPr>
      </w:pPr>
    </w:p>
    <w:p w14:paraId="0EEF8C8C" w14:textId="77777777" w:rsidR="001F45C5" w:rsidRDefault="001F45C5" w:rsidP="00F56DBA">
      <w:pPr>
        <w:pStyle w:val="normal0"/>
        <w:rPr>
          <w:rFonts w:ascii="Calibri" w:eastAsia="Calibri" w:hAnsi="Calibri" w:cs="Calibri"/>
          <w:sz w:val="20"/>
          <w:szCs w:val="20"/>
        </w:rPr>
      </w:pPr>
    </w:p>
    <w:p w14:paraId="16EFA28A" w14:textId="77777777" w:rsidR="001F45C5" w:rsidRDefault="001F45C5" w:rsidP="00F56DBA">
      <w:pPr>
        <w:pStyle w:val="normal0"/>
        <w:rPr>
          <w:rFonts w:ascii="Calibri" w:eastAsia="Calibri" w:hAnsi="Calibri" w:cs="Calibri"/>
          <w:sz w:val="20"/>
          <w:szCs w:val="20"/>
        </w:rPr>
      </w:pPr>
    </w:p>
    <w:p w14:paraId="023B4D25" w14:textId="77777777" w:rsidR="001F45C5" w:rsidRDefault="001F45C5" w:rsidP="00F56DBA">
      <w:pPr>
        <w:pStyle w:val="normal0"/>
        <w:rPr>
          <w:rFonts w:ascii="Calibri" w:eastAsia="Calibri" w:hAnsi="Calibri" w:cs="Calibri"/>
          <w:sz w:val="20"/>
          <w:szCs w:val="20"/>
        </w:rPr>
      </w:pPr>
    </w:p>
    <w:p w14:paraId="380B4315" w14:textId="77777777" w:rsidR="001F45C5" w:rsidRDefault="001F45C5" w:rsidP="00F56DBA">
      <w:pPr>
        <w:pStyle w:val="normal0"/>
        <w:rPr>
          <w:rFonts w:ascii="Calibri" w:eastAsia="Calibri" w:hAnsi="Calibri" w:cs="Calibri"/>
          <w:sz w:val="20"/>
          <w:szCs w:val="20"/>
        </w:rPr>
      </w:pPr>
    </w:p>
    <w:p w14:paraId="231950C7" w14:textId="77777777" w:rsidR="001F45C5" w:rsidRDefault="001F45C5" w:rsidP="00F56DBA">
      <w:pPr>
        <w:pStyle w:val="normal0"/>
        <w:rPr>
          <w:rFonts w:ascii="Calibri" w:eastAsia="Calibri" w:hAnsi="Calibri" w:cs="Calibri"/>
          <w:sz w:val="20"/>
          <w:szCs w:val="20"/>
        </w:rPr>
      </w:pPr>
    </w:p>
    <w:p w14:paraId="1D3CAC1A" w14:textId="77777777" w:rsidR="001F45C5" w:rsidRDefault="001F45C5" w:rsidP="00F56DBA">
      <w:pPr>
        <w:pStyle w:val="normal0"/>
        <w:rPr>
          <w:rFonts w:ascii="Calibri" w:eastAsia="Calibri" w:hAnsi="Calibri" w:cs="Calibri"/>
          <w:sz w:val="20"/>
          <w:szCs w:val="20"/>
        </w:rPr>
      </w:pPr>
    </w:p>
    <w:p w14:paraId="3BA311B3" w14:textId="77777777" w:rsidR="001F45C5" w:rsidRDefault="001F45C5" w:rsidP="00F56DBA">
      <w:pPr>
        <w:pStyle w:val="normal0"/>
        <w:rPr>
          <w:rFonts w:ascii="Calibri" w:eastAsia="Calibri" w:hAnsi="Calibri" w:cs="Calibri"/>
          <w:sz w:val="20"/>
          <w:szCs w:val="20"/>
        </w:rPr>
      </w:pPr>
    </w:p>
    <w:p w14:paraId="79EAD8F7" w14:textId="77777777" w:rsidR="001F45C5" w:rsidRDefault="001F45C5" w:rsidP="00F56DBA">
      <w:pPr>
        <w:pStyle w:val="normal0"/>
        <w:rPr>
          <w:rFonts w:ascii="Calibri" w:eastAsia="Calibri" w:hAnsi="Calibri" w:cs="Calibri"/>
          <w:sz w:val="20"/>
          <w:szCs w:val="20"/>
        </w:rPr>
      </w:pPr>
    </w:p>
    <w:p w14:paraId="41926CDF" w14:textId="77777777" w:rsidR="001F45C5" w:rsidRDefault="001F45C5" w:rsidP="00F56DBA">
      <w:pPr>
        <w:pStyle w:val="normal0"/>
        <w:rPr>
          <w:rFonts w:ascii="Calibri" w:eastAsia="Calibri" w:hAnsi="Calibri" w:cs="Calibri"/>
          <w:sz w:val="20"/>
          <w:szCs w:val="20"/>
        </w:rPr>
      </w:pPr>
    </w:p>
    <w:p w14:paraId="29678BA4" w14:textId="77777777" w:rsidR="001F45C5" w:rsidRDefault="001F45C5" w:rsidP="00F56DBA">
      <w:pPr>
        <w:pStyle w:val="normal0"/>
        <w:rPr>
          <w:rFonts w:ascii="Calibri" w:eastAsia="Calibri" w:hAnsi="Calibri" w:cs="Calibri"/>
          <w:sz w:val="20"/>
          <w:szCs w:val="20"/>
        </w:rPr>
      </w:pPr>
    </w:p>
    <w:p w14:paraId="0464EA40" w14:textId="77777777" w:rsidR="001F45C5" w:rsidRDefault="001F45C5" w:rsidP="00F56DBA">
      <w:pPr>
        <w:pStyle w:val="normal0"/>
        <w:rPr>
          <w:rFonts w:ascii="Calibri" w:eastAsia="Calibri" w:hAnsi="Calibri" w:cs="Calibri"/>
          <w:sz w:val="20"/>
          <w:szCs w:val="20"/>
        </w:rPr>
      </w:pPr>
    </w:p>
    <w:p w14:paraId="2E7B3A4B" w14:textId="77777777" w:rsidR="001F45C5" w:rsidRDefault="001F45C5" w:rsidP="00F56DBA">
      <w:pPr>
        <w:pStyle w:val="normal0"/>
        <w:rPr>
          <w:rFonts w:ascii="Calibri" w:eastAsia="Calibri" w:hAnsi="Calibri" w:cs="Calibri"/>
          <w:sz w:val="20"/>
          <w:szCs w:val="20"/>
        </w:rPr>
      </w:pPr>
    </w:p>
    <w:p w14:paraId="48782D0E" w14:textId="77777777" w:rsidR="001F45C5" w:rsidRDefault="001F45C5" w:rsidP="00F56DBA">
      <w:pPr>
        <w:pStyle w:val="normal0"/>
        <w:rPr>
          <w:rFonts w:ascii="Calibri" w:eastAsia="Calibri" w:hAnsi="Calibri" w:cs="Calibri"/>
          <w:sz w:val="20"/>
          <w:szCs w:val="20"/>
        </w:rPr>
      </w:pPr>
    </w:p>
    <w:p w14:paraId="45655BCF" w14:textId="77777777" w:rsidR="001F45C5" w:rsidRDefault="001F45C5" w:rsidP="00F56DBA">
      <w:pPr>
        <w:pStyle w:val="normal0"/>
        <w:rPr>
          <w:rFonts w:ascii="Calibri" w:eastAsia="Calibri" w:hAnsi="Calibri" w:cs="Calibri"/>
          <w:sz w:val="20"/>
          <w:szCs w:val="20"/>
        </w:rPr>
      </w:pPr>
    </w:p>
    <w:p w14:paraId="5C7FF95A" w14:textId="77777777" w:rsidR="001F45C5" w:rsidRDefault="001F45C5" w:rsidP="00F56DBA">
      <w:pPr>
        <w:pStyle w:val="normal0"/>
        <w:rPr>
          <w:rFonts w:ascii="Calibri" w:eastAsia="Calibri" w:hAnsi="Calibri" w:cs="Calibri"/>
          <w:sz w:val="20"/>
          <w:szCs w:val="20"/>
        </w:rPr>
      </w:pPr>
    </w:p>
    <w:p w14:paraId="348DD3C7" w14:textId="77777777" w:rsidR="001F45C5" w:rsidRDefault="001F45C5" w:rsidP="00F56DBA">
      <w:pPr>
        <w:pStyle w:val="normal0"/>
        <w:rPr>
          <w:rFonts w:ascii="Calibri" w:eastAsia="Calibri" w:hAnsi="Calibri" w:cs="Calibri"/>
          <w:sz w:val="20"/>
          <w:szCs w:val="20"/>
        </w:rPr>
      </w:pPr>
      <w:bookmarkStart w:id="0" w:name="_GoBack"/>
      <w:bookmarkEnd w:id="0"/>
    </w:p>
    <w:p w14:paraId="40024A37" w14:textId="77777777" w:rsidR="001F45C5" w:rsidRPr="00E0016D" w:rsidRDefault="001F45C5" w:rsidP="001F45C5">
      <w:pPr>
        <w:pStyle w:val="normal0"/>
        <w:rPr>
          <w:i/>
        </w:rPr>
      </w:pPr>
      <w:r w:rsidRPr="00E0016D">
        <w:rPr>
          <w:i/>
        </w:rPr>
        <w:lastRenderedPageBreak/>
        <w:t xml:space="preserve">Biology can be like learning a new language. So many words are not commonly used in everyday English. This can be challenging. To help you keep up with Biology Terms, you will need to create your own BIOLOGY DICTIONARY. You should add to this over the year and keep it in your notebook or on a page file THAT YOU CAN UPDATE AND ADD TO EASILY. Most of the vocabulary words can be found either on your STUDY GUIDE or at mrgscience.com. </w:t>
      </w:r>
    </w:p>
    <w:p w14:paraId="32E6006A" w14:textId="77777777" w:rsidR="001F45C5" w:rsidRPr="00E0016D" w:rsidRDefault="001F45C5" w:rsidP="001F45C5">
      <w:pPr>
        <w:pStyle w:val="normal0"/>
        <w:rPr>
          <w:i/>
        </w:rPr>
      </w:pPr>
      <w:r w:rsidRPr="00E0016D">
        <w:rPr>
          <w:i/>
        </w:rPr>
        <w:t>You will be responsible for leaning the words and their meaning. Periodic quizzes will be given on the words. So, make your dictionary creative and you will remember the words more easily.</w:t>
      </w:r>
    </w:p>
    <w:p w14:paraId="3CAAB395" w14:textId="77777777" w:rsidR="00F56DBA" w:rsidRDefault="00F56DBA" w:rsidP="00F56DBA">
      <w:pPr>
        <w:pStyle w:val="normal0"/>
        <w:rPr>
          <w:rFonts w:ascii="Calibri" w:eastAsia="Calibri" w:hAnsi="Calibri" w:cs="Calibri"/>
          <w:sz w:val="20"/>
          <w:szCs w:val="20"/>
        </w:rPr>
      </w:pPr>
    </w:p>
    <w:p w14:paraId="7BB82322" w14:textId="77777777" w:rsidR="00F56DBA" w:rsidRDefault="00F56DBA" w:rsidP="00F56DBA">
      <w:pPr>
        <w:pStyle w:val="normal0"/>
        <w:rPr>
          <w:rFonts w:ascii="Calibri" w:eastAsia="Calibri" w:hAnsi="Calibri" w:cs="Calibri"/>
          <w:sz w:val="20"/>
          <w:szCs w:val="20"/>
        </w:rPr>
      </w:pPr>
    </w:p>
    <w:p w14:paraId="6228BE8B" w14:textId="77777777" w:rsidR="00A6005F" w:rsidRDefault="00385797" w:rsidP="00385797">
      <w:pPr>
        <w:pStyle w:val="normal0"/>
        <w:rPr>
          <w:rFonts w:ascii="Calibri" w:eastAsia="Calibri" w:hAnsi="Calibri" w:cs="Calibri"/>
          <w:b/>
          <w:sz w:val="20"/>
          <w:szCs w:val="20"/>
        </w:rPr>
      </w:pPr>
      <w:r>
        <w:rPr>
          <w:rFonts w:ascii="Calibri" w:eastAsia="Calibri" w:hAnsi="Calibri" w:cs="Calibri"/>
          <w:b/>
          <w:sz w:val="20"/>
          <w:szCs w:val="20"/>
        </w:rPr>
        <w:t>Key Terms</w:t>
      </w:r>
    </w:p>
    <w:p w14:paraId="5022C99D" w14:textId="77777777" w:rsidR="00385797" w:rsidRDefault="00385797" w:rsidP="00385797">
      <w:pPr>
        <w:pStyle w:val="normal0"/>
        <w:rPr>
          <w:rFonts w:ascii="Calibri" w:eastAsia="Calibri" w:hAnsi="Calibri" w:cs="Calibri"/>
          <w:b/>
          <w:sz w:val="20"/>
          <w:szCs w:val="20"/>
        </w:rPr>
      </w:pPr>
    </w:p>
    <w:p w14:paraId="619D742F" w14:textId="77777777" w:rsidR="00385797" w:rsidRDefault="001F45C5" w:rsidP="00385797">
      <w:pPr>
        <w:pStyle w:val="normal0"/>
        <w:rPr>
          <w:rFonts w:ascii="Calibri" w:eastAsia="Calibri" w:hAnsi="Calibri" w:cs="Calibri"/>
          <w:sz w:val="20"/>
          <w:szCs w:val="20"/>
        </w:rPr>
      </w:pPr>
      <w:r w:rsidRPr="00385797">
        <w:rPr>
          <w:rFonts w:ascii="Calibri" w:eastAsia="Calibri" w:hAnsi="Calibri" w:cs="Calibri"/>
          <w:sz w:val="20"/>
          <w:szCs w:val="20"/>
        </w:rPr>
        <w:t>C</w:t>
      </w:r>
      <w:r w:rsidR="00385797" w:rsidRPr="00385797">
        <w:rPr>
          <w:rFonts w:ascii="Calibri" w:eastAsia="Calibri" w:hAnsi="Calibri" w:cs="Calibri"/>
          <w:sz w:val="20"/>
          <w:szCs w:val="20"/>
        </w:rPr>
        <w:t>arbon</w:t>
      </w:r>
    </w:p>
    <w:p w14:paraId="707F1B58" w14:textId="77777777" w:rsidR="001F45C5" w:rsidRPr="00385797" w:rsidRDefault="001F45C5" w:rsidP="00385797">
      <w:pPr>
        <w:pStyle w:val="normal0"/>
        <w:rPr>
          <w:rFonts w:ascii="Calibri" w:eastAsia="Calibri" w:hAnsi="Calibri" w:cs="Calibri"/>
          <w:sz w:val="20"/>
          <w:szCs w:val="20"/>
        </w:rPr>
      </w:pPr>
    </w:p>
    <w:p w14:paraId="5748EADD" w14:textId="77777777" w:rsidR="00385797" w:rsidRDefault="00385797" w:rsidP="00385797">
      <w:pPr>
        <w:pStyle w:val="normal0"/>
        <w:rPr>
          <w:rFonts w:ascii="Calibri" w:eastAsia="Calibri" w:hAnsi="Calibri" w:cs="Calibri"/>
          <w:sz w:val="20"/>
          <w:szCs w:val="20"/>
        </w:rPr>
      </w:pPr>
      <w:r w:rsidRPr="00385797">
        <w:rPr>
          <w:rFonts w:ascii="Calibri" w:eastAsia="Calibri" w:hAnsi="Calibri" w:cs="Calibri"/>
          <w:sz w:val="20"/>
          <w:szCs w:val="20"/>
        </w:rPr>
        <w:t>glucose</w:t>
      </w:r>
    </w:p>
    <w:p w14:paraId="23670FB5" w14:textId="77777777" w:rsidR="001F45C5" w:rsidRPr="00385797" w:rsidRDefault="001F45C5" w:rsidP="00385797">
      <w:pPr>
        <w:pStyle w:val="normal0"/>
        <w:rPr>
          <w:rFonts w:ascii="Calibri" w:eastAsia="Calibri" w:hAnsi="Calibri" w:cs="Calibri"/>
          <w:sz w:val="20"/>
          <w:szCs w:val="20"/>
        </w:rPr>
      </w:pPr>
    </w:p>
    <w:p w14:paraId="43D24A0D" w14:textId="77777777" w:rsidR="00385797" w:rsidRDefault="00385797" w:rsidP="00385797">
      <w:pPr>
        <w:pStyle w:val="normal0"/>
        <w:rPr>
          <w:rFonts w:ascii="Calibri" w:eastAsia="Calibri" w:hAnsi="Calibri" w:cs="Calibri"/>
          <w:sz w:val="20"/>
          <w:szCs w:val="20"/>
        </w:rPr>
      </w:pPr>
      <w:r w:rsidRPr="00385797">
        <w:rPr>
          <w:rFonts w:ascii="Calibri" w:eastAsia="Calibri" w:hAnsi="Calibri" w:cs="Calibri"/>
          <w:sz w:val="20"/>
          <w:szCs w:val="20"/>
        </w:rPr>
        <w:t>​carbon dioxide</w:t>
      </w:r>
    </w:p>
    <w:p w14:paraId="756FB082" w14:textId="77777777" w:rsidR="001F45C5" w:rsidRPr="00385797" w:rsidRDefault="001F45C5" w:rsidP="00385797">
      <w:pPr>
        <w:pStyle w:val="normal0"/>
        <w:rPr>
          <w:rFonts w:ascii="Calibri" w:eastAsia="Calibri" w:hAnsi="Calibri" w:cs="Calibri"/>
          <w:sz w:val="20"/>
          <w:szCs w:val="20"/>
        </w:rPr>
      </w:pPr>
    </w:p>
    <w:p w14:paraId="58D3589F" w14:textId="77777777" w:rsidR="00385797" w:rsidRDefault="00385797" w:rsidP="00385797">
      <w:pPr>
        <w:pStyle w:val="normal0"/>
        <w:rPr>
          <w:rFonts w:ascii="Calibri" w:eastAsia="Calibri" w:hAnsi="Calibri" w:cs="Calibri"/>
          <w:sz w:val="20"/>
          <w:szCs w:val="20"/>
        </w:rPr>
      </w:pPr>
      <w:r w:rsidRPr="00385797">
        <w:rPr>
          <w:rFonts w:ascii="Calibri" w:eastAsia="Calibri" w:hAnsi="Calibri" w:cs="Calibri"/>
          <w:sz w:val="20"/>
          <w:szCs w:val="20"/>
        </w:rPr>
        <w:t>​peat</w:t>
      </w:r>
    </w:p>
    <w:p w14:paraId="3EFBAD18" w14:textId="77777777" w:rsidR="001F45C5" w:rsidRPr="00385797" w:rsidRDefault="001F45C5" w:rsidP="00385797">
      <w:pPr>
        <w:pStyle w:val="normal0"/>
        <w:rPr>
          <w:rFonts w:ascii="Calibri" w:eastAsia="Calibri" w:hAnsi="Calibri" w:cs="Calibri"/>
          <w:sz w:val="20"/>
          <w:szCs w:val="20"/>
        </w:rPr>
      </w:pPr>
    </w:p>
    <w:p w14:paraId="582C49AF" w14:textId="77777777" w:rsidR="00385797" w:rsidRDefault="00385797" w:rsidP="00385797">
      <w:pPr>
        <w:pStyle w:val="normal0"/>
        <w:rPr>
          <w:rFonts w:ascii="Calibri" w:eastAsia="Calibri" w:hAnsi="Calibri" w:cs="Calibri"/>
          <w:sz w:val="20"/>
          <w:szCs w:val="20"/>
        </w:rPr>
      </w:pPr>
      <w:r w:rsidRPr="00385797">
        <w:rPr>
          <w:rFonts w:ascii="Calibri" w:eastAsia="Calibri" w:hAnsi="Calibri" w:cs="Calibri"/>
          <w:sz w:val="20"/>
          <w:szCs w:val="20"/>
        </w:rPr>
        <w:t>​carbon fixation</w:t>
      </w:r>
    </w:p>
    <w:p w14:paraId="3613A1DB" w14:textId="77777777" w:rsidR="001F45C5" w:rsidRPr="00385797" w:rsidRDefault="001F45C5" w:rsidP="00385797">
      <w:pPr>
        <w:pStyle w:val="normal0"/>
        <w:rPr>
          <w:rFonts w:ascii="Calibri" w:eastAsia="Calibri" w:hAnsi="Calibri" w:cs="Calibri"/>
          <w:sz w:val="20"/>
          <w:szCs w:val="20"/>
        </w:rPr>
      </w:pPr>
    </w:p>
    <w:p w14:paraId="2A351BE3" w14:textId="77777777" w:rsidR="00385797" w:rsidRDefault="00385797" w:rsidP="00385797">
      <w:pPr>
        <w:pStyle w:val="normal0"/>
        <w:rPr>
          <w:rFonts w:ascii="Calibri" w:eastAsia="Calibri" w:hAnsi="Calibri" w:cs="Calibri"/>
          <w:sz w:val="20"/>
          <w:szCs w:val="20"/>
        </w:rPr>
      </w:pPr>
      <w:r w:rsidRPr="00385797">
        <w:rPr>
          <w:rFonts w:ascii="Calibri" w:eastAsia="Calibri" w:hAnsi="Calibri" w:cs="Calibri"/>
          <w:sz w:val="20"/>
          <w:szCs w:val="20"/>
        </w:rPr>
        <w:t>monoatomic oxygen</w:t>
      </w:r>
    </w:p>
    <w:p w14:paraId="527B9853" w14:textId="77777777" w:rsidR="001F45C5" w:rsidRPr="00385797" w:rsidRDefault="001F45C5" w:rsidP="00385797">
      <w:pPr>
        <w:pStyle w:val="normal0"/>
        <w:rPr>
          <w:rFonts w:ascii="Calibri" w:eastAsia="Calibri" w:hAnsi="Calibri" w:cs="Calibri"/>
          <w:sz w:val="20"/>
          <w:szCs w:val="20"/>
        </w:rPr>
      </w:pPr>
    </w:p>
    <w:p w14:paraId="6A8F7F37" w14:textId="77777777" w:rsidR="00385797" w:rsidRDefault="00385797" w:rsidP="00385797">
      <w:pPr>
        <w:pStyle w:val="normal0"/>
        <w:rPr>
          <w:rFonts w:ascii="Calibri" w:eastAsia="Calibri" w:hAnsi="Calibri" w:cs="Calibri"/>
          <w:sz w:val="20"/>
          <w:szCs w:val="20"/>
        </w:rPr>
      </w:pPr>
      <w:r w:rsidRPr="00385797">
        <w:rPr>
          <w:rFonts w:ascii="Calibri" w:eastAsia="Calibri" w:hAnsi="Calibri" w:cs="Calibri"/>
          <w:sz w:val="20"/>
          <w:szCs w:val="20"/>
        </w:rPr>
        <w:t>​fossilized organic matter</w:t>
      </w:r>
    </w:p>
    <w:p w14:paraId="1E1063BC" w14:textId="77777777" w:rsidR="001F45C5" w:rsidRDefault="001F45C5" w:rsidP="00385797">
      <w:pPr>
        <w:pStyle w:val="normal0"/>
        <w:rPr>
          <w:rFonts w:ascii="Calibri" w:eastAsia="Calibri" w:hAnsi="Calibri" w:cs="Calibri"/>
          <w:sz w:val="20"/>
          <w:szCs w:val="20"/>
        </w:rPr>
      </w:pPr>
    </w:p>
    <w:p w14:paraId="75CED559" w14:textId="77777777" w:rsidR="00385797" w:rsidRDefault="00385797" w:rsidP="00385797">
      <w:pPr>
        <w:pStyle w:val="normal0"/>
        <w:rPr>
          <w:rFonts w:ascii="Calibri" w:eastAsia="Calibri" w:hAnsi="Calibri" w:cs="Calibri"/>
          <w:sz w:val="20"/>
          <w:szCs w:val="20"/>
        </w:rPr>
      </w:pPr>
      <w:r w:rsidRPr="00385797">
        <w:rPr>
          <w:rFonts w:ascii="Calibri" w:eastAsia="Calibri" w:hAnsi="Calibri" w:cs="Calibri"/>
          <w:sz w:val="20"/>
          <w:szCs w:val="20"/>
        </w:rPr>
        <w:t>hydrogen carbonate</w:t>
      </w:r>
    </w:p>
    <w:p w14:paraId="1ADB9E10" w14:textId="77777777" w:rsidR="001F45C5" w:rsidRPr="00385797" w:rsidRDefault="001F45C5" w:rsidP="00385797">
      <w:pPr>
        <w:pStyle w:val="normal0"/>
        <w:rPr>
          <w:rFonts w:ascii="Calibri" w:eastAsia="Calibri" w:hAnsi="Calibri" w:cs="Calibri"/>
          <w:sz w:val="20"/>
          <w:szCs w:val="20"/>
        </w:rPr>
      </w:pPr>
    </w:p>
    <w:p w14:paraId="764B807C" w14:textId="77777777" w:rsidR="00385797" w:rsidRDefault="00385797" w:rsidP="00385797">
      <w:pPr>
        <w:pStyle w:val="normal0"/>
        <w:rPr>
          <w:rFonts w:ascii="Calibri" w:eastAsia="Calibri" w:hAnsi="Calibri" w:cs="Calibri"/>
          <w:sz w:val="20"/>
          <w:szCs w:val="20"/>
        </w:rPr>
      </w:pPr>
      <w:r w:rsidRPr="00385797">
        <w:rPr>
          <w:rFonts w:ascii="Calibri" w:eastAsia="Calibri" w:hAnsi="Calibri" w:cs="Calibri"/>
          <w:sz w:val="20"/>
          <w:szCs w:val="20"/>
        </w:rPr>
        <w:t>methanogenesis</w:t>
      </w:r>
    </w:p>
    <w:p w14:paraId="498D097C" w14:textId="77777777" w:rsidR="001F45C5" w:rsidRPr="00385797" w:rsidRDefault="001F45C5" w:rsidP="00385797">
      <w:pPr>
        <w:pStyle w:val="normal0"/>
        <w:rPr>
          <w:rFonts w:ascii="Calibri" w:eastAsia="Calibri" w:hAnsi="Calibri" w:cs="Calibri"/>
          <w:sz w:val="20"/>
          <w:szCs w:val="20"/>
        </w:rPr>
      </w:pPr>
    </w:p>
    <w:p w14:paraId="42B1BE60" w14:textId="77777777" w:rsidR="00385797" w:rsidRDefault="00385797" w:rsidP="00385797">
      <w:pPr>
        <w:pStyle w:val="normal0"/>
        <w:rPr>
          <w:rFonts w:ascii="Calibri" w:eastAsia="Calibri" w:hAnsi="Calibri" w:cs="Calibri"/>
          <w:sz w:val="20"/>
          <w:szCs w:val="20"/>
        </w:rPr>
      </w:pPr>
      <w:r w:rsidRPr="00385797">
        <w:rPr>
          <w:rFonts w:ascii="Calibri" w:eastAsia="Calibri" w:hAnsi="Calibri" w:cs="Calibri"/>
          <w:sz w:val="20"/>
          <w:szCs w:val="20"/>
        </w:rPr>
        <w:t>organic acids</w:t>
      </w:r>
    </w:p>
    <w:p w14:paraId="37E14B08" w14:textId="77777777" w:rsidR="001F45C5" w:rsidRPr="00385797" w:rsidRDefault="001F45C5" w:rsidP="00385797">
      <w:pPr>
        <w:pStyle w:val="normal0"/>
        <w:rPr>
          <w:rFonts w:ascii="Calibri" w:eastAsia="Calibri" w:hAnsi="Calibri" w:cs="Calibri"/>
          <w:sz w:val="20"/>
          <w:szCs w:val="20"/>
        </w:rPr>
      </w:pPr>
    </w:p>
    <w:p w14:paraId="590849CC" w14:textId="77777777" w:rsidR="00385797" w:rsidRDefault="00385797" w:rsidP="00385797">
      <w:pPr>
        <w:pStyle w:val="normal0"/>
        <w:rPr>
          <w:rFonts w:ascii="Calibri" w:eastAsia="Calibri" w:hAnsi="Calibri" w:cs="Calibri"/>
          <w:sz w:val="20"/>
          <w:szCs w:val="20"/>
        </w:rPr>
      </w:pPr>
      <w:r w:rsidRPr="00385797">
        <w:rPr>
          <w:rFonts w:ascii="Calibri" w:eastAsia="Calibri" w:hAnsi="Calibri" w:cs="Calibri"/>
          <w:sz w:val="20"/>
          <w:szCs w:val="20"/>
        </w:rPr>
        <w:t>acetate</w:t>
      </w:r>
    </w:p>
    <w:p w14:paraId="2E03F36C" w14:textId="77777777" w:rsidR="001F45C5" w:rsidRPr="00385797" w:rsidRDefault="001F45C5" w:rsidP="00385797">
      <w:pPr>
        <w:pStyle w:val="normal0"/>
        <w:rPr>
          <w:rFonts w:ascii="Calibri" w:eastAsia="Calibri" w:hAnsi="Calibri" w:cs="Calibri"/>
          <w:sz w:val="20"/>
          <w:szCs w:val="20"/>
        </w:rPr>
      </w:pPr>
    </w:p>
    <w:p w14:paraId="689E47AE" w14:textId="77777777" w:rsidR="00385797" w:rsidRDefault="00385797" w:rsidP="00385797">
      <w:pPr>
        <w:pStyle w:val="normal0"/>
        <w:rPr>
          <w:rFonts w:ascii="Calibri" w:eastAsia="Calibri" w:hAnsi="Calibri" w:cs="Calibri"/>
          <w:sz w:val="20"/>
          <w:szCs w:val="20"/>
        </w:rPr>
      </w:pPr>
      <w:r w:rsidRPr="00385797">
        <w:rPr>
          <w:rFonts w:ascii="Calibri" w:eastAsia="Calibri" w:hAnsi="Calibri" w:cs="Calibri"/>
          <w:sz w:val="20"/>
          <w:szCs w:val="20"/>
        </w:rPr>
        <w:t>​Archaeans</w:t>
      </w:r>
    </w:p>
    <w:p w14:paraId="1B30C910" w14:textId="77777777" w:rsidR="001F45C5" w:rsidRPr="00385797" w:rsidRDefault="001F45C5" w:rsidP="00385797">
      <w:pPr>
        <w:pStyle w:val="normal0"/>
        <w:rPr>
          <w:rFonts w:ascii="Calibri" w:eastAsia="Calibri" w:hAnsi="Calibri" w:cs="Calibri"/>
          <w:sz w:val="20"/>
          <w:szCs w:val="20"/>
        </w:rPr>
      </w:pPr>
    </w:p>
    <w:p w14:paraId="399E1F0A" w14:textId="77777777" w:rsidR="00385797" w:rsidRDefault="00385797" w:rsidP="00385797">
      <w:pPr>
        <w:pStyle w:val="normal0"/>
        <w:rPr>
          <w:rFonts w:ascii="Calibri" w:eastAsia="Calibri" w:hAnsi="Calibri" w:cs="Calibri"/>
          <w:sz w:val="20"/>
          <w:szCs w:val="20"/>
        </w:rPr>
      </w:pPr>
      <w:r w:rsidRPr="00385797">
        <w:rPr>
          <w:rFonts w:ascii="Calibri" w:eastAsia="Calibri" w:hAnsi="Calibri" w:cs="Calibri"/>
          <w:sz w:val="20"/>
          <w:szCs w:val="20"/>
        </w:rPr>
        <w:t>​combustion</w:t>
      </w:r>
    </w:p>
    <w:p w14:paraId="02198D44" w14:textId="77777777" w:rsidR="001F45C5" w:rsidRPr="00385797" w:rsidRDefault="001F45C5" w:rsidP="00385797">
      <w:pPr>
        <w:pStyle w:val="normal0"/>
        <w:rPr>
          <w:rFonts w:ascii="Calibri" w:eastAsia="Calibri" w:hAnsi="Calibri" w:cs="Calibri"/>
          <w:sz w:val="20"/>
          <w:szCs w:val="20"/>
        </w:rPr>
      </w:pPr>
    </w:p>
    <w:p w14:paraId="294D19E2" w14:textId="77777777" w:rsidR="00385797" w:rsidRDefault="00385797" w:rsidP="00385797">
      <w:pPr>
        <w:pStyle w:val="normal0"/>
        <w:rPr>
          <w:rFonts w:ascii="Calibri" w:eastAsia="Calibri" w:hAnsi="Calibri" w:cs="Calibri"/>
          <w:sz w:val="20"/>
          <w:szCs w:val="20"/>
        </w:rPr>
      </w:pPr>
      <w:r w:rsidRPr="00385797">
        <w:rPr>
          <w:rFonts w:ascii="Calibri" w:eastAsia="Calibri" w:hAnsi="Calibri" w:cs="Calibri"/>
          <w:sz w:val="20"/>
          <w:szCs w:val="20"/>
        </w:rPr>
        <w:t>​sedimentary rock</w:t>
      </w:r>
    </w:p>
    <w:p w14:paraId="0DE6C514" w14:textId="77777777" w:rsidR="001F45C5" w:rsidRDefault="001F45C5" w:rsidP="00385797">
      <w:pPr>
        <w:pStyle w:val="normal0"/>
        <w:rPr>
          <w:rFonts w:ascii="Calibri" w:eastAsia="Calibri" w:hAnsi="Calibri" w:cs="Calibri"/>
          <w:sz w:val="20"/>
          <w:szCs w:val="20"/>
        </w:rPr>
      </w:pPr>
    </w:p>
    <w:p w14:paraId="69234FCD" w14:textId="77777777" w:rsidR="00385797" w:rsidRDefault="00385797" w:rsidP="00385797">
      <w:pPr>
        <w:pStyle w:val="normal0"/>
        <w:rPr>
          <w:rFonts w:ascii="Calibri" w:eastAsia="Calibri" w:hAnsi="Calibri" w:cs="Calibri"/>
          <w:sz w:val="20"/>
          <w:szCs w:val="20"/>
        </w:rPr>
      </w:pPr>
      <w:r w:rsidRPr="00385797">
        <w:rPr>
          <w:rFonts w:ascii="Calibri" w:eastAsia="Calibri" w:hAnsi="Calibri" w:cs="Calibri"/>
          <w:sz w:val="20"/>
          <w:szCs w:val="20"/>
        </w:rPr>
        <w:t>methanogenic</w:t>
      </w:r>
    </w:p>
    <w:p w14:paraId="0AB96CE1" w14:textId="77777777" w:rsidR="001F45C5" w:rsidRPr="00385797" w:rsidRDefault="001F45C5" w:rsidP="00385797">
      <w:pPr>
        <w:pStyle w:val="normal0"/>
        <w:rPr>
          <w:rFonts w:ascii="Calibri" w:eastAsia="Calibri" w:hAnsi="Calibri" w:cs="Calibri"/>
          <w:sz w:val="20"/>
          <w:szCs w:val="20"/>
        </w:rPr>
      </w:pPr>
    </w:p>
    <w:p w14:paraId="06929B74" w14:textId="77777777" w:rsidR="00385797" w:rsidRDefault="00385797" w:rsidP="00385797">
      <w:pPr>
        <w:pStyle w:val="normal0"/>
        <w:rPr>
          <w:rFonts w:ascii="Calibri" w:eastAsia="Calibri" w:hAnsi="Calibri" w:cs="Calibri"/>
          <w:sz w:val="20"/>
          <w:szCs w:val="20"/>
        </w:rPr>
      </w:pPr>
      <w:r w:rsidRPr="00385797">
        <w:rPr>
          <w:rFonts w:ascii="Calibri" w:eastAsia="Calibri" w:hAnsi="Calibri" w:cs="Calibri"/>
          <w:sz w:val="20"/>
          <w:szCs w:val="20"/>
        </w:rPr>
        <w:t>​carbohydrate</w:t>
      </w:r>
    </w:p>
    <w:p w14:paraId="41626EF5" w14:textId="77777777" w:rsidR="001F45C5" w:rsidRPr="00385797" w:rsidRDefault="001F45C5" w:rsidP="00385797">
      <w:pPr>
        <w:pStyle w:val="normal0"/>
        <w:rPr>
          <w:rFonts w:ascii="Calibri" w:eastAsia="Calibri" w:hAnsi="Calibri" w:cs="Calibri"/>
          <w:sz w:val="20"/>
          <w:szCs w:val="20"/>
        </w:rPr>
      </w:pPr>
    </w:p>
    <w:p w14:paraId="78478138" w14:textId="77777777" w:rsidR="00385797" w:rsidRDefault="00385797" w:rsidP="00385797">
      <w:pPr>
        <w:pStyle w:val="normal0"/>
        <w:rPr>
          <w:rFonts w:ascii="Calibri" w:eastAsia="Calibri" w:hAnsi="Calibri" w:cs="Calibri"/>
          <w:sz w:val="20"/>
          <w:szCs w:val="20"/>
        </w:rPr>
      </w:pPr>
      <w:r w:rsidRPr="00385797">
        <w:rPr>
          <w:rFonts w:ascii="Calibri" w:eastAsia="Calibri" w:hAnsi="Calibri" w:cs="Calibri"/>
          <w:sz w:val="20"/>
          <w:szCs w:val="20"/>
        </w:rPr>
        <w:t>​fossil fuels</w:t>
      </w:r>
    </w:p>
    <w:p w14:paraId="6A3547D6" w14:textId="77777777" w:rsidR="001F45C5" w:rsidRPr="00385797" w:rsidRDefault="001F45C5" w:rsidP="00385797">
      <w:pPr>
        <w:pStyle w:val="normal0"/>
        <w:rPr>
          <w:rFonts w:ascii="Calibri" w:eastAsia="Calibri" w:hAnsi="Calibri" w:cs="Calibri"/>
          <w:sz w:val="20"/>
          <w:szCs w:val="20"/>
        </w:rPr>
      </w:pPr>
    </w:p>
    <w:p w14:paraId="1911DEBF" w14:textId="77777777" w:rsidR="00385797" w:rsidRDefault="00385797" w:rsidP="00385797">
      <w:pPr>
        <w:pStyle w:val="normal0"/>
        <w:rPr>
          <w:rFonts w:ascii="Calibri" w:eastAsia="Calibri" w:hAnsi="Calibri" w:cs="Calibri"/>
          <w:sz w:val="20"/>
          <w:szCs w:val="20"/>
        </w:rPr>
      </w:pPr>
      <w:r w:rsidRPr="00385797">
        <w:rPr>
          <w:rFonts w:ascii="Calibri" w:eastAsia="Calibri" w:hAnsi="Calibri" w:cs="Calibri"/>
          <w:sz w:val="20"/>
          <w:szCs w:val="20"/>
        </w:rPr>
        <w:lastRenderedPageBreak/>
        <w:t>​hydrocarbons</w:t>
      </w:r>
    </w:p>
    <w:p w14:paraId="5D9AFE7B" w14:textId="77777777" w:rsidR="001F45C5" w:rsidRPr="00385797" w:rsidRDefault="001F45C5" w:rsidP="00385797">
      <w:pPr>
        <w:pStyle w:val="normal0"/>
        <w:rPr>
          <w:rFonts w:ascii="Calibri" w:eastAsia="Calibri" w:hAnsi="Calibri" w:cs="Calibri"/>
          <w:sz w:val="20"/>
          <w:szCs w:val="20"/>
        </w:rPr>
      </w:pPr>
    </w:p>
    <w:p w14:paraId="1E219E43" w14:textId="77777777" w:rsidR="00385797" w:rsidRDefault="00385797" w:rsidP="00385797">
      <w:pPr>
        <w:pStyle w:val="normal0"/>
        <w:rPr>
          <w:rFonts w:ascii="Calibri" w:eastAsia="Calibri" w:hAnsi="Calibri" w:cs="Calibri"/>
          <w:sz w:val="20"/>
          <w:szCs w:val="20"/>
        </w:rPr>
      </w:pPr>
      <w:r w:rsidRPr="00385797">
        <w:rPr>
          <w:rFonts w:ascii="Calibri" w:eastAsia="Calibri" w:hAnsi="Calibri" w:cs="Calibri"/>
          <w:sz w:val="20"/>
          <w:szCs w:val="20"/>
        </w:rPr>
        <w:t>carbonic acid</w:t>
      </w:r>
    </w:p>
    <w:p w14:paraId="0AC12132" w14:textId="77777777" w:rsidR="001F45C5" w:rsidRPr="00385797" w:rsidRDefault="001F45C5" w:rsidP="00385797">
      <w:pPr>
        <w:pStyle w:val="normal0"/>
        <w:rPr>
          <w:rFonts w:ascii="Calibri" w:eastAsia="Calibri" w:hAnsi="Calibri" w:cs="Calibri"/>
          <w:sz w:val="20"/>
          <w:szCs w:val="20"/>
        </w:rPr>
      </w:pPr>
    </w:p>
    <w:p w14:paraId="2E233F20" w14:textId="77777777" w:rsidR="00385797" w:rsidRDefault="00385797" w:rsidP="00385797">
      <w:pPr>
        <w:pStyle w:val="normal0"/>
        <w:rPr>
          <w:rFonts w:ascii="Calibri" w:eastAsia="Calibri" w:hAnsi="Calibri" w:cs="Calibri"/>
          <w:sz w:val="20"/>
          <w:szCs w:val="20"/>
        </w:rPr>
      </w:pPr>
      <w:r w:rsidRPr="00385797">
        <w:rPr>
          <w:rFonts w:ascii="Calibri" w:eastAsia="Calibri" w:hAnsi="Calibri" w:cs="Calibri"/>
          <w:sz w:val="20"/>
          <w:szCs w:val="20"/>
        </w:rPr>
        <w:t>​hydroxyl radicals</w:t>
      </w:r>
    </w:p>
    <w:p w14:paraId="19397ECD" w14:textId="77777777" w:rsidR="001F45C5" w:rsidRPr="00385797" w:rsidRDefault="001F45C5" w:rsidP="00385797">
      <w:pPr>
        <w:pStyle w:val="normal0"/>
        <w:rPr>
          <w:rFonts w:ascii="Calibri" w:eastAsia="Calibri" w:hAnsi="Calibri" w:cs="Calibri"/>
          <w:sz w:val="20"/>
          <w:szCs w:val="20"/>
        </w:rPr>
      </w:pPr>
    </w:p>
    <w:p w14:paraId="4DC23F96" w14:textId="77777777" w:rsidR="00385797" w:rsidRDefault="00385797" w:rsidP="00385797">
      <w:pPr>
        <w:pStyle w:val="normal0"/>
        <w:rPr>
          <w:rFonts w:ascii="Calibri" w:eastAsia="Calibri" w:hAnsi="Calibri" w:cs="Calibri"/>
          <w:sz w:val="20"/>
          <w:szCs w:val="20"/>
        </w:rPr>
      </w:pPr>
      <w:r w:rsidRPr="00385797">
        <w:rPr>
          <w:rFonts w:ascii="Calibri" w:eastAsia="Calibri" w:hAnsi="Calibri" w:cs="Calibri"/>
          <w:sz w:val="20"/>
          <w:szCs w:val="20"/>
        </w:rPr>
        <w:t>limestone</w:t>
      </w:r>
    </w:p>
    <w:p w14:paraId="300E316A" w14:textId="77777777" w:rsidR="001F45C5" w:rsidRPr="00385797" w:rsidRDefault="001F45C5" w:rsidP="00385797">
      <w:pPr>
        <w:pStyle w:val="normal0"/>
        <w:rPr>
          <w:rFonts w:ascii="Calibri" w:eastAsia="Calibri" w:hAnsi="Calibri" w:cs="Calibri"/>
          <w:sz w:val="20"/>
          <w:szCs w:val="20"/>
        </w:rPr>
      </w:pPr>
    </w:p>
    <w:p w14:paraId="2B8A73C5" w14:textId="77777777" w:rsidR="00385797" w:rsidRDefault="00385797" w:rsidP="00385797">
      <w:pPr>
        <w:pStyle w:val="normal0"/>
        <w:rPr>
          <w:rFonts w:ascii="Calibri" w:eastAsia="Calibri" w:hAnsi="Calibri" w:cs="Calibri"/>
          <w:sz w:val="20"/>
          <w:szCs w:val="20"/>
        </w:rPr>
      </w:pPr>
      <w:r w:rsidRPr="00385797">
        <w:rPr>
          <w:rFonts w:ascii="Calibri" w:eastAsia="Calibri" w:hAnsi="Calibri" w:cs="Calibri"/>
          <w:sz w:val="20"/>
          <w:szCs w:val="20"/>
        </w:rPr>
        <w:t>​coal</w:t>
      </w:r>
    </w:p>
    <w:p w14:paraId="7988123F" w14:textId="77777777" w:rsidR="001F45C5" w:rsidRDefault="001F45C5" w:rsidP="00385797">
      <w:pPr>
        <w:pStyle w:val="normal0"/>
        <w:rPr>
          <w:rFonts w:ascii="Calibri" w:eastAsia="Calibri" w:hAnsi="Calibri" w:cs="Calibri"/>
          <w:sz w:val="20"/>
          <w:szCs w:val="20"/>
        </w:rPr>
      </w:pPr>
    </w:p>
    <w:p w14:paraId="7430F83D" w14:textId="77777777" w:rsidR="001F45C5" w:rsidRDefault="001F45C5" w:rsidP="001F45C5">
      <w:pPr>
        <w:pStyle w:val="normal0"/>
        <w:rPr>
          <w:rFonts w:ascii="Calibri" w:eastAsia="Calibri" w:hAnsi="Calibri" w:cs="Calibri"/>
          <w:sz w:val="20"/>
          <w:szCs w:val="20"/>
        </w:rPr>
      </w:pPr>
      <w:r w:rsidRPr="001F45C5">
        <w:rPr>
          <w:rFonts w:ascii="Calibri" w:eastAsia="Calibri" w:hAnsi="Calibri" w:cs="Calibri"/>
          <w:sz w:val="20"/>
          <w:szCs w:val="20"/>
        </w:rPr>
        <w:t>carbonates</w:t>
      </w:r>
    </w:p>
    <w:p w14:paraId="15B03805" w14:textId="77777777" w:rsidR="001F45C5" w:rsidRPr="001F45C5" w:rsidRDefault="001F45C5" w:rsidP="001F45C5">
      <w:pPr>
        <w:pStyle w:val="normal0"/>
        <w:rPr>
          <w:rFonts w:ascii="Calibri" w:eastAsia="Calibri" w:hAnsi="Calibri" w:cs="Calibri"/>
          <w:sz w:val="20"/>
          <w:szCs w:val="20"/>
        </w:rPr>
      </w:pPr>
    </w:p>
    <w:p w14:paraId="2461D509" w14:textId="77777777" w:rsidR="001F45C5" w:rsidRDefault="001F45C5" w:rsidP="001F45C5">
      <w:pPr>
        <w:pStyle w:val="normal0"/>
        <w:rPr>
          <w:rFonts w:ascii="Calibri" w:eastAsia="Calibri" w:hAnsi="Calibri" w:cs="Calibri"/>
          <w:sz w:val="20"/>
          <w:szCs w:val="20"/>
        </w:rPr>
      </w:pPr>
      <w:r w:rsidRPr="001F45C5">
        <w:rPr>
          <w:rFonts w:ascii="Calibri" w:eastAsia="Calibri" w:hAnsi="Calibri" w:cs="Calibri"/>
          <w:sz w:val="20"/>
          <w:szCs w:val="20"/>
        </w:rPr>
        <w:t>​excretion</w:t>
      </w:r>
    </w:p>
    <w:p w14:paraId="58367D1B" w14:textId="77777777" w:rsidR="001F45C5" w:rsidRPr="001F45C5" w:rsidRDefault="001F45C5" w:rsidP="001F45C5">
      <w:pPr>
        <w:pStyle w:val="normal0"/>
        <w:rPr>
          <w:rFonts w:ascii="Calibri" w:eastAsia="Calibri" w:hAnsi="Calibri" w:cs="Calibri"/>
          <w:sz w:val="20"/>
          <w:szCs w:val="20"/>
        </w:rPr>
      </w:pPr>
    </w:p>
    <w:p w14:paraId="3D6A4F8C" w14:textId="77777777" w:rsidR="001F45C5" w:rsidRDefault="001F45C5" w:rsidP="001F45C5">
      <w:pPr>
        <w:pStyle w:val="normal0"/>
        <w:rPr>
          <w:rFonts w:ascii="Calibri" w:eastAsia="Calibri" w:hAnsi="Calibri" w:cs="Calibri"/>
          <w:sz w:val="20"/>
          <w:szCs w:val="20"/>
        </w:rPr>
      </w:pPr>
      <w:r w:rsidRPr="001F45C5">
        <w:rPr>
          <w:rFonts w:ascii="Calibri" w:eastAsia="Calibri" w:hAnsi="Calibri" w:cs="Calibri"/>
          <w:sz w:val="20"/>
          <w:szCs w:val="20"/>
        </w:rPr>
        <w:t>​cycling</w:t>
      </w:r>
    </w:p>
    <w:p w14:paraId="327A866D" w14:textId="77777777" w:rsidR="001F45C5" w:rsidRPr="001F45C5" w:rsidRDefault="001F45C5" w:rsidP="001F45C5">
      <w:pPr>
        <w:pStyle w:val="normal0"/>
        <w:rPr>
          <w:rFonts w:ascii="Calibri" w:eastAsia="Calibri" w:hAnsi="Calibri" w:cs="Calibri"/>
          <w:sz w:val="20"/>
          <w:szCs w:val="20"/>
        </w:rPr>
      </w:pPr>
    </w:p>
    <w:p w14:paraId="2183D1E6" w14:textId="77777777" w:rsidR="001F45C5" w:rsidRDefault="001F45C5" w:rsidP="001F45C5">
      <w:pPr>
        <w:pStyle w:val="normal0"/>
        <w:rPr>
          <w:rFonts w:ascii="Calibri" w:eastAsia="Calibri" w:hAnsi="Calibri" w:cs="Calibri"/>
          <w:sz w:val="20"/>
          <w:szCs w:val="20"/>
        </w:rPr>
      </w:pPr>
      <w:r w:rsidRPr="001F45C5">
        <w:rPr>
          <w:rFonts w:ascii="Calibri" w:eastAsia="Calibri" w:hAnsi="Calibri" w:cs="Calibri"/>
          <w:sz w:val="20"/>
          <w:szCs w:val="20"/>
        </w:rPr>
        <w:t>​limestone</w:t>
      </w:r>
    </w:p>
    <w:p w14:paraId="59183746" w14:textId="77777777" w:rsidR="001F45C5" w:rsidRPr="001F45C5" w:rsidRDefault="001F45C5" w:rsidP="001F45C5">
      <w:pPr>
        <w:pStyle w:val="normal0"/>
        <w:rPr>
          <w:rFonts w:ascii="Calibri" w:eastAsia="Calibri" w:hAnsi="Calibri" w:cs="Calibri"/>
          <w:sz w:val="20"/>
          <w:szCs w:val="20"/>
        </w:rPr>
      </w:pPr>
    </w:p>
    <w:p w14:paraId="110D66A7" w14:textId="77777777" w:rsidR="001F45C5" w:rsidRDefault="001F45C5" w:rsidP="001F45C5">
      <w:pPr>
        <w:pStyle w:val="normal0"/>
        <w:rPr>
          <w:rFonts w:ascii="Calibri" w:eastAsia="Calibri" w:hAnsi="Calibri" w:cs="Calibri"/>
          <w:sz w:val="20"/>
          <w:szCs w:val="20"/>
        </w:rPr>
      </w:pPr>
      <w:r w:rsidRPr="001F45C5">
        <w:rPr>
          <w:rFonts w:ascii="Calibri" w:eastAsia="Calibri" w:hAnsi="Calibri" w:cs="Calibri"/>
          <w:sz w:val="20"/>
          <w:szCs w:val="20"/>
        </w:rPr>
        <w:t>Ruminant mammals</w:t>
      </w:r>
    </w:p>
    <w:p w14:paraId="4A27CF90" w14:textId="77777777" w:rsidR="001F45C5" w:rsidRPr="001F45C5" w:rsidRDefault="001F45C5" w:rsidP="001F45C5">
      <w:pPr>
        <w:pStyle w:val="normal0"/>
        <w:rPr>
          <w:rFonts w:ascii="Calibri" w:eastAsia="Calibri" w:hAnsi="Calibri" w:cs="Calibri"/>
          <w:sz w:val="20"/>
          <w:szCs w:val="20"/>
        </w:rPr>
      </w:pPr>
    </w:p>
    <w:p w14:paraId="7452984F" w14:textId="77777777" w:rsidR="001F45C5" w:rsidRDefault="001F45C5" w:rsidP="001F45C5">
      <w:pPr>
        <w:pStyle w:val="normal0"/>
        <w:rPr>
          <w:rFonts w:ascii="Calibri" w:eastAsia="Calibri" w:hAnsi="Calibri" w:cs="Calibri"/>
          <w:sz w:val="20"/>
          <w:szCs w:val="20"/>
        </w:rPr>
      </w:pPr>
      <w:r w:rsidRPr="001F45C5">
        <w:rPr>
          <w:rFonts w:ascii="Calibri" w:eastAsia="Calibri" w:hAnsi="Calibri" w:cs="Calibri"/>
          <w:sz w:val="20"/>
          <w:szCs w:val="20"/>
        </w:rPr>
        <w:t>​</w:t>
      </w:r>
      <w:r w:rsidRPr="001F45C5">
        <w:rPr>
          <w:rFonts w:ascii="Calibri" w:eastAsia="Calibri" w:hAnsi="Calibri" w:cs="Calibri"/>
          <w:sz w:val="20"/>
          <w:szCs w:val="20"/>
        </w:rPr>
        <w:t>P</w:t>
      </w:r>
      <w:r w:rsidRPr="001F45C5">
        <w:rPr>
          <w:rFonts w:ascii="Calibri" w:eastAsia="Calibri" w:hAnsi="Calibri" w:cs="Calibri"/>
          <w:sz w:val="20"/>
          <w:szCs w:val="20"/>
        </w:rPr>
        <w:t>eat</w:t>
      </w:r>
    </w:p>
    <w:p w14:paraId="1FA9F61A" w14:textId="77777777" w:rsidR="001F45C5" w:rsidRPr="001F45C5" w:rsidRDefault="001F45C5" w:rsidP="001F45C5">
      <w:pPr>
        <w:pStyle w:val="normal0"/>
        <w:rPr>
          <w:rFonts w:ascii="Calibri" w:eastAsia="Calibri" w:hAnsi="Calibri" w:cs="Calibri"/>
          <w:sz w:val="20"/>
          <w:szCs w:val="20"/>
        </w:rPr>
      </w:pPr>
    </w:p>
    <w:p w14:paraId="56531065" w14:textId="77777777" w:rsidR="001F45C5" w:rsidRDefault="001F45C5" w:rsidP="001F45C5">
      <w:pPr>
        <w:pStyle w:val="normal0"/>
        <w:rPr>
          <w:rFonts w:ascii="Calibri" w:eastAsia="Calibri" w:hAnsi="Calibri" w:cs="Calibri"/>
          <w:sz w:val="20"/>
          <w:szCs w:val="20"/>
        </w:rPr>
      </w:pPr>
      <w:r w:rsidRPr="001F45C5">
        <w:rPr>
          <w:rFonts w:ascii="Calibri" w:eastAsia="Calibri" w:hAnsi="Calibri" w:cs="Calibri"/>
          <w:sz w:val="20"/>
          <w:szCs w:val="20"/>
        </w:rPr>
        <w:t>carbon flux</w:t>
      </w:r>
    </w:p>
    <w:p w14:paraId="4BA8E16F" w14:textId="77777777" w:rsidR="00385797" w:rsidRPr="00385797" w:rsidRDefault="00385797" w:rsidP="00385797">
      <w:pPr>
        <w:pStyle w:val="normal0"/>
        <w:rPr>
          <w:rFonts w:ascii="Calibri" w:eastAsia="Calibri" w:hAnsi="Calibri" w:cs="Calibri"/>
          <w:sz w:val="20"/>
          <w:szCs w:val="20"/>
        </w:rPr>
      </w:pPr>
    </w:p>
    <w:p w14:paraId="28DD4AFF" w14:textId="77777777" w:rsidR="00A6005F" w:rsidRDefault="00A6005F">
      <w:pPr>
        <w:pStyle w:val="normal0"/>
        <w:rPr>
          <w:rFonts w:ascii="Calibri" w:eastAsia="Calibri" w:hAnsi="Calibri" w:cs="Calibri"/>
          <w:sz w:val="20"/>
          <w:szCs w:val="20"/>
        </w:rPr>
      </w:pPr>
    </w:p>
    <w:sectPr w:rsidR="00A6005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91910"/>
    <w:multiLevelType w:val="hybridMultilevel"/>
    <w:tmpl w:val="805E0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A47C13"/>
    <w:multiLevelType w:val="multilevel"/>
    <w:tmpl w:val="6E30A2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36407B9D"/>
    <w:multiLevelType w:val="hybridMultilevel"/>
    <w:tmpl w:val="DDAE0C58"/>
    <w:lvl w:ilvl="0" w:tplc="A9049B28">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4960F9"/>
    <w:multiLevelType w:val="multilevel"/>
    <w:tmpl w:val="02F24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
  <w:rsids>
    <w:rsidRoot w:val="00A6005F"/>
    <w:rsid w:val="001F45C5"/>
    <w:rsid w:val="00385797"/>
    <w:rsid w:val="00570FB8"/>
    <w:rsid w:val="00874A49"/>
    <w:rsid w:val="00970CC8"/>
    <w:rsid w:val="009C11C3"/>
    <w:rsid w:val="00A6005F"/>
    <w:rsid w:val="00A6231C"/>
    <w:rsid w:val="00AA7308"/>
    <w:rsid w:val="00AB2B5D"/>
    <w:rsid w:val="00F56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61A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rPr>
      <w:rFonts w:ascii="Calibri" w:eastAsia="Calibri" w:hAnsi="Calibri" w:cs="Calibri"/>
    </w:rPr>
    <w:tblPr>
      <w:tblStyleRowBandSize w:val="1"/>
      <w:tblStyleColBandSize w:val="1"/>
      <w:tblInd w:w="0" w:type="dxa"/>
      <w:tblCellMar>
        <w:top w:w="100" w:type="dxa"/>
        <w:left w:w="100" w:type="dxa"/>
        <w:bottom w:w="100" w:type="dxa"/>
        <w:right w:w="100" w:type="dxa"/>
      </w:tblCellMar>
    </w:tblPr>
    <w:tblStylePr w:type="firstRow">
      <w:rPr>
        <w:rFonts w:ascii="Calibri" w:eastAsia="Calibri" w:hAnsi="Calibri" w:cs="Calibri"/>
        <w:b/>
        <w:i w:val="0"/>
        <w:color w:val="FFFFFF"/>
      </w:rPr>
      <w:tblPr/>
      <w:tcPr>
        <w:shd w:val="clear" w:color="auto" w:fill="9BBB59"/>
      </w:tcPr>
    </w:tblStylePr>
    <w:tblStylePr w:type="lastRow">
      <w:rPr>
        <w:b/>
        <w:i w:val="0"/>
      </w:rPr>
      <w:tblPr/>
      <w:tcPr>
        <w:tcBorders>
          <w:top w:val="single" w:sz="32" w:space="0" w:color="9BBB59"/>
        </w:tcBorders>
      </w:tcPr>
    </w:tblStylePr>
    <w:tblStylePr w:type="firstCol">
      <w:rPr>
        <w:b/>
        <w:i w:val="0"/>
      </w:rPr>
    </w:tblStylePr>
    <w:tblStylePr w:type="lastCol">
      <w:rPr>
        <w:b/>
        <w:i w:val="0"/>
      </w:rPr>
    </w:tblStylePr>
    <w:tblStylePr w:type="band1Vert">
      <w:tblPr/>
      <w:tcPr>
        <w:tcBorders>
          <w:left w:val="single" w:sz="8" w:space="0" w:color="9BBB59"/>
          <w:right w:val="single" w:sz="8" w:space="0" w:color="9BBB59"/>
        </w:tcBorders>
      </w:tcPr>
    </w:tblStylePr>
    <w:tblStylePr w:type="band2Vert">
      <w:tblPr/>
      <w:tcPr>
        <w:tcBorders>
          <w:left w:val="single" w:sz="8" w:space="0" w:color="9BBB59"/>
          <w:right w:val="single" w:sz="8" w:space="0" w:color="9BBB59"/>
        </w:tcBorders>
      </w:tcPr>
    </w:tblStylePr>
    <w:tblStylePr w:type="band1Horz">
      <w:tblPr/>
      <w:tcPr>
        <w:tcBorders>
          <w:top w:val="single" w:sz="8" w:space="0" w:color="9BBB59"/>
          <w:bottom w:val="single" w:sz="8" w:space="0" w:color="9BBB59"/>
        </w:tcBorders>
      </w:tcPr>
    </w:tblStylePr>
  </w:style>
  <w:style w:type="paragraph" w:styleId="NormalWeb">
    <w:name w:val="Normal (Web)"/>
    <w:basedOn w:val="Normal"/>
    <w:uiPriority w:val="99"/>
    <w:semiHidden/>
    <w:unhideWhenUsed/>
    <w:rsid w:val="009C11C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70FB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FB8"/>
    <w:rPr>
      <w:rFonts w:ascii="Lucida Grande" w:hAnsi="Lucida Grande" w:cs="Lucida Grande"/>
      <w:sz w:val="18"/>
      <w:szCs w:val="18"/>
    </w:rPr>
  </w:style>
  <w:style w:type="character" w:styleId="Hyperlink">
    <w:name w:val="Hyperlink"/>
    <w:basedOn w:val="DefaultParagraphFont"/>
    <w:uiPriority w:val="99"/>
    <w:unhideWhenUsed/>
    <w:rsid w:val="00F56DB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rPr>
      <w:rFonts w:ascii="Calibri" w:eastAsia="Calibri" w:hAnsi="Calibri" w:cs="Calibri"/>
    </w:rPr>
    <w:tblPr>
      <w:tblStyleRowBandSize w:val="1"/>
      <w:tblStyleColBandSize w:val="1"/>
      <w:tblInd w:w="0" w:type="dxa"/>
      <w:tblCellMar>
        <w:top w:w="100" w:type="dxa"/>
        <w:left w:w="100" w:type="dxa"/>
        <w:bottom w:w="100" w:type="dxa"/>
        <w:right w:w="100" w:type="dxa"/>
      </w:tblCellMar>
    </w:tblPr>
    <w:tblStylePr w:type="firstRow">
      <w:rPr>
        <w:rFonts w:ascii="Calibri" w:eastAsia="Calibri" w:hAnsi="Calibri" w:cs="Calibri"/>
        <w:b/>
        <w:i w:val="0"/>
        <w:color w:val="FFFFFF"/>
      </w:rPr>
      <w:tblPr/>
      <w:tcPr>
        <w:shd w:val="clear" w:color="auto" w:fill="9BBB59"/>
      </w:tcPr>
    </w:tblStylePr>
    <w:tblStylePr w:type="lastRow">
      <w:rPr>
        <w:b/>
        <w:i w:val="0"/>
      </w:rPr>
      <w:tblPr/>
      <w:tcPr>
        <w:tcBorders>
          <w:top w:val="single" w:sz="32" w:space="0" w:color="9BBB59"/>
        </w:tcBorders>
      </w:tcPr>
    </w:tblStylePr>
    <w:tblStylePr w:type="firstCol">
      <w:rPr>
        <w:b/>
        <w:i w:val="0"/>
      </w:rPr>
    </w:tblStylePr>
    <w:tblStylePr w:type="lastCol">
      <w:rPr>
        <w:b/>
        <w:i w:val="0"/>
      </w:rPr>
    </w:tblStylePr>
    <w:tblStylePr w:type="band1Vert">
      <w:tblPr/>
      <w:tcPr>
        <w:tcBorders>
          <w:left w:val="single" w:sz="8" w:space="0" w:color="9BBB59"/>
          <w:right w:val="single" w:sz="8" w:space="0" w:color="9BBB59"/>
        </w:tcBorders>
      </w:tcPr>
    </w:tblStylePr>
    <w:tblStylePr w:type="band2Vert">
      <w:tblPr/>
      <w:tcPr>
        <w:tcBorders>
          <w:left w:val="single" w:sz="8" w:space="0" w:color="9BBB59"/>
          <w:right w:val="single" w:sz="8" w:space="0" w:color="9BBB59"/>
        </w:tcBorders>
      </w:tcPr>
    </w:tblStylePr>
    <w:tblStylePr w:type="band1Horz">
      <w:tblPr/>
      <w:tcPr>
        <w:tcBorders>
          <w:top w:val="single" w:sz="8" w:space="0" w:color="9BBB59"/>
          <w:bottom w:val="single" w:sz="8" w:space="0" w:color="9BBB59"/>
        </w:tcBorders>
      </w:tcPr>
    </w:tblStylePr>
  </w:style>
  <w:style w:type="paragraph" w:styleId="NormalWeb">
    <w:name w:val="Normal (Web)"/>
    <w:basedOn w:val="Normal"/>
    <w:uiPriority w:val="99"/>
    <w:semiHidden/>
    <w:unhideWhenUsed/>
    <w:rsid w:val="009C11C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70FB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FB8"/>
    <w:rPr>
      <w:rFonts w:ascii="Lucida Grande" w:hAnsi="Lucida Grande" w:cs="Lucida Grande"/>
      <w:sz w:val="18"/>
      <w:szCs w:val="18"/>
    </w:rPr>
  </w:style>
  <w:style w:type="character" w:styleId="Hyperlink">
    <w:name w:val="Hyperlink"/>
    <w:basedOn w:val="DefaultParagraphFont"/>
    <w:uiPriority w:val="99"/>
    <w:unhideWhenUsed/>
    <w:rsid w:val="00F56D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898984">
      <w:bodyDiv w:val="1"/>
      <w:marLeft w:val="0"/>
      <w:marRight w:val="0"/>
      <w:marTop w:val="0"/>
      <w:marBottom w:val="0"/>
      <w:divBdr>
        <w:top w:val="none" w:sz="0" w:space="0" w:color="auto"/>
        <w:left w:val="none" w:sz="0" w:space="0" w:color="auto"/>
        <w:bottom w:val="none" w:sz="0" w:space="0" w:color="auto"/>
        <w:right w:val="none" w:sz="0" w:space="0" w:color="auto"/>
      </w:divBdr>
    </w:div>
    <w:div w:id="1487478810">
      <w:bodyDiv w:val="1"/>
      <w:marLeft w:val="0"/>
      <w:marRight w:val="0"/>
      <w:marTop w:val="0"/>
      <w:marBottom w:val="0"/>
      <w:divBdr>
        <w:top w:val="none" w:sz="0" w:space="0" w:color="auto"/>
        <w:left w:val="none" w:sz="0" w:space="0" w:color="auto"/>
        <w:bottom w:val="none" w:sz="0" w:space="0" w:color="auto"/>
        <w:right w:val="none" w:sz="0" w:space="0" w:color="auto"/>
      </w:divBdr>
    </w:div>
    <w:div w:id="194834589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cdiac.ess-dive.lbl.gov/trends/co2/sio-keel.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11</Pages>
  <Words>1338</Words>
  <Characters>7628</Characters>
  <Application>Microsoft Macintosh Word</Application>
  <DocSecurity>0</DocSecurity>
  <Lines>63</Lines>
  <Paragraphs>17</Paragraphs>
  <ScaleCrop>false</ScaleCrop>
  <Company/>
  <LinksUpToDate>false</LinksUpToDate>
  <CharactersWithSpaces>8949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William Max Green</cp:lastModifiedBy>
  <cp:revision>2</cp:revision>
  <dcterms:created xsi:type="dcterms:W3CDTF">2018-10-04T18:11:00Z</dcterms:created>
  <dcterms:modified xsi:type="dcterms:W3CDTF">2018-10-05T14:59:00Z</dcterms:modified>
</cp:coreProperties>
</file>