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C7BE566" w14:textId="38B0CBF9" w:rsidR="00C334AE" w:rsidRDefault="008C0901">
      <w:pPr>
        <w:pStyle w:val="Normal1"/>
        <w:rPr>
          <w:rFonts w:ascii="Calibri" w:eastAsia="Calibri" w:hAnsi="Calibri" w:cs="Calibri"/>
        </w:rPr>
      </w:pPr>
      <w:r>
        <w:rPr>
          <w:rFonts w:ascii="Calibri" w:eastAsia="Calibri" w:hAnsi="Calibri" w:cs="Calibri"/>
          <w:b/>
        </w:rPr>
        <w:t>Understandings, Applications and Skills</w:t>
      </w:r>
      <w:r>
        <w:rPr>
          <w:rFonts w:ascii="Calibri" w:eastAsia="Calibri" w:hAnsi="Calibri" w:cs="Calibri"/>
        </w:rPr>
        <w:t xml:space="preserve"> (This is what you maybe assessed on)</w:t>
      </w:r>
    </w:p>
    <w:p w14:paraId="2297F7E8" w14:textId="77777777" w:rsidR="00664CD6" w:rsidRDefault="00664CD6">
      <w:pPr>
        <w:pStyle w:val="Normal1"/>
        <w:rPr>
          <w:rFonts w:ascii="Calibri" w:eastAsia="Calibri" w:hAnsi="Calibri" w:cs="Calibri"/>
        </w:rPr>
      </w:pPr>
    </w:p>
    <w:p w14:paraId="3B0E4F15" w14:textId="2C29FBDE" w:rsidR="00664CD6" w:rsidRPr="00385266" w:rsidRDefault="00664CD6">
      <w:pPr>
        <w:pStyle w:val="Normal1"/>
        <w:rPr>
          <w:rFonts w:asciiTheme="majorHAnsi" w:eastAsia="Calibri" w:hAnsiTheme="majorHAnsi" w:cs="Calibri"/>
          <w:b/>
          <w:sz w:val="22"/>
          <w:szCs w:val="22"/>
        </w:rPr>
      </w:pPr>
      <w:r w:rsidRPr="00385266">
        <w:rPr>
          <w:rFonts w:asciiTheme="majorHAnsi" w:eastAsia="Calibri" w:hAnsiTheme="majorHAnsi" w:cs="Calibri"/>
          <w:b/>
          <w:sz w:val="22"/>
          <w:szCs w:val="22"/>
        </w:rPr>
        <w:t>Significant ideas</w:t>
      </w:r>
    </w:p>
    <w:p w14:paraId="1EF64C9A" w14:textId="77777777" w:rsidR="00625C3B" w:rsidRPr="00625C3B" w:rsidRDefault="00625C3B" w:rsidP="003057E4">
      <w:pPr>
        <w:pStyle w:val="Normal1"/>
        <w:numPr>
          <w:ilvl w:val="0"/>
          <w:numId w:val="1"/>
        </w:numPr>
        <w:rPr>
          <w:rFonts w:asciiTheme="majorHAnsi" w:eastAsia="Calibri" w:hAnsiTheme="majorHAnsi" w:cs="Calibri"/>
          <w:sz w:val="22"/>
          <w:szCs w:val="22"/>
        </w:rPr>
      </w:pPr>
      <w:r w:rsidRPr="00625C3B">
        <w:rPr>
          <w:rFonts w:asciiTheme="majorHAnsi" w:eastAsia="Calibri" w:hAnsiTheme="majorHAnsi" w:cs="Calibri"/>
          <w:sz w:val="22"/>
          <w:szCs w:val="22"/>
        </w:rPr>
        <w:t xml:space="preserve">Climate change has been a normal feature of the Earth’s history, but human activity has contributed to recent changes. </w:t>
      </w:r>
    </w:p>
    <w:p w14:paraId="69E57ADF" w14:textId="77777777" w:rsidR="00625C3B" w:rsidRPr="00625C3B" w:rsidRDefault="00625C3B" w:rsidP="003057E4">
      <w:pPr>
        <w:pStyle w:val="Normal1"/>
        <w:numPr>
          <w:ilvl w:val="0"/>
          <w:numId w:val="1"/>
        </w:numPr>
        <w:rPr>
          <w:rFonts w:asciiTheme="majorHAnsi" w:eastAsia="Calibri" w:hAnsiTheme="majorHAnsi" w:cs="Calibri"/>
          <w:sz w:val="22"/>
          <w:szCs w:val="22"/>
        </w:rPr>
      </w:pPr>
      <w:r w:rsidRPr="00625C3B">
        <w:rPr>
          <w:rFonts w:asciiTheme="majorHAnsi" w:eastAsia="Calibri" w:hAnsiTheme="majorHAnsi" w:cs="Calibri"/>
          <w:sz w:val="22"/>
          <w:szCs w:val="22"/>
        </w:rPr>
        <w:t xml:space="preserve">There has been significant debate about the causes of climate change. </w:t>
      </w:r>
    </w:p>
    <w:p w14:paraId="5C76072E" w14:textId="77777777" w:rsidR="00625C3B" w:rsidRDefault="00625C3B" w:rsidP="003057E4">
      <w:pPr>
        <w:pStyle w:val="Normal1"/>
        <w:numPr>
          <w:ilvl w:val="0"/>
          <w:numId w:val="1"/>
        </w:numPr>
        <w:rPr>
          <w:rFonts w:asciiTheme="majorHAnsi" w:eastAsia="Calibri" w:hAnsiTheme="majorHAnsi" w:cs="Calibri"/>
          <w:sz w:val="22"/>
          <w:szCs w:val="22"/>
        </w:rPr>
      </w:pPr>
      <w:r w:rsidRPr="00625C3B">
        <w:rPr>
          <w:rFonts w:asciiTheme="majorHAnsi" w:eastAsia="Calibri" w:hAnsiTheme="majorHAnsi" w:cs="Calibri"/>
          <w:sz w:val="22"/>
          <w:szCs w:val="22"/>
        </w:rPr>
        <w:t>Climate change causes widespread and significant impacts on a global scale</w:t>
      </w:r>
    </w:p>
    <w:p w14:paraId="136C5377" w14:textId="7529B79D" w:rsidR="00DD2355" w:rsidRPr="0049405D" w:rsidRDefault="00DD2355" w:rsidP="00625C3B">
      <w:pPr>
        <w:pStyle w:val="Normal1"/>
        <w:rPr>
          <w:rFonts w:asciiTheme="majorHAnsi" w:eastAsia="Calibri" w:hAnsiTheme="majorHAnsi" w:cs="Calibri"/>
          <w:b/>
          <w:sz w:val="22"/>
          <w:szCs w:val="22"/>
        </w:rPr>
      </w:pPr>
      <w:r w:rsidRPr="0049405D">
        <w:rPr>
          <w:rFonts w:asciiTheme="majorHAnsi" w:eastAsia="Calibri" w:hAnsiTheme="majorHAnsi" w:cs="Calibri"/>
          <w:b/>
          <w:sz w:val="22"/>
          <w:szCs w:val="22"/>
        </w:rPr>
        <w:t>Big Questions:</w:t>
      </w:r>
    </w:p>
    <w:p w14:paraId="1442766F"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 xml:space="preserve">What strengths and weaknesses of the systems approach and the use of models have been revealed through this topic? How does a systems approach help our understanding of climate </w:t>
      </w:r>
      <w:proofErr w:type="gramStart"/>
      <w:r w:rsidRPr="006F6F3C">
        <w:rPr>
          <w:rFonts w:asciiTheme="majorHAnsi" w:eastAsia="Calibri" w:hAnsiTheme="majorHAnsi" w:cs="Calibri"/>
          <w:sz w:val="22"/>
          <w:szCs w:val="22"/>
        </w:rPr>
        <w:t>change.</w:t>
      </w:r>
      <w:proofErr w:type="gramEnd"/>
    </w:p>
    <w:p w14:paraId="54C645EF"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To what extent have the solutions emerging from this topic been directed at preventing environmental impacts, limiting the extent of the environmental impacts, or restoring systems in which environmental impacts have already occurred? Evaluate the success of the Kyoto Protocol in stabilizing global climate change</w:t>
      </w:r>
    </w:p>
    <w:p w14:paraId="5575B1D9"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What value systems can you identify at play in the causes and approaches to resolving the issues addressed in this topic? Explain why there are still uncertainties regarding global climate change</w:t>
      </w:r>
    </w:p>
    <w:p w14:paraId="1F34AB60"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How does your own value system compare with others you have encountered in the context of issues raised in this topic? Evaluate measures of mitigation and adaption.</w:t>
      </w:r>
    </w:p>
    <w:p w14:paraId="429F37AC"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How are the issues addressed in this topic of relevance to sustainability or sustainable development? Can sustainable development be achieved without a solution to global climate change</w:t>
      </w:r>
    </w:p>
    <w:p w14:paraId="7127AB5B"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In what ways might the solutions explored in this topic alter your predictions for the state of human societies and the biosphere some decades from now? Outline the obstacles to tackling global climate change.</w:t>
      </w:r>
    </w:p>
    <w:p w14:paraId="19E5B527"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How does a systems approach help our understanding of climate change?</w:t>
      </w:r>
    </w:p>
    <w:p w14:paraId="1C634CA5"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To what extent do we already know the solutions to climate change?</w:t>
      </w:r>
    </w:p>
    <w:p w14:paraId="2880279D"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How will we find them/why have they not been implemented?</w:t>
      </w:r>
    </w:p>
    <w:p w14:paraId="577C8B6C"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Why are some sectors of society in denial of climate change? do you agree with them? Give reasons to support your answer.</w:t>
      </w:r>
    </w:p>
    <w:p w14:paraId="5FFDA2D2" w14:textId="77777777" w:rsidR="006F6F3C" w:rsidRPr="006F6F3C"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Examine the links between climate change and sustainability.</w:t>
      </w:r>
    </w:p>
    <w:p w14:paraId="69EEE554" w14:textId="0EB915C3" w:rsidR="00F73A43" w:rsidRDefault="006F6F3C" w:rsidP="006F6F3C">
      <w:pPr>
        <w:pStyle w:val="Normal1"/>
        <w:ind w:left="720"/>
        <w:rPr>
          <w:rFonts w:asciiTheme="majorHAnsi" w:eastAsia="Calibri" w:hAnsiTheme="majorHAnsi" w:cs="Calibri"/>
          <w:sz w:val="22"/>
          <w:szCs w:val="22"/>
        </w:rPr>
      </w:pPr>
      <w:r w:rsidRPr="006F6F3C">
        <w:rPr>
          <w:rFonts w:asciiTheme="majorHAnsi" w:eastAsia="Calibri" w:hAnsiTheme="majorHAnsi" w:cs="Calibri"/>
          <w:sz w:val="22"/>
          <w:szCs w:val="22"/>
        </w:rPr>
        <w:t>Is climate change inevitable? Why?</w:t>
      </w:r>
    </w:p>
    <w:p w14:paraId="6D84945B" w14:textId="77777777" w:rsidR="006F6F3C" w:rsidRPr="00385266" w:rsidRDefault="006F6F3C" w:rsidP="006F6F3C">
      <w:pPr>
        <w:pStyle w:val="Normal1"/>
        <w:ind w:left="720"/>
        <w:rPr>
          <w:rFonts w:asciiTheme="majorHAnsi" w:eastAsia="Calibri" w:hAnsiTheme="majorHAnsi" w:cs="Calibri"/>
          <w:sz w:val="22"/>
          <w:szCs w:val="22"/>
        </w:rPr>
      </w:pPr>
    </w:p>
    <w:tbl>
      <w:tblPr>
        <w:tblStyle w:val="a"/>
        <w:tblW w:w="9645" w:type="dxa"/>
        <w:tblLayout w:type="fixed"/>
        <w:tblLook w:val="0400" w:firstRow="0" w:lastRow="0" w:firstColumn="0" w:lastColumn="0" w:noHBand="0" w:noVBand="1"/>
      </w:tblPr>
      <w:tblGrid>
        <w:gridCol w:w="1184"/>
        <w:gridCol w:w="4811"/>
        <w:gridCol w:w="3650"/>
      </w:tblGrid>
      <w:tr w:rsidR="00C334AE" w:rsidRPr="00385266" w14:paraId="505433D1" w14:textId="77777777" w:rsidTr="00557AB0">
        <w:trPr>
          <w:trHeight w:val="341"/>
        </w:trPr>
        <w:tc>
          <w:tcPr>
            <w:tcW w:w="1184" w:type="dxa"/>
            <w:tcBorders>
              <w:top w:val="nil"/>
              <w:left w:val="nil"/>
              <w:bottom w:val="single" w:sz="6" w:space="0" w:color="98B954"/>
              <w:right w:val="nil"/>
            </w:tcBorders>
            <w:tcMar>
              <w:top w:w="20" w:type="dxa"/>
              <w:left w:w="20" w:type="dxa"/>
              <w:bottom w:w="0" w:type="dxa"/>
              <w:right w:w="20" w:type="dxa"/>
            </w:tcMar>
          </w:tcPr>
          <w:p w14:paraId="354941CB" w14:textId="77777777" w:rsidR="00C334AE" w:rsidRPr="00385266" w:rsidRDefault="00C334AE">
            <w:pPr>
              <w:pStyle w:val="Normal1"/>
              <w:rPr>
                <w:rFonts w:asciiTheme="majorHAnsi" w:eastAsia="Calibri" w:hAnsiTheme="majorHAnsi" w:cs="Calibri"/>
                <w:sz w:val="22"/>
                <w:szCs w:val="22"/>
              </w:rPr>
            </w:pPr>
          </w:p>
        </w:tc>
        <w:tc>
          <w:tcPr>
            <w:tcW w:w="4811" w:type="dxa"/>
            <w:tcBorders>
              <w:top w:val="single" w:sz="6" w:space="0" w:color="98B954"/>
              <w:left w:val="nil"/>
              <w:bottom w:val="single" w:sz="6" w:space="0" w:color="98B954"/>
              <w:right w:val="nil"/>
            </w:tcBorders>
            <w:shd w:val="clear" w:color="auto" w:fill="9BBB59"/>
            <w:tcMar>
              <w:top w:w="20" w:type="dxa"/>
              <w:left w:w="20" w:type="dxa"/>
              <w:bottom w:w="0" w:type="dxa"/>
              <w:right w:w="20" w:type="dxa"/>
            </w:tcMar>
          </w:tcPr>
          <w:p w14:paraId="566DE069" w14:textId="77777777" w:rsidR="00C334AE" w:rsidRPr="00385266" w:rsidRDefault="008C0901">
            <w:pPr>
              <w:pStyle w:val="Normal1"/>
              <w:rPr>
                <w:rFonts w:asciiTheme="majorHAnsi" w:eastAsia="Calibri" w:hAnsiTheme="majorHAnsi" w:cs="Calibri"/>
                <w:sz w:val="22"/>
                <w:szCs w:val="22"/>
              </w:rPr>
            </w:pPr>
            <w:r w:rsidRPr="00385266">
              <w:rPr>
                <w:rFonts w:asciiTheme="majorHAnsi" w:eastAsia="Calibri" w:hAnsiTheme="majorHAnsi" w:cs="Calibri"/>
                <w:b/>
                <w:sz w:val="22"/>
                <w:szCs w:val="22"/>
              </w:rPr>
              <w:t>Statement</w:t>
            </w:r>
          </w:p>
        </w:tc>
        <w:tc>
          <w:tcPr>
            <w:tcW w:w="3650" w:type="dxa"/>
            <w:tcBorders>
              <w:top w:val="single" w:sz="6" w:space="0" w:color="98B954"/>
              <w:left w:val="nil"/>
              <w:bottom w:val="single" w:sz="6" w:space="0" w:color="98B954"/>
              <w:right w:val="single" w:sz="6" w:space="0" w:color="98B954"/>
            </w:tcBorders>
            <w:shd w:val="clear" w:color="auto" w:fill="9BBB59"/>
            <w:tcMar>
              <w:top w:w="20" w:type="dxa"/>
              <w:left w:w="20" w:type="dxa"/>
              <w:bottom w:w="0" w:type="dxa"/>
              <w:right w:w="20" w:type="dxa"/>
            </w:tcMar>
          </w:tcPr>
          <w:p w14:paraId="504709EA" w14:textId="7034D8F4" w:rsidR="00C334AE" w:rsidRPr="00385266" w:rsidRDefault="008C0901" w:rsidP="00557AB0">
            <w:pPr>
              <w:pStyle w:val="Normal1"/>
              <w:tabs>
                <w:tab w:val="left" w:pos="3064"/>
              </w:tabs>
              <w:ind w:right="453"/>
              <w:rPr>
                <w:rFonts w:asciiTheme="majorHAnsi" w:eastAsia="Calibri" w:hAnsiTheme="majorHAnsi" w:cs="Calibri"/>
                <w:sz w:val="22"/>
                <w:szCs w:val="22"/>
              </w:rPr>
            </w:pPr>
            <w:r w:rsidRPr="00385266">
              <w:rPr>
                <w:rFonts w:asciiTheme="majorHAnsi" w:eastAsia="Calibri" w:hAnsiTheme="majorHAnsi" w:cs="Calibri"/>
                <w:b/>
                <w:sz w:val="22"/>
                <w:szCs w:val="22"/>
              </w:rPr>
              <w:t>Guidance</w:t>
            </w:r>
            <w:r w:rsidR="00557AB0">
              <w:rPr>
                <w:rFonts w:asciiTheme="majorHAnsi" w:eastAsia="Calibri" w:hAnsiTheme="majorHAnsi" w:cs="Calibri"/>
                <w:b/>
                <w:sz w:val="22"/>
                <w:szCs w:val="22"/>
              </w:rPr>
              <w:tab/>
            </w:r>
          </w:p>
        </w:tc>
      </w:tr>
      <w:tr w:rsidR="0094229F" w:rsidRPr="00385266" w14:paraId="333C446A" w14:textId="77777777" w:rsidTr="00557AB0">
        <w:trPr>
          <w:trHeight w:val="341"/>
        </w:trPr>
        <w:tc>
          <w:tcPr>
            <w:tcW w:w="1184"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954C2A6" w14:textId="5E9B9D60" w:rsidR="0094229F" w:rsidRPr="00385266" w:rsidRDefault="00F73A43"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7.</w:t>
            </w:r>
            <w:proofErr w:type="gramStart"/>
            <w:r w:rsidR="00625C3B">
              <w:rPr>
                <w:rFonts w:asciiTheme="majorHAnsi" w:eastAsia="Calibri" w:hAnsiTheme="majorHAnsi" w:cs="Calibri"/>
                <w:sz w:val="22"/>
                <w:szCs w:val="22"/>
              </w:rPr>
              <w:t>2</w:t>
            </w:r>
            <w:r w:rsidR="0094229F">
              <w:rPr>
                <w:rFonts w:asciiTheme="majorHAnsi" w:eastAsia="Calibri" w:hAnsiTheme="majorHAnsi" w:cs="Calibri"/>
                <w:sz w:val="22"/>
                <w:szCs w:val="22"/>
              </w:rPr>
              <w:t>.</w:t>
            </w:r>
            <w:r w:rsidR="0094229F" w:rsidRPr="00385266">
              <w:rPr>
                <w:rFonts w:asciiTheme="majorHAnsi" w:eastAsia="Calibri" w:hAnsiTheme="majorHAnsi" w:cs="Calibri"/>
                <w:sz w:val="22"/>
                <w:szCs w:val="22"/>
              </w:rPr>
              <w:t>U</w:t>
            </w:r>
            <w:proofErr w:type="gramEnd"/>
            <w:r w:rsidR="0094229F" w:rsidRPr="00385266">
              <w:rPr>
                <w:rFonts w:asciiTheme="majorHAnsi" w:eastAsia="Calibri" w:hAnsiTheme="majorHAnsi" w:cs="Calibri"/>
                <w:sz w:val="22"/>
                <w:szCs w:val="22"/>
              </w:rPr>
              <w:t>1</w:t>
            </w:r>
          </w:p>
        </w:tc>
        <w:tc>
          <w:tcPr>
            <w:tcW w:w="481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3BC3F75" w14:textId="392C58D5" w:rsidR="0094229F" w:rsidRPr="00385266" w:rsidRDefault="00625C3B" w:rsidP="0094229F">
            <w:pPr>
              <w:pStyle w:val="Normal1"/>
              <w:rPr>
                <w:rFonts w:asciiTheme="majorHAnsi" w:eastAsia="Calibri" w:hAnsiTheme="majorHAnsi" w:cs="Calibri"/>
                <w:bCs/>
                <w:sz w:val="22"/>
                <w:szCs w:val="22"/>
                <w:lang w:val="en-US"/>
              </w:rPr>
            </w:pPr>
            <w:r w:rsidRPr="00625C3B">
              <w:rPr>
                <w:rFonts w:asciiTheme="majorHAnsi" w:eastAsia="Calibri" w:hAnsiTheme="majorHAnsi" w:cs="Calibri"/>
                <w:bCs/>
                <w:sz w:val="22"/>
                <w:szCs w:val="22"/>
                <w:lang w:val="en-US"/>
              </w:rPr>
              <w:t xml:space="preserve">Climate describes how the atmosphere behaves over relatively long periods of time, whereas weather describes the conditions in the atmosphere over a </w:t>
            </w:r>
            <w:r w:rsidRPr="00625C3B">
              <w:rPr>
                <w:rFonts w:asciiTheme="majorHAnsi" w:eastAsia="Calibri" w:hAnsiTheme="majorHAnsi" w:cs="Calibri"/>
                <w:bCs/>
                <w:sz w:val="22"/>
                <w:szCs w:val="22"/>
                <w:lang w:val="en-US"/>
              </w:rPr>
              <w:lastRenderedPageBreak/>
              <w:t>short period of time</w:t>
            </w:r>
          </w:p>
        </w:tc>
        <w:tc>
          <w:tcPr>
            <w:tcW w:w="365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7DB4D95" w14:textId="388E041C" w:rsidR="0094229F" w:rsidRPr="00385266" w:rsidRDefault="0094229F" w:rsidP="0094229F">
            <w:pPr>
              <w:pStyle w:val="Normal1"/>
              <w:rPr>
                <w:rFonts w:asciiTheme="majorHAnsi" w:eastAsia="Calibri" w:hAnsiTheme="majorHAnsi" w:cs="Calibri"/>
                <w:sz w:val="22"/>
                <w:szCs w:val="22"/>
              </w:rPr>
            </w:pPr>
            <w:r>
              <w:rPr>
                <w:rFonts w:asciiTheme="majorHAnsi" w:eastAsia="Calibri" w:hAnsiTheme="majorHAnsi" w:cs="Calibri"/>
                <w:sz w:val="22"/>
                <w:szCs w:val="22"/>
              </w:rPr>
              <w:lastRenderedPageBreak/>
              <w:t xml:space="preserve"> </w:t>
            </w:r>
          </w:p>
        </w:tc>
      </w:tr>
      <w:tr w:rsidR="0094229F" w:rsidRPr="00385266" w14:paraId="7008872E" w14:textId="77777777" w:rsidTr="00557AB0">
        <w:trPr>
          <w:trHeight w:val="626"/>
        </w:trPr>
        <w:tc>
          <w:tcPr>
            <w:tcW w:w="1184"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A1976F1" w14:textId="51A3FA42" w:rsidR="0094229F" w:rsidRPr="00385266" w:rsidRDefault="00F73A43"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7.</w:t>
            </w:r>
            <w:proofErr w:type="gramStart"/>
            <w:r w:rsidR="00625C3B">
              <w:rPr>
                <w:rFonts w:asciiTheme="majorHAnsi" w:eastAsia="Calibri" w:hAnsiTheme="majorHAnsi" w:cs="Calibri"/>
                <w:sz w:val="22"/>
                <w:szCs w:val="22"/>
              </w:rPr>
              <w:t>2</w:t>
            </w:r>
            <w:r w:rsidR="0094229F" w:rsidRPr="00385266">
              <w:rPr>
                <w:rFonts w:asciiTheme="majorHAnsi" w:eastAsia="Calibri" w:hAnsiTheme="majorHAnsi" w:cs="Calibri"/>
                <w:sz w:val="22"/>
                <w:szCs w:val="22"/>
              </w:rPr>
              <w:t>.U2</w:t>
            </w:r>
            <w:proofErr w:type="gramEnd"/>
          </w:p>
        </w:tc>
        <w:tc>
          <w:tcPr>
            <w:tcW w:w="481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DF4CCA0" w14:textId="21232927" w:rsidR="0094229F" w:rsidRPr="00385266" w:rsidRDefault="00625C3B" w:rsidP="00F73A43">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Weather and climate are affected by oceanic and atmospheric circulatory systems</w:t>
            </w:r>
          </w:p>
        </w:tc>
        <w:tc>
          <w:tcPr>
            <w:tcW w:w="365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35ADE22" w14:textId="2C466D6A" w:rsidR="0094229F" w:rsidRPr="00385266" w:rsidRDefault="0094229F" w:rsidP="0094229F">
            <w:pPr>
              <w:pStyle w:val="Normal1"/>
              <w:rPr>
                <w:rFonts w:asciiTheme="majorHAnsi" w:eastAsia="Calibri" w:hAnsiTheme="majorHAnsi" w:cs="Calibri"/>
                <w:sz w:val="22"/>
                <w:szCs w:val="22"/>
              </w:rPr>
            </w:pPr>
          </w:p>
        </w:tc>
      </w:tr>
      <w:tr w:rsidR="0094229F" w:rsidRPr="00385266" w14:paraId="50DBB6D4" w14:textId="77777777" w:rsidTr="00557AB0">
        <w:trPr>
          <w:trHeight w:val="341"/>
        </w:trPr>
        <w:tc>
          <w:tcPr>
            <w:tcW w:w="1184"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236DED5" w14:textId="021BB31C" w:rsidR="0094229F" w:rsidRPr="00385266" w:rsidRDefault="00F73A43"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7.</w:t>
            </w:r>
            <w:proofErr w:type="gramStart"/>
            <w:r w:rsidR="00625C3B">
              <w:rPr>
                <w:rFonts w:asciiTheme="majorHAnsi" w:eastAsia="Calibri" w:hAnsiTheme="majorHAnsi" w:cs="Calibri"/>
                <w:sz w:val="22"/>
                <w:szCs w:val="22"/>
              </w:rPr>
              <w:t>2</w:t>
            </w:r>
            <w:r w:rsidR="0094229F" w:rsidRPr="00385266">
              <w:rPr>
                <w:rFonts w:asciiTheme="majorHAnsi" w:eastAsia="Calibri" w:hAnsiTheme="majorHAnsi" w:cs="Calibri"/>
                <w:sz w:val="22"/>
                <w:szCs w:val="22"/>
              </w:rPr>
              <w:t>.U</w:t>
            </w:r>
            <w:proofErr w:type="gramEnd"/>
            <w:r w:rsidR="0094229F" w:rsidRPr="00385266">
              <w:rPr>
                <w:rFonts w:asciiTheme="majorHAnsi" w:eastAsia="Calibri" w:hAnsiTheme="majorHAnsi" w:cs="Calibri"/>
                <w:sz w:val="22"/>
                <w:szCs w:val="22"/>
              </w:rPr>
              <w:t>3</w:t>
            </w:r>
          </w:p>
        </w:tc>
        <w:tc>
          <w:tcPr>
            <w:tcW w:w="481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335FAA6" w14:textId="77777777" w:rsidR="00625C3B" w:rsidRPr="00625C3B" w:rsidRDefault="00625C3B" w:rsidP="00625C3B">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 xml:space="preserve">Human activities are increasing levels of greenhouse gases (GHGs, such as carbon dioxide, methane and water vapour) in the atmosphere, which leads to: </w:t>
            </w:r>
          </w:p>
          <w:p w14:paraId="68DD6E65" w14:textId="77777777" w:rsidR="00625C3B" w:rsidRPr="00625C3B" w:rsidRDefault="00625C3B" w:rsidP="00625C3B">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 xml:space="preserve">– an increase in the mean global temperature </w:t>
            </w:r>
          </w:p>
          <w:p w14:paraId="11E10C75" w14:textId="77777777" w:rsidR="00625C3B" w:rsidRPr="00625C3B" w:rsidRDefault="00625C3B" w:rsidP="00625C3B">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 increased frequency and intensity of extreme weather events</w:t>
            </w:r>
          </w:p>
          <w:p w14:paraId="01A7B056" w14:textId="77777777" w:rsidR="00625C3B" w:rsidRPr="00625C3B" w:rsidRDefault="00625C3B" w:rsidP="00625C3B">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 xml:space="preserve"> – the potential for long-term changes in climate and weather patterns </w:t>
            </w:r>
          </w:p>
          <w:p w14:paraId="5E0F533D" w14:textId="19247FD4" w:rsidR="0094229F" w:rsidRPr="00385266" w:rsidRDefault="00625C3B" w:rsidP="00625C3B">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 rise in sea level.</w:t>
            </w:r>
          </w:p>
        </w:tc>
        <w:tc>
          <w:tcPr>
            <w:tcW w:w="365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3893B196" w14:textId="77777777" w:rsidR="00557AB0" w:rsidRPr="00557AB0" w:rsidRDefault="00557AB0" w:rsidP="00557AB0">
            <w:pPr>
              <w:pStyle w:val="Normal1"/>
              <w:rPr>
                <w:rFonts w:asciiTheme="majorHAnsi" w:eastAsia="Calibri" w:hAnsiTheme="majorHAnsi" w:cs="Calibri"/>
                <w:sz w:val="22"/>
                <w:szCs w:val="22"/>
              </w:rPr>
            </w:pPr>
            <w:r w:rsidRPr="00557AB0">
              <w:rPr>
                <w:rFonts w:asciiTheme="majorHAnsi" w:eastAsia="Calibri" w:hAnsiTheme="majorHAnsi" w:cs="Calibri"/>
                <w:sz w:val="22"/>
                <w:szCs w:val="22"/>
              </w:rPr>
              <w:t>GHGs are those atmospheric gases that absorb infrared radiation, causing global</w:t>
            </w:r>
          </w:p>
          <w:p w14:paraId="797B717F" w14:textId="77777777" w:rsidR="0094229F" w:rsidRDefault="00557AB0" w:rsidP="00557AB0">
            <w:pPr>
              <w:pStyle w:val="Normal1"/>
              <w:rPr>
                <w:rFonts w:asciiTheme="majorHAnsi" w:eastAsia="Calibri" w:hAnsiTheme="majorHAnsi" w:cs="Calibri"/>
                <w:sz w:val="22"/>
                <w:szCs w:val="22"/>
              </w:rPr>
            </w:pPr>
            <w:r w:rsidRPr="00557AB0">
              <w:rPr>
                <w:rFonts w:asciiTheme="majorHAnsi" w:eastAsia="Calibri" w:hAnsiTheme="majorHAnsi" w:cs="Calibri"/>
                <w:sz w:val="22"/>
                <w:szCs w:val="22"/>
              </w:rPr>
              <w:t>temperatures to be higher than they would otherwise be.</w:t>
            </w:r>
          </w:p>
          <w:p w14:paraId="0726604F" w14:textId="77777777" w:rsidR="00557AB0" w:rsidRDefault="00557AB0" w:rsidP="00557AB0">
            <w:pPr>
              <w:pStyle w:val="Normal1"/>
              <w:rPr>
                <w:rFonts w:asciiTheme="majorHAnsi" w:eastAsia="Calibri" w:hAnsiTheme="majorHAnsi" w:cs="Calibri"/>
                <w:sz w:val="22"/>
                <w:szCs w:val="22"/>
              </w:rPr>
            </w:pPr>
          </w:p>
          <w:p w14:paraId="01119FA7" w14:textId="77777777" w:rsidR="00557AB0" w:rsidRPr="00557AB0" w:rsidRDefault="00557AB0" w:rsidP="00557AB0">
            <w:pPr>
              <w:pStyle w:val="Normal1"/>
              <w:rPr>
                <w:rFonts w:asciiTheme="majorHAnsi" w:eastAsia="Calibri" w:hAnsiTheme="majorHAnsi" w:cs="Calibri"/>
                <w:sz w:val="22"/>
                <w:szCs w:val="22"/>
              </w:rPr>
            </w:pPr>
            <w:r w:rsidRPr="00557AB0">
              <w:rPr>
                <w:rFonts w:asciiTheme="majorHAnsi" w:eastAsia="Calibri" w:hAnsiTheme="majorHAnsi" w:cs="Calibri"/>
                <w:sz w:val="22"/>
                <w:szCs w:val="22"/>
              </w:rPr>
              <w:t>Students should be able to distinguish between the natural and the enhanced</w:t>
            </w:r>
          </w:p>
          <w:p w14:paraId="1C26828B" w14:textId="77777777" w:rsidR="00557AB0" w:rsidRPr="00557AB0" w:rsidRDefault="00557AB0" w:rsidP="00557AB0">
            <w:pPr>
              <w:pStyle w:val="Normal1"/>
              <w:rPr>
                <w:rFonts w:asciiTheme="majorHAnsi" w:eastAsia="Calibri" w:hAnsiTheme="majorHAnsi" w:cs="Calibri"/>
                <w:sz w:val="22"/>
                <w:szCs w:val="22"/>
              </w:rPr>
            </w:pPr>
            <w:r w:rsidRPr="00557AB0">
              <w:rPr>
                <w:rFonts w:asciiTheme="majorHAnsi" w:eastAsia="Calibri" w:hAnsiTheme="majorHAnsi" w:cs="Calibri"/>
                <w:sz w:val="22"/>
                <w:szCs w:val="22"/>
              </w:rPr>
              <w:t>greenhouse effect and to identify a variety of human activities that contribute to</w:t>
            </w:r>
          </w:p>
          <w:p w14:paraId="0C6ABCCE" w14:textId="77777777" w:rsidR="00557AB0" w:rsidRPr="00557AB0" w:rsidRDefault="00557AB0" w:rsidP="00557AB0">
            <w:pPr>
              <w:pStyle w:val="Normal1"/>
              <w:rPr>
                <w:rFonts w:asciiTheme="majorHAnsi" w:eastAsia="Calibri" w:hAnsiTheme="majorHAnsi" w:cs="Calibri"/>
                <w:sz w:val="22"/>
                <w:szCs w:val="22"/>
              </w:rPr>
            </w:pPr>
            <w:r w:rsidRPr="00557AB0">
              <w:rPr>
                <w:rFonts w:asciiTheme="majorHAnsi" w:eastAsia="Calibri" w:hAnsiTheme="majorHAnsi" w:cs="Calibri"/>
                <w:sz w:val="22"/>
                <w:szCs w:val="22"/>
              </w:rPr>
              <w:t>GHG emissions. Students must understand the concept of tipping points and how</w:t>
            </w:r>
          </w:p>
          <w:p w14:paraId="0CF93E67" w14:textId="75D9F38D" w:rsidR="00557AB0" w:rsidRPr="00385266" w:rsidRDefault="00557AB0" w:rsidP="00557AB0">
            <w:pPr>
              <w:pStyle w:val="Normal1"/>
              <w:rPr>
                <w:rFonts w:asciiTheme="majorHAnsi" w:eastAsia="Calibri" w:hAnsiTheme="majorHAnsi" w:cs="Calibri"/>
                <w:sz w:val="22"/>
                <w:szCs w:val="22"/>
              </w:rPr>
            </w:pPr>
            <w:r w:rsidRPr="00557AB0">
              <w:rPr>
                <w:rFonts w:asciiTheme="majorHAnsi" w:eastAsia="Calibri" w:hAnsiTheme="majorHAnsi" w:cs="Calibri"/>
                <w:sz w:val="22"/>
                <w:szCs w:val="22"/>
              </w:rPr>
              <w:t>it might be applied to climate change.</w:t>
            </w:r>
          </w:p>
        </w:tc>
      </w:tr>
      <w:tr w:rsidR="0094229F" w:rsidRPr="00385266" w14:paraId="5C99CF49" w14:textId="77777777" w:rsidTr="00557AB0">
        <w:trPr>
          <w:trHeight w:val="522"/>
        </w:trPr>
        <w:tc>
          <w:tcPr>
            <w:tcW w:w="1184"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801D2D0" w14:textId="1AAEC829" w:rsidR="0094229F" w:rsidRPr="00385266" w:rsidRDefault="00F73A43"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7.</w:t>
            </w:r>
            <w:proofErr w:type="gramStart"/>
            <w:r w:rsidR="00625C3B">
              <w:rPr>
                <w:rFonts w:asciiTheme="majorHAnsi" w:eastAsia="Calibri" w:hAnsiTheme="majorHAnsi" w:cs="Calibri"/>
                <w:sz w:val="22"/>
                <w:szCs w:val="22"/>
              </w:rPr>
              <w:t>2</w:t>
            </w:r>
            <w:r w:rsidR="0094229F" w:rsidRPr="00385266">
              <w:rPr>
                <w:rFonts w:asciiTheme="majorHAnsi" w:eastAsia="Calibri" w:hAnsiTheme="majorHAnsi" w:cs="Calibri"/>
                <w:sz w:val="22"/>
                <w:szCs w:val="22"/>
              </w:rPr>
              <w:t>.U</w:t>
            </w:r>
            <w:proofErr w:type="gramEnd"/>
            <w:r w:rsidR="0094229F" w:rsidRPr="00385266">
              <w:rPr>
                <w:rFonts w:asciiTheme="majorHAnsi" w:eastAsia="Calibri" w:hAnsiTheme="majorHAnsi" w:cs="Calibri"/>
                <w:sz w:val="22"/>
                <w:szCs w:val="22"/>
              </w:rPr>
              <w:t>4</w:t>
            </w:r>
          </w:p>
        </w:tc>
        <w:tc>
          <w:tcPr>
            <w:tcW w:w="481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9012957" w14:textId="6D0D83BB" w:rsidR="0094229F" w:rsidRPr="00385266" w:rsidRDefault="00625C3B" w:rsidP="00F73A43">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The potential impacts of climate change may vary from one location to another and may be perceived as either adverse or beneficial. These impacts may include changes in water availability, distribution of biomes and crop growing areas, loss of biodiversity and ecosystem services, coastal inundation, ocean acidification, and damage to human health.</w:t>
            </w:r>
          </w:p>
        </w:tc>
        <w:tc>
          <w:tcPr>
            <w:tcW w:w="365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5C9BB5C9" w14:textId="131CB6D6" w:rsidR="0094229F" w:rsidRPr="00385266" w:rsidRDefault="0094229F" w:rsidP="0094229F">
            <w:pPr>
              <w:pStyle w:val="Normal1"/>
              <w:rPr>
                <w:rFonts w:asciiTheme="majorHAnsi" w:eastAsia="Calibri" w:hAnsiTheme="majorHAnsi" w:cs="Calibri"/>
                <w:sz w:val="22"/>
                <w:szCs w:val="22"/>
              </w:rPr>
            </w:pPr>
          </w:p>
        </w:tc>
      </w:tr>
      <w:tr w:rsidR="00625C3B" w:rsidRPr="00385266" w14:paraId="6EEAD0D8" w14:textId="77777777" w:rsidTr="00557AB0">
        <w:trPr>
          <w:trHeight w:val="522"/>
        </w:trPr>
        <w:tc>
          <w:tcPr>
            <w:tcW w:w="1184"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52DAB794" w14:textId="3FFA351B" w:rsidR="00625C3B" w:rsidRDefault="00625C3B"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7.</w:t>
            </w:r>
            <w:proofErr w:type="gramStart"/>
            <w:r>
              <w:rPr>
                <w:rFonts w:asciiTheme="majorHAnsi" w:eastAsia="Calibri" w:hAnsiTheme="majorHAnsi" w:cs="Calibri"/>
                <w:sz w:val="22"/>
                <w:szCs w:val="22"/>
              </w:rPr>
              <w:t>2.U</w:t>
            </w:r>
            <w:proofErr w:type="gramEnd"/>
            <w:r>
              <w:rPr>
                <w:rFonts w:asciiTheme="majorHAnsi" w:eastAsia="Calibri" w:hAnsiTheme="majorHAnsi" w:cs="Calibri"/>
                <w:sz w:val="22"/>
                <w:szCs w:val="22"/>
              </w:rPr>
              <w:t>5</w:t>
            </w:r>
          </w:p>
        </w:tc>
        <w:tc>
          <w:tcPr>
            <w:tcW w:w="481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BC18E12" w14:textId="7A2C89A4" w:rsidR="00625C3B" w:rsidRPr="00625C3B" w:rsidRDefault="00625C3B" w:rsidP="00F73A43">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 xml:space="preserve">Both negative and positive feedback mechanisms are associated with climate change and may involve very </w:t>
            </w:r>
            <w:proofErr w:type="gramStart"/>
            <w:r w:rsidRPr="00625C3B">
              <w:rPr>
                <w:rFonts w:asciiTheme="majorHAnsi" w:eastAsia="Calibri" w:hAnsiTheme="majorHAnsi" w:cs="Calibri"/>
                <w:sz w:val="22"/>
                <w:szCs w:val="22"/>
              </w:rPr>
              <w:t>long time</w:t>
            </w:r>
            <w:proofErr w:type="gramEnd"/>
            <w:r w:rsidRPr="00625C3B">
              <w:rPr>
                <w:rFonts w:asciiTheme="majorHAnsi" w:eastAsia="Calibri" w:hAnsiTheme="majorHAnsi" w:cs="Calibri"/>
                <w:sz w:val="22"/>
                <w:szCs w:val="22"/>
              </w:rPr>
              <w:t xml:space="preserve"> lags.</w:t>
            </w:r>
          </w:p>
        </w:tc>
        <w:tc>
          <w:tcPr>
            <w:tcW w:w="365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3B741232" w14:textId="77777777" w:rsidR="00625C3B" w:rsidRPr="00385266" w:rsidRDefault="00625C3B" w:rsidP="0094229F">
            <w:pPr>
              <w:pStyle w:val="Normal1"/>
              <w:rPr>
                <w:rFonts w:asciiTheme="majorHAnsi" w:eastAsia="Calibri" w:hAnsiTheme="majorHAnsi" w:cs="Calibri"/>
                <w:sz w:val="22"/>
                <w:szCs w:val="22"/>
              </w:rPr>
            </w:pPr>
          </w:p>
        </w:tc>
      </w:tr>
      <w:tr w:rsidR="00625C3B" w:rsidRPr="00385266" w14:paraId="094D8EC6" w14:textId="77777777" w:rsidTr="00557AB0">
        <w:trPr>
          <w:trHeight w:val="522"/>
        </w:trPr>
        <w:tc>
          <w:tcPr>
            <w:tcW w:w="1184"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C55D343" w14:textId="2635E8DF" w:rsidR="00625C3B" w:rsidRDefault="00625C3B"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7.</w:t>
            </w:r>
            <w:proofErr w:type="gramStart"/>
            <w:r>
              <w:rPr>
                <w:rFonts w:asciiTheme="majorHAnsi" w:eastAsia="Calibri" w:hAnsiTheme="majorHAnsi" w:cs="Calibri"/>
                <w:sz w:val="22"/>
                <w:szCs w:val="22"/>
              </w:rPr>
              <w:t>2.U</w:t>
            </w:r>
            <w:proofErr w:type="gramEnd"/>
            <w:r>
              <w:rPr>
                <w:rFonts w:asciiTheme="majorHAnsi" w:eastAsia="Calibri" w:hAnsiTheme="majorHAnsi" w:cs="Calibri"/>
                <w:sz w:val="22"/>
                <w:szCs w:val="22"/>
              </w:rPr>
              <w:t>6</w:t>
            </w:r>
          </w:p>
        </w:tc>
        <w:tc>
          <w:tcPr>
            <w:tcW w:w="481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39665A4" w14:textId="54E422A7" w:rsidR="00625C3B" w:rsidRPr="00625C3B" w:rsidRDefault="00625C3B" w:rsidP="00F73A43">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There has been significant debate due to conflicting EVSs surrounding the issue of climate change</w:t>
            </w:r>
          </w:p>
        </w:tc>
        <w:tc>
          <w:tcPr>
            <w:tcW w:w="365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4BC6162D" w14:textId="034BBE6A" w:rsidR="00625C3B" w:rsidRPr="00385266" w:rsidRDefault="00557AB0" w:rsidP="0094229F">
            <w:pPr>
              <w:pStyle w:val="Normal1"/>
              <w:rPr>
                <w:rFonts w:asciiTheme="majorHAnsi" w:eastAsia="Calibri" w:hAnsiTheme="majorHAnsi" w:cs="Calibri"/>
                <w:sz w:val="22"/>
                <w:szCs w:val="22"/>
              </w:rPr>
            </w:pPr>
            <w:r w:rsidRPr="00557AB0">
              <w:rPr>
                <w:rFonts w:asciiTheme="majorHAnsi" w:eastAsia="Calibri" w:hAnsiTheme="majorHAnsi" w:cs="Calibri"/>
                <w:sz w:val="22"/>
                <w:szCs w:val="22"/>
              </w:rPr>
              <w:t>A minimum of two different viewpoints should be considered</w:t>
            </w:r>
          </w:p>
        </w:tc>
      </w:tr>
      <w:tr w:rsidR="00F73A43" w:rsidRPr="00385266" w14:paraId="26498A22" w14:textId="77777777" w:rsidTr="00557AB0">
        <w:trPr>
          <w:trHeight w:val="522"/>
        </w:trPr>
        <w:tc>
          <w:tcPr>
            <w:tcW w:w="1184"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6F34A5B" w14:textId="3B7072BC" w:rsidR="00F73A43" w:rsidRDefault="00F73A43"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7.</w:t>
            </w:r>
            <w:proofErr w:type="gramStart"/>
            <w:r w:rsidR="00625C3B">
              <w:rPr>
                <w:rFonts w:asciiTheme="majorHAnsi" w:eastAsia="Calibri" w:hAnsiTheme="majorHAnsi" w:cs="Calibri"/>
                <w:sz w:val="22"/>
                <w:szCs w:val="22"/>
              </w:rPr>
              <w:t>2</w:t>
            </w:r>
            <w:r>
              <w:rPr>
                <w:rFonts w:asciiTheme="majorHAnsi" w:eastAsia="Calibri" w:hAnsiTheme="majorHAnsi" w:cs="Calibri"/>
                <w:sz w:val="22"/>
                <w:szCs w:val="22"/>
              </w:rPr>
              <w:t>.U</w:t>
            </w:r>
            <w:proofErr w:type="gramEnd"/>
            <w:r w:rsidR="00625C3B">
              <w:rPr>
                <w:rFonts w:asciiTheme="majorHAnsi" w:eastAsia="Calibri" w:hAnsiTheme="majorHAnsi" w:cs="Calibri"/>
                <w:sz w:val="22"/>
                <w:szCs w:val="22"/>
              </w:rPr>
              <w:t>7</w:t>
            </w:r>
          </w:p>
        </w:tc>
        <w:tc>
          <w:tcPr>
            <w:tcW w:w="481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E787E83" w14:textId="6EA35061" w:rsidR="00F73A43" w:rsidRPr="00F73A43" w:rsidRDefault="00625C3B" w:rsidP="00F73A43">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Global climate models are complex and there is a degree of uncertainty regarding the accuracy of their predictions</w:t>
            </w:r>
          </w:p>
        </w:tc>
        <w:tc>
          <w:tcPr>
            <w:tcW w:w="365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0F9A1CA4" w14:textId="77777777" w:rsidR="00F73A43" w:rsidRPr="00385266" w:rsidRDefault="00F73A43" w:rsidP="0094229F">
            <w:pPr>
              <w:pStyle w:val="Normal1"/>
              <w:rPr>
                <w:rFonts w:asciiTheme="majorHAnsi" w:eastAsia="Calibri" w:hAnsiTheme="majorHAnsi" w:cs="Calibri"/>
                <w:sz w:val="22"/>
                <w:szCs w:val="22"/>
              </w:rPr>
            </w:pPr>
          </w:p>
        </w:tc>
      </w:tr>
      <w:tr w:rsidR="0094229F" w:rsidRPr="00385266" w14:paraId="33D2960A" w14:textId="77777777" w:rsidTr="00557AB0">
        <w:trPr>
          <w:trHeight w:val="407"/>
        </w:trPr>
        <w:tc>
          <w:tcPr>
            <w:tcW w:w="1184"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62DED0A" w14:textId="751CE3CC" w:rsidR="0094229F" w:rsidRDefault="00F73A43"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7.</w:t>
            </w:r>
            <w:proofErr w:type="gramStart"/>
            <w:r w:rsidR="00625C3B">
              <w:rPr>
                <w:rFonts w:asciiTheme="majorHAnsi" w:eastAsia="Calibri" w:hAnsiTheme="majorHAnsi" w:cs="Calibri"/>
                <w:sz w:val="22"/>
                <w:szCs w:val="22"/>
              </w:rPr>
              <w:t>2</w:t>
            </w:r>
            <w:r w:rsidR="0094229F">
              <w:rPr>
                <w:rFonts w:asciiTheme="majorHAnsi" w:eastAsia="Calibri" w:hAnsiTheme="majorHAnsi" w:cs="Calibri"/>
                <w:sz w:val="22"/>
                <w:szCs w:val="22"/>
              </w:rPr>
              <w:t>.A</w:t>
            </w:r>
            <w:proofErr w:type="gramEnd"/>
            <w:r w:rsidR="0094229F">
              <w:rPr>
                <w:rFonts w:asciiTheme="majorHAnsi" w:eastAsia="Calibri" w:hAnsiTheme="majorHAnsi" w:cs="Calibri"/>
                <w:sz w:val="22"/>
                <w:szCs w:val="22"/>
              </w:rPr>
              <w:t>1</w:t>
            </w:r>
          </w:p>
        </w:tc>
        <w:tc>
          <w:tcPr>
            <w:tcW w:w="481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AEB460B" w14:textId="2360AFC7" w:rsidR="0094229F" w:rsidRPr="0094229F" w:rsidRDefault="00625C3B" w:rsidP="0094229F">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Discuss the feedback mechanisms that would be associated with a change in mean global temperature.</w:t>
            </w:r>
          </w:p>
        </w:tc>
        <w:tc>
          <w:tcPr>
            <w:tcW w:w="365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1EEAE151" w14:textId="6E5B89B4" w:rsidR="0094229F" w:rsidRDefault="0094229F" w:rsidP="0094229F">
            <w:pPr>
              <w:pStyle w:val="Normal1"/>
              <w:rPr>
                <w:rFonts w:asciiTheme="majorHAnsi" w:eastAsia="Calibri" w:hAnsiTheme="majorHAnsi" w:cs="Calibri"/>
                <w:sz w:val="22"/>
                <w:szCs w:val="22"/>
              </w:rPr>
            </w:pPr>
          </w:p>
        </w:tc>
      </w:tr>
      <w:tr w:rsidR="00F73A43" w:rsidRPr="00385266" w14:paraId="6ADA6AF9" w14:textId="77777777" w:rsidTr="00557AB0">
        <w:trPr>
          <w:trHeight w:val="407"/>
        </w:trPr>
        <w:tc>
          <w:tcPr>
            <w:tcW w:w="1184"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B5F8EAB" w14:textId="1251BCAE" w:rsidR="00F73A43" w:rsidRDefault="00F73A43"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7.</w:t>
            </w:r>
            <w:proofErr w:type="gramStart"/>
            <w:r w:rsidR="00625C3B">
              <w:rPr>
                <w:rFonts w:asciiTheme="majorHAnsi" w:eastAsia="Calibri" w:hAnsiTheme="majorHAnsi" w:cs="Calibri"/>
                <w:sz w:val="22"/>
                <w:szCs w:val="22"/>
              </w:rPr>
              <w:t>2</w:t>
            </w:r>
            <w:r>
              <w:rPr>
                <w:rFonts w:asciiTheme="majorHAnsi" w:eastAsia="Calibri" w:hAnsiTheme="majorHAnsi" w:cs="Calibri"/>
                <w:sz w:val="22"/>
                <w:szCs w:val="22"/>
              </w:rPr>
              <w:t>.A</w:t>
            </w:r>
            <w:proofErr w:type="gramEnd"/>
            <w:r>
              <w:rPr>
                <w:rFonts w:asciiTheme="majorHAnsi" w:eastAsia="Calibri" w:hAnsiTheme="majorHAnsi" w:cs="Calibri"/>
                <w:sz w:val="22"/>
                <w:szCs w:val="22"/>
              </w:rPr>
              <w:t>2</w:t>
            </w:r>
          </w:p>
        </w:tc>
        <w:tc>
          <w:tcPr>
            <w:tcW w:w="481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3BF0F1D7" w14:textId="62B19349" w:rsidR="00F73A43" w:rsidRPr="001765FC" w:rsidRDefault="00625C3B" w:rsidP="0094229F">
            <w:pPr>
              <w:pStyle w:val="Normal1"/>
              <w:rPr>
                <w:rFonts w:asciiTheme="majorHAnsi" w:eastAsia="Calibri" w:hAnsiTheme="majorHAnsi" w:cs="Calibri"/>
                <w:sz w:val="22"/>
                <w:szCs w:val="22"/>
              </w:rPr>
            </w:pPr>
            <w:r w:rsidRPr="00625C3B">
              <w:rPr>
                <w:rFonts w:asciiTheme="majorHAnsi" w:eastAsia="Calibri" w:hAnsiTheme="majorHAnsi" w:cs="Calibri"/>
                <w:sz w:val="22"/>
                <w:szCs w:val="22"/>
              </w:rPr>
              <w:t>Evaluate contrasting viewpoints on the issue of climate change.</w:t>
            </w:r>
          </w:p>
        </w:tc>
        <w:tc>
          <w:tcPr>
            <w:tcW w:w="365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57A9608" w14:textId="4B9A0EC1" w:rsidR="00F73A43" w:rsidRPr="001765FC" w:rsidRDefault="00557AB0" w:rsidP="0094229F">
            <w:pPr>
              <w:pStyle w:val="Normal1"/>
              <w:rPr>
                <w:rFonts w:asciiTheme="majorHAnsi" w:eastAsia="Calibri" w:hAnsiTheme="majorHAnsi" w:cs="Calibri"/>
                <w:sz w:val="22"/>
                <w:szCs w:val="22"/>
              </w:rPr>
            </w:pPr>
            <w:r w:rsidRPr="00557AB0">
              <w:rPr>
                <w:rFonts w:asciiTheme="majorHAnsi" w:eastAsia="Calibri" w:hAnsiTheme="majorHAnsi" w:cs="Calibri"/>
                <w:sz w:val="22"/>
                <w:szCs w:val="22"/>
              </w:rPr>
              <w:t>A minimum of two different viewpoints should be considered</w:t>
            </w:r>
          </w:p>
        </w:tc>
      </w:tr>
    </w:tbl>
    <w:p w14:paraId="1009B0FB" w14:textId="228BD338" w:rsidR="00792D14" w:rsidRDefault="00792D14" w:rsidP="0066442C">
      <w:pPr>
        <w:pStyle w:val="Normal1"/>
        <w:spacing w:after="200" w:line="276" w:lineRule="auto"/>
        <w:rPr>
          <w:rFonts w:ascii="Calibri" w:eastAsia="Calibri" w:hAnsi="Calibri" w:cs="Calibri"/>
          <w:sz w:val="22"/>
          <w:szCs w:val="22"/>
          <w:u w:val="single"/>
          <w:lang w:val="en-US"/>
        </w:rPr>
      </w:pPr>
      <w:r w:rsidRPr="00792D14">
        <w:rPr>
          <w:rFonts w:ascii="Calibri" w:eastAsia="Calibri" w:hAnsi="Calibri" w:cs="Calibri"/>
          <w:sz w:val="22"/>
          <w:szCs w:val="22"/>
          <w:u w:val="single"/>
          <w:lang w:val="en-US"/>
        </w:rPr>
        <w:lastRenderedPageBreak/>
        <w:t>Climate change has been a normal feature of Earth’s history, but human activity has contributed to recent changes</w:t>
      </w:r>
    </w:p>
    <w:p w14:paraId="6932DF09" w14:textId="2F6C757A" w:rsidR="00792D14" w:rsidRDefault="00792D14" w:rsidP="0066442C">
      <w:pPr>
        <w:pStyle w:val="Normal1"/>
        <w:spacing w:after="200" w:line="276" w:lineRule="auto"/>
        <w:rPr>
          <w:rFonts w:ascii="Calibri" w:eastAsia="Calibri" w:hAnsi="Calibri" w:cs="Calibri"/>
          <w:sz w:val="22"/>
          <w:szCs w:val="22"/>
          <w:u w:val="single"/>
          <w:lang w:val="en-US"/>
        </w:rPr>
      </w:pPr>
      <w:r w:rsidRPr="00792D14">
        <w:rPr>
          <w:rFonts w:ascii="Calibri" w:eastAsia="Calibri" w:hAnsi="Calibri" w:cs="Calibri"/>
          <w:sz w:val="22"/>
          <w:szCs w:val="22"/>
          <w:u w:val="single"/>
          <w:lang w:val="en-US"/>
        </w:rPr>
        <w:t>Climate change has been a normal feature of Earth’s history, but human activity has contributed to recent changes</w:t>
      </w:r>
    </w:p>
    <w:p w14:paraId="188146BF" w14:textId="4E148A17" w:rsidR="00792D14" w:rsidRDefault="00792D14" w:rsidP="003057E4">
      <w:pPr>
        <w:pStyle w:val="Normal1"/>
        <w:numPr>
          <w:ilvl w:val="0"/>
          <w:numId w:val="9"/>
        </w:numPr>
        <w:spacing w:after="200" w:line="276" w:lineRule="auto"/>
        <w:rPr>
          <w:rFonts w:ascii="Calibri" w:eastAsia="Calibri" w:hAnsi="Calibri" w:cs="Calibri"/>
          <w:sz w:val="22"/>
          <w:szCs w:val="22"/>
          <w:lang w:val="en-US"/>
        </w:rPr>
      </w:pPr>
      <w:r w:rsidRPr="00792D14">
        <w:rPr>
          <w:rFonts w:ascii="Calibri" w:eastAsia="Calibri" w:hAnsi="Calibri" w:cs="Calibri"/>
          <w:sz w:val="22"/>
          <w:szCs w:val="22"/>
          <w:lang w:val="en-US"/>
        </w:rPr>
        <w:t>What is the difference between climate change, global warming and the greenhouse effect</w:t>
      </w:r>
    </w:p>
    <w:p w14:paraId="05026A14" w14:textId="48AC2CF3" w:rsidR="00792D14" w:rsidRDefault="00792D14" w:rsidP="00792D14">
      <w:pPr>
        <w:pStyle w:val="Normal1"/>
        <w:spacing w:after="200" w:line="276" w:lineRule="auto"/>
        <w:rPr>
          <w:rFonts w:ascii="Calibri" w:eastAsia="Calibri" w:hAnsi="Calibri" w:cs="Calibri"/>
          <w:sz w:val="22"/>
          <w:szCs w:val="22"/>
          <w:lang w:val="en-US"/>
        </w:rPr>
      </w:pPr>
    </w:p>
    <w:p w14:paraId="10453C26" w14:textId="4B21376D" w:rsidR="00792D14" w:rsidRDefault="00792D14" w:rsidP="00792D14">
      <w:pPr>
        <w:pStyle w:val="Normal1"/>
        <w:spacing w:after="200" w:line="276" w:lineRule="auto"/>
        <w:rPr>
          <w:rFonts w:ascii="Calibri" w:eastAsia="Calibri" w:hAnsi="Calibri" w:cs="Calibri"/>
          <w:sz w:val="22"/>
          <w:szCs w:val="22"/>
          <w:lang w:val="en-US"/>
        </w:rPr>
      </w:pPr>
    </w:p>
    <w:p w14:paraId="54581E39" w14:textId="538C5170" w:rsidR="00792D14" w:rsidRDefault="00792D14" w:rsidP="00792D14">
      <w:pPr>
        <w:pStyle w:val="Normal1"/>
        <w:spacing w:after="200" w:line="276" w:lineRule="auto"/>
        <w:rPr>
          <w:rFonts w:ascii="Calibri" w:eastAsia="Calibri" w:hAnsi="Calibri" w:cs="Calibri"/>
          <w:sz w:val="22"/>
          <w:szCs w:val="22"/>
          <w:lang w:val="en-US"/>
        </w:rPr>
      </w:pPr>
    </w:p>
    <w:p w14:paraId="491D22A2" w14:textId="7DC67EBC" w:rsidR="00792D14" w:rsidRDefault="00792D14" w:rsidP="00792D14">
      <w:pPr>
        <w:pStyle w:val="Normal1"/>
        <w:spacing w:after="200" w:line="276" w:lineRule="auto"/>
        <w:rPr>
          <w:rFonts w:ascii="Calibri" w:eastAsia="Calibri" w:hAnsi="Calibri" w:cs="Calibri"/>
          <w:sz w:val="22"/>
          <w:szCs w:val="22"/>
          <w:lang w:val="en-US"/>
        </w:rPr>
      </w:pPr>
    </w:p>
    <w:p w14:paraId="42F8E2FD" w14:textId="6128E4F1" w:rsidR="00792D14" w:rsidRDefault="00792D14" w:rsidP="00792D14">
      <w:pPr>
        <w:pStyle w:val="Normal1"/>
        <w:spacing w:after="200" w:line="276" w:lineRule="auto"/>
        <w:rPr>
          <w:rFonts w:ascii="Calibri" w:eastAsia="Calibri" w:hAnsi="Calibri" w:cs="Calibri"/>
          <w:sz w:val="22"/>
          <w:szCs w:val="22"/>
          <w:lang w:val="en-US"/>
        </w:rPr>
      </w:pPr>
    </w:p>
    <w:p w14:paraId="78E3D401" w14:textId="57491E20" w:rsidR="00792D14" w:rsidRDefault="00792D14" w:rsidP="00792D14">
      <w:pPr>
        <w:pStyle w:val="Normal1"/>
        <w:spacing w:after="200" w:line="276" w:lineRule="auto"/>
        <w:rPr>
          <w:rFonts w:ascii="Calibri" w:eastAsia="Calibri" w:hAnsi="Calibri" w:cs="Calibri"/>
          <w:sz w:val="22"/>
          <w:szCs w:val="22"/>
          <w:lang w:val="en-US"/>
        </w:rPr>
      </w:pPr>
    </w:p>
    <w:p w14:paraId="2B15A3E4" w14:textId="783D3BBD" w:rsidR="00792D14" w:rsidRDefault="00792D14" w:rsidP="00792D14">
      <w:pPr>
        <w:pStyle w:val="Normal1"/>
        <w:spacing w:after="200" w:line="276" w:lineRule="auto"/>
        <w:rPr>
          <w:rFonts w:ascii="Calibri" w:eastAsia="Calibri" w:hAnsi="Calibri" w:cs="Calibri"/>
          <w:sz w:val="22"/>
          <w:szCs w:val="22"/>
          <w:lang w:val="en-US"/>
        </w:rPr>
      </w:pPr>
    </w:p>
    <w:p w14:paraId="6029C0A9" w14:textId="3CD10F1A" w:rsidR="00792D14" w:rsidRDefault="00792D14" w:rsidP="00792D14">
      <w:pPr>
        <w:pStyle w:val="Normal1"/>
        <w:spacing w:after="200" w:line="276" w:lineRule="auto"/>
        <w:rPr>
          <w:rFonts w:ascii="Calibri" w:eastAsia="Calibri" w:hAnsi="Calibri" w:cs="Calibri"/>
          <w:sz w:val="22"/>
          <w:szCs w:val="22"/>
          <w:lang w:val="en-US"/>
        </w:rPr>
      </w:pPr>
    </w:p>
    <w:p w14:paraId="3B3D2E04" w14:textId="351B1390" w:rsidR="00792D14" w:rsidRDefault="00792D14" w:rsidP="00792D14">
      <w:pPr>
        <w:pStyle w:val="Normal1"/>
        <w:spacing w:after="200" w:line="276" w:lineRule="auto"/>
        <w:rPr>
          <w:rFonts w:ascii="Calibri" w:eastAsia="Calibri" w:hAnsi="Calibri" w:cs="Calibri"/>
          <w:sz w:val="22"/>
          <w:szCs w:val="22"/>
          <w:lang w:val="en-US"/>
        </w:rPr>
      </w:pPr>
    </w:p>
    <w:p w14:paraId="6ACA596C" w14:textId="6FD56377" w:rsidR="00792D14" w:rsidRDefault="00792D14" w:rsidP="00792D14">
      <w:pPr>
        <w:pStyle w:val="Normal1"/>
        <w:spacing w:after="200" w:line="276" w:lineRule="auto"/>
        <w:rPr>
          <w:rFonts w:ascii="Calibri" w:eastAsia="Calibri" w:hAnsi="Calibri" w:cs="Calibri"/>
          <w:sz w:val="22"/>
          <w:szCs w:val="22"/>
          <w:lang w:val="en-US"/>
        </w:rPr>
      </w:pPr>
    </w:p>
    <w:p w14:paraId="6855C756" w14:textId="0ADEFB05" w:rsidR="00792D14" w:rsidRDefault="00792D14" w:rsidP="00792D14">
      <w:pPr>
        <w:pStyle w:val="Normal1"/>
        <w:spacing w:after="200" w:line="276" w:lineRule="auto"/>
        <w:rPr>
          <w:rFonts w:ascii="Calibri" w:eastAsia="Calibri" w:hAnsi="Calibri" w:cs="Calibri"/>
          <w:sz w:val="22"/>
          <w:szCs w:val="22"/>
          <w:lang w:val="en-US"/>
        </w:rPr>
      </w:pPr>
    </w:p>
    <w:p w14:paraId="2750B16E" w14:textId="5DB38ECB" w:rsidR="00557AB0" w:rsidRDefault="00557AB0" w:rsidP="00792D14">
      <w:pPr>
        <w:pStyle w:val="Normal1"/>
        <w:spacing w:after="200" w:line="276" w:lineRule="auto"/>
        <w:rPr>
          <w:rFonts w:ascii="Calibri" w:eastAsia="Calibri" w:hAnsi="Calibri" w:cs="Calibri"/>
          <w:sz w:val="22"/>
          <w:szCs w:val="22"/>
          <w:lang w:val="en-US"/>
        </w:rPr>
      </w:pPr>
    </w:p>
    <w:p w14:paraId="4C79E6AD" w14:textId="7B934805" w:rsidR="00557AB0" w:rsidRDefault="00557AB0" w:rsidP="00792D14">
      <w:pPr>
        <w:pStyle w:val="Normal1"/>
        <w:spacing w:after="200" w:line="276" w:lineRule="auto"/>
        <w:rPr>
          <w:rFonts w:ascii="Calibri" w:eastAsia="Calibri" w:hAnsi="Calibri" w:cs="Calibri"/>
          <w:sz w:val="22"/>
          <w:szCs w:val="22"/>
          <w:lang w:val="en-US"/>
        </w:rPr>
      </w:pPr>
    </w:p>
    <w:p w14:paraId="5C3EEB77" w14:textId="77777777" w:rsidR="00557AB0" w:rsidRPr="00792D14" w:rsidRDefault="00557AB0" w:rsidP="00792D14">
      <w:pPr>
        <w:pStyle w:val="Normal1"/>
        <w:spacing w:after="200" w:line="276" w:lineRule="auto"/>
        <w:rPr>
          <w:rFonts w:ascii="Calibri" w:eastAsia="Calibri" w:hAnsi="Calibri" w:cs="Calibri"/>
          <w:sz w:val="22"/>
          <w:szCs w:val="22"/>
          <w:lang w:val="en-US"/>
        </w:rPr>
      </w:pPr>
    </w:p>
    <w:p w14:paraId="02F256D1" w14:textId="77777777" w:rsidR="00792D14" w:rsidRPr="00792D14" w:rsidRDefault="00792D14" w:rsidP="0066442C">
      <w:pPr>
        <w:pStyle w:val="Normal1"/>
        <w:spacing w:after="200" w:line="276" w:lineRule="auto"/>
        <w:rPr>
          <w:rFonts w:ascii="Calibri" w:eastAsia="Calibri" w:hAnsi="Calibri" w:cs="Calibri"/>
          <w:sz w:val="22"/>
          <w:szCs w:val="22"/>
          <w:u w:val="single"/>
          <w:lang w:val="en-US"/>
        </w:rPr>
      </w:pPr>
    </w:p>
    <w:p w14:paraId="0B21DA58" w14:textId="164068E7" w:rsidR="00625C3B" w:rsidRPr="00792D14" w:rsidRDefault="00625C3B" w:rsidP="00625C3B">
      <w:pPr>
        <w:pStyle w:val="Normal1"/>
        <w:spacing w:after="200" w:line="276" w:lineRule="auto"/>
        <w:rPr>
          <w:rFonts w:ascii="Calibri" w:eastAsia="Calibri" w:hAnsi="Calibri" w:cs="Calibri"/>
          <w:sz w:val="22"/>
          <w:szCs w:val="22"/>
          <w:u w:val="single"/>
          <w:lang w:val="en-US"/>
        </w:rPr>
      </w:pPr>
      <w:r w:rsidRPr="00792D14">
        <w:rPr>
          <w:rFonts w:ascii="Calibri" w:eastAsia="Calibri" w:hAnsi="Calibri" w:cs="Calibri"/>
          <w:sz w:val="22"/>
          <w:szCs w:val="22"/>
          <w:u w:val="single"/>
          <w:lang w:val="en-US"/>
        </w:rPr>
        <w:lastRenderedPageBreak/>
        <w:t>7.</w:t>
      </w:r>
      <w:proofErr w:type="gramStart"/>
      <w:r w:rsidRPr="00792D14">
        <w:rPr>
          <w:rFonts w:ascii="Calibri" w:eastAsia="Calibri" w:hAnsi="Calibri" w:cs="Calibri"/>
          <w:sz w:val="22"/>
          <w:szCs w:val="22"/>
          <w:u w:val="single"/>
          <w:lang w:val="en-US"/>
        </w:rPr>
        <w:t>2.U</w:t>
      </w:r>
      <w:proofErr w:type="gramEnd"/>
      <w:r w:rsidRPr="00792D14">
        <w:rPr>
          <w:rFonts w:ascii="Calibri" w:eastAsia="Calibri" w:hAnsi="Calibri" w:cs="Calibri"/>
          <w:sz w:val="22"/>
          <w:szCs w:val="22"/>
          <w:u w:val="single"/>
          <w:lang w:val="en-US"/>
        </w:rPr>
        <w:t>1</w:t>
      </w:r>
      <w:r w:rsidRPr="00792D14">
        <w:rPr>
          <w:rFonts w:ascii="Calibri" w:eastAsia="Calibri" w:hAnsi="Calibri" w:cs="Calibri"/>
          <w:sz w:val="22"/>
          <w:szCs w:val="22"/>
          <w:u w:val="single"/>
          <w:lang w:val="en-US"/>
        </w:rPr>
        <w:tab/>
        <w:t>Climate describes how the atmosphere behaves over relatively long periods of time, whereas weather describes the conditions in the atmosphere over a short period of time</w:t>
      </w:r>
    </w:p>
    <w:p w14:paraId="4005175F" w14:textId="1E5E6CDC" w:rsidR="006F6F3C" w:rsidRDefault="006F6F3C" w:rsidP="00625C3B">
      <w:pPr>
        <w:pStyle w:val="Normal1"/>
        <w:spacing w:after="200" w:line="276" w:lineRule="auto"/>
        <w:rPr>
          <w:rFonts w:ascii="Calibri" w:eastAsia="Calibri" w:hAnsi="Calibri" w:cs="Calibri"/>
          <w:sz w:val="22"/>
          <w:szCs w:val="22"/>
          <w:lang w:val="en-US"/>
        </w:rPr>
      </w:pPr>
    </w:p>
    <w:p w14:paraId="63502D19" w14:textId="4193F96F" w:rsidR="006F6F3C" w:rsidRPr="00792D14" w:rsidRDefault="006F6F3C" w:rsidP="003057E4">
      <w:pPr>
        <w:pStyle w:val="ListParagraph"/>
        <w:numPr>
          <w:ilvl w:val="0"/>
          <w:numId w:val="9"/>
        </w:numPr>
        <w:rPr>
          <w:rFonts w:ascii="Calibri" w:hAnsi="Calibri"/>
        </w:rPr>
      </w:pPr>
      <w:r w:rsidRPr="00792D14">
        <w:rPr>
          <w:rFonts w:ascii="Calibri" w:hAnsi="Calibri"/>
        </w:rPr>
        <w:t xml:space="preserve">Complete the table below to define the difference between </w:t>
      </w:r>
      <w:r w:rsidRPr="00792D14">
        <w:rPr>
          <w:rFonts w:ascii="Calibri" w:hAnsi="Calibri"/>
          <w:u w:val="single"/>
        </w:rPr>
        <w:t>weather</w:t>
      </w:r>
      <w:r w:rsidRPr="00792D14">
        <w:rPr>
          <w:rFonts w:ascii="Calibri" w:hAnsi="Calibri"/>
        </w:rPr>
        <w:t xml:space="preserve"> and </w:t>
      </w:r>
      <w:r w:rsidRPr="00792D14">
        <w:rPr>
          <w:rFonts w:ascii="Calibri" w:hAnsi="Calibri"/>
          <w:u w:val="single"/>
        </w:rPr>
        <w:t>climate</w:t>
      </w:r>
    </w:p>
    <w:p w14:paraId="15DEF632" w14:textId="77777777" w:rsidR="006F6F3C" w:rsidRPr="00792D14" w:rsidRDefault="006F6F3C" w:rsidP="006F6F3C">
      <w:pPr>
        <w:rPr>
          <w:rFonts w:ascii="Calibri" w:hAnsi="Calibri"/>
          <w:sz w:val="22"/>
          <w:szCs w:val="22"/>
        </w:rPr>
      </w:pPr>
    </w:p>
    <w:tbl>
      <w:tblPr>
        <w:tblStyle w:val="TableGrid"/>
        <w:tblW w:w="0" w:type="auto"/>
        <w:tblLook w:val="04A0" w:firstRow="1" w:lastRow="0" w:firstColumn="1" w:lastColumn="0" w:noHBand="0" w:noVBand="1"/>
      </w:tblPr>
      <w:tblGrid>
        <w:gridCol w:w="2958"/>
        <w:gridCol w:w="2951"/>
        <w:gridCol w:w="2947"/>
      </w:tblGrid>
      <w:tr w:rsidR="006F6F3C" w:rsidRPr="00792D14" w14:paraId="7BFDB866" w14:textId="77777777" w:rsidTr="00DE3556">
        <w:tc>
          <w:tcPr>
            <w:tcW w:w="3018" w:type="dxa"/>
          </w:tcPr>
          <w:p w14:paraId="25979509" w14:textId="77777777" w:rsidR="006F6F3C" w:rsidRPr="00792D14" w:rsidRDefault="006F6F3C" w:rsidP="00DE3556">
            <w:pPr>
              <w:rPr>
                <w:rFonts w:ascii="Calibri" w:hAnsi="Calibri"/>
                <w:sz w:val="22"/>
                <w:szCs w:val="22"/>
              </w:rPr>
            </w:pPr>
          </w:p>
        </w:tc>
        <w:tc>
          <w:tcPr>
            <w:tcW w:w="3019" w:type="dxa"/>
          </w:tcPr>
          <w:p w14:paraId="433D4EF0" w14:textId="77777777" w:rsidR="006F6F3C" w:rsidRPr="00792D14" w:rsidRDefault="006F6F3C" w:rsidP="00DE3556">
            <w:pPr>
              <w:rPr>
                <w:rFonts w:ascii="Calibri" w:hAnsi="Calibri"/>
                <w:sz w:val="22"/>
                <w:szCs w:val="22"/>
              </w:rPr>
            </w:pPr>
            <w:r w:rsidRPr="00792D14">
              <w:rPr>
                <w:rFonts w:ascii="Calibri" w:hAnsi="Calibri"/>
                <w:sz w:val="22"/>
                <w:szCs w:val="22"/>
              </w:rPr>
              <w:t>Weather</w:t>
            </w:r>
          </w:p>
        </w:tc>
        <w:tc>
          <w:tcPr>
            <w:tcW w:w="3019" w:type="dxa"/>
          </w:tcPr>
          <w:p w14:paraId="220A30C5" w14:textId="77777777" w:rsidR="006F6F3C" w:rsidRPr="00792D14" w:rsidRDefault="006F6F3C" w:rsidP="00DE3556">
            <w:pPr>
              <w:rPr>
                <w:rFonts w:ascii="Calibri" w:hAnsi="Calibri"/>
                <w:sz w:val="22"/>
                <w:szCs w:val="22"/>
              </w:rPr>
            </w:pPr>
            <w:r w:rsidRPr="00792D14">
              <w:rPr>
                <w:rFonts w:ascii="Calibri" w:hAnsi="Calibri"/>
                <w:sz w:val="22"/>
                <w:szCs w:val="22"/>
              </w:rPr>
              <w:t>Climate</w:t>
            </w:r>
          </w:p>
        </w:tc>
      </w:tr>
      <w:tr w:rsidR="006F6F3C" w:rsidRPr="00792D14" w14:paraId="6A623A40" w14:textId="77777777" w:rsidTr="00DE3556">
        <w:trPr>
          <w:trHeight w:val="899"/>
        </w:trPr>
        <w:tc>
          <w:tcPr>
            <w:tcW w:w="3018" w:type="dxa"/>
            <w:vAlign w:val="center"/>
          </w:tcPr>
          <w:p w14:paraId="4F982228" w14:textId="77777777" w:rsidR="006F6F3C" w:rsidRPr="00792D14" w:rsidRDefault="006F6F3C" w:rsidP="00DE3556">
            <w:pPr>
              <w:jc w:val="center"/>
              <w:rPr>
                <w:rFonts w:ascii="Calibri" w:hAnsi="Calibri"/>
                <w:sz w:val="22"/>
                <w:szCs w:val="22"/>
              </w:rPr>
            </w:pPr>
            <w:r w:rsidRPr="00792D14">
              <w:rPr>
                <w:rFonts w:ascii="Calibri" w:hAnsi="Calibri"/>
                <w:sz w:val="22"/>
                <w:szCs w:val="22"/>
              </w:rPr>
              <w:t>Similarities</w:t>
            </w:r>
          </w:p>
        </w:tc>
        <w:tc>
          <w:tcPr>
            <w:tcW w:w="6038" w:type="dxa"/>
            <w:gridSpan w:val="2"/>
          </w:tcPr>
          <w:p w14:paraId="1A63312D" w14:textId="77777777" w:rsidR="006F6F3C" w:rsidRPr="00792D14" w:rsidRDefault="006F6F3C" w:rsidP="00DE3556">
            <w:pPr>
              <w:rPr>
                <w:rFonts w:ascii="Calibri" w:hAnsi="Calibri"/>
                <w:sz w:val="22"/>
                <w:szCs w:val="22"/>
              </w:rPr>
            </w:pPr>
          </w:p>
        </w:tc>
      </w:tr>
      <w:tr w:rsidR="006F6F3C" w:rsidRPr="00792D14" w14:paraId="795D2C73" w14:textId="77777777" w:rsidTr="00DE3556">
        <w:tc>
          <w:tcPr>
            <w:tcW w:w="3018" w:type="dxa"/>
            <w:vMerge w:val="restart"/>
            <w:vAlign w:val="center"/>
          </w:tcPr>
          <w:p w14:paraId="55619E36" w14:textId="77777777" w:rsidR="006F6F3C" w:rsidRPr="00792D14" w:rsidRDefault="006F6F3C" w:rsidP="00DE3556">
            <w:pPr>
              <w:jc w:val="center"/>
              <w:rPr>
                <w:rFonts w:ascii="Calibri" w:hAnsi="Calibri"/>
                <w:sz w:val="22"/>
                <w:szCs w:val="22"/>
              </w:rPr>
            </w:pPr>
            <w:r w:rsidRPr="00792D14">
              <w:rPr>
                <w:rFonts w:ascii="Calibri" w:hAnsi="Calibri"/>
                <w:sz w:val="22"/>
                <w:szCs w:val="22"/>
              </w:rPr>
              <w:t>Differences</w:t>
            </w:r>
          </w:p>
        </w:tc>
        <w:tc>
          <w:tcPr>
            <w:tcW w:w="3019" w:type="dxa"/>
          </w:tcPr>
          <w:p w14:paraId="1CFF6C37" w14:textId="77777777" w:rsidR="006F6F3C" w:rsidRPr="00792D14" w:rsidRDefault="006F6F3C" w:rsidP="00DE3556">
            <w:pPr>
              <w:rPr>
                <w:rFonts w:ascii="Calibri" w:hAnsi="Calibri"/>
                <w:sz w:val="22"/>
                <w:szCs w:val="22"/>
              </w:rPr>
            </w:pPr>
          </w:p>
        </w:tc>
        <w:tc>
          <w:tcPr>
            <w:tcW w:w="3019" w:type="dxa"/>
          </w:tcPr>
          <w:p w14:paraId="0DE7315B" w14:textId="77777777" w:rsidR="006F6F3C" w:rsidRPr="00792D14" w:rsidRDefault="006F6F3C" w:rsidP="00DE3556">
            <w:pPr>
              <w:rPr>
                <w:rFonts w:ascii="Calibri" w:hAnsi="Calibri"/>
                <w:sz w:val="22"/>
                <w:szCs w:val="22"/>
              </w:rPr>
            </w:pPr>
          </w:p>
        </w:tc>
      </w:tr>
      <w:tr w:rsidR="006F6F3C" w:rsidRPr="00792D14" w14:paraId="3F54F759" w14:textId="77777777" w:rsidTr="00DE3556">
        <w:tc>
          <w:tcPr>
            <w:tcW w:w="3018" w:type="dxa"/>
            <w:vMerge/>
          </w:tcPr>
          <w:p w14:paraId="067F210E" w14:textId="77777777" w:rsidR="006F6F3C" w:rsidRPr="00792D14" w:rsidRDefault="006F6F3C" w:rsidP="00DE3556">
            <w:pPr>
              <w:rPr>
                <w:rFonts w:ascii="Calibri" w:hAnsi="Calibri"/>
                <w:sz w:val="22"/>
                <w:szCs w:val="22"/>
              </w:rPr>
            </w:pPr>
          </w:p>
        </w:tc>
        <w:tc>
          <w:tcPr>
            <w:tcW w:w="3019" w:type="dxa"/>
          </w:tcPr>
          <w:p w14:paraId="5623D181" w14:textId="77777777" w:rsidR="006F6F3C" w:rsidRPr="00792D14" w:rsidRDefault="006F6F3C" w:rsidP="00DE3556">
            <w:pPr>
              <w:rPr>
                <w:rFonts w:ascii="Calibri" w:hAnsi="Calibri"/>
                <w:sz w:val="22"/>
                <w:szCs w:val="22"/>
              </w:rPr>
            </w:pPr>
          </w:p>
        </w:tc>
        <w:tc>
          <w:tcPr>
            <w:tcW w:w="3019" w:type="dxa"/>
          </w:tcPr>
          <w:p w14:paraId="37291D47" w14:textId="77777777" w:rsidR="006F6F3C" w:rsidRPr="00792D14" w:rsidRDefault="006F6F3C" w:rsidP="00DE3556">
            <w:pPr>
              <w:rPr>
                <w:rFonts w:ascii="Calibri" w:hAnsi="Calibri"/>
                <w:sz w:val="22"/>
                <w:szCs w:val="22"/>
              </w:rPr>
            </w:pPr>
          </w:p>
        </w:tc>
      </w:tr>
      <w:tr w:rsidR="006F6F3C" w:rsidRPr="00792D14" w14:paraId="177E47AF" w14:textId="77777777" w:rsidTr="00DE3556">
        <w:tc>
          <w:tcPr>
            <w:tcW w:w="3018" w:type="dxa"/>
            <w:vMerge/>
          </w:tcPr>
          <w:p w14:paraId="39A1E0E8" w14:textId="77777777" w:rsidR="006F6F3C" w:rsidRPr="00792D14" w:rsidRDefault="006F6F3C" w:rsidP="00DE3556">
            <w:pPr>
              <w:rPr>
                <w:rFonts w:ascii="Calibri" w:hAnsi="Calibri"/>
                <w:sz w:val="22"/>
                <w:szCs w:val="22"/>
              </w:rPr>
            </w:pPr>
          </w:p>
        </w:tc>
        <w:tc>
          <w:tcPr>
            <w:tcW w:w="3019" w:type="dxa"/>
          </w:tcPr>
          <w:p w14:paraId="123DFA61" w14:textId="77777777" w:rsidR="006F6F3C" w:rsidRPr="00792D14" w:rsidRDefault="006F6F3C" w:rsidP="00DE3556">
            <w:pPr>
              <w:rPr>
                <w:rFonts w:ascii="Calibri" w:hAnsi="Calibri"/>
                <w:sz w:val="22"/>
                <w:szCs w:val="22"/>
              </w:rPr>
            </w:pPr>
          </w:p>
        </w:tc>
        <w:tc>
          <w:tcPr>
            <w:tcW w:w="3019" w:type="dxa"/>
          </w:tcPr>
          <w:p w14:paraId="6EBB0366" w14:textId="77777777" w:rsidR="006F6F3C" w:rsidRPr="00792D14" w:rsidRDefault="006F6F3C" w:rsidP="00DE3556">
            <w:pPr>
              <w:rPr>
                <w:rFonts w:ascii="Calibri" w:hAnsi="Calibri"/>
                <w:sz w:val="22"/>
                <w:szCs w:val="22"/>
              </w:rPr>
            </w:pPr>
          </w:p>
        </w:tc>
      </w:tr>
      <w:tr w:rsidR="006F6F3C" w:rsidRPr="00792D14" w14:paraId="05B3D1C2" w14:textId="77777777" w:rsidTr="00DE3556">
        <w:tc>
          <w:tcPr>
            <w:tcW w:w="3018" w:type="dxa"/>
            <w:vMerge/>
          </w:tcPr>
          <w:p w14:paraId="6290C024" w14:textId="77777777" w:rsidR="006F6F3C" w:rsidRPr="00792D14" w:rsidRDefault="006F6F3C" w:rsidP="00DE3556">
            <w:pPr>
              <w:rPr>
                <w:rFonts w:ascii="Calibri" w:hAnsi="Calibri"/>
                <w:sz w:val="22"/>
                <w:szCs w:val="22"/>
              </w:rPr>
            </w:pPr>
          </w:p>
        </w:tc>
        <w:tc>
          <w:tcPr>
            <w:tcW w:w="3019" w:type="dxa"/>
          </w:tcPr>
          <w:p w14:paraId="66280E6D" w14:textId="77777777" w:rsidR="006F6F3C" w:rsidRPr="00792D14" w:rsidRDefault="006F6F3C" w:rsidP="00DE3556">
            <w:pPr>
              <w:rPr>
                <w:rFonts w:ascii="Calibri" w:hAnsi="Calibri"/>
                <w:sz w:val="22"/>
                <w:szCs w:val="22"/>
              </w:rPr>
            </w:pPr>
          </w:p>
        </w:tc>
        <w:tc>
          <w:tcPr>
            <w:tcW w:w="3019" w:type="dxa"/>
          </w:tcPr>
          <w:p w14:paraId="29BE5446" w14:textId="77777777" w:rsidR="006F6F3C" w:rsidRPr="00792D14" w:rsidRDefault="006F6F3C" w:rsidP="00DE3556">
            <w:pPr>
              <w:rPr>
                <w:rFonts w:ascii="Calibri" w:hAnsi="Calibri"/>
                <w:sz w:val="22"/>
                <w:szCs w:val="22"/>
              </w:rPr>
            </w:pPr>
          </w:p>
        </w:tc>
      </w:tr>
      <w:tr w:rsidR="006F6F3C" w:rsidRPr="00792D14" w14:paraId="5EB83D2A" w14:textId="77777777" w:rsidTr="00DE3556">
        <w:tc>
          <w:tcPr>
            <w:tcW w:w="3018" w:type="dxa"/>
            <w:vMerge/>
          </w:tcPr>
          <w:p w14:paraId="5E82A829" w14:textId="77777777" w:rsidR="006F6F3C" w:rsidRPr="00792D14" w:rsidRDefault="006F6F3C" w:rsidP="00DE3556">
            <w:pPr>
              <w:rPr>
                <w:rFonts w:ascii="Calibri" w:hAnsi="Calibri"/>
                <w:sz w:val="22"/>
                <w:szCs w:val="22"/>
              </w:rPr>
            </w:pPr>
          </w:p>
        </w:tc>
        <w:tc>
          <w:tcPr>
            <w:tcW w:w="3019" w:type="dxa"/>
          </w:tcPr>
          <w:p w14:paraId="557A1EEF" w14:textId="77777777" w:rsidR="006F6F3C" w:rsidRPr="00792D14" w:rsidRDefault="006F6F3C" w:rsidP="00DE3556">
            <w:pPr>
              <w:rPr>
                <w:rFonts w:ascii="Calibri" w:hAnsi="Calibri"/>
                <w:sz w:val="22"/>
                <w:szCs w:val="22"/>
              </w:rPr>
            </w:pPr>
          </w:p>
        </w:tc>
        <w:tc>
          <w:tcPr>
            <w:tcW w:w="3019" w:type="dxa"/>
          </w:tcPr>
          <w:p w14:paraId="4901A232" w14:textId="77777777" w:rsidR="006F6F3C" w:rsidRPr="00792D14" w:rsidRDefault="006F6F3C" w:rsidP="00DE3556">
            <w:pPr>
              <w:rPr>
                <w:rFonts w:ascii="Calibri" w:hAnsi="Calibri"/>
                <w:sz w:val="22"/>
                <w:szCs w:val="22"/>
              </w:rPr>
            </w:pPr>
          </w:p>
        </w:tc>
      </w:tr>
    </w:tbl>
    <w:p w14:paraId="5D0F6EC4" w14:textId="77777777" w:rsidR="006F6F3C" w:rsidRPr="00792D14" w:rsidRDefault="006F6F3C" w:rsidP="006F6F3C">
      <w:pPr>
        <w:rPr>
          <w:rFonts w:ascii="Calibri" w:hAnsi="Calibri"/>
          <w:sz w:val="22"/>
          <w:szCs w:val="22"/>
        </w:rPr>
      </w:pPr>
    </w:p>
    <w:p w14:paraId="34192E5E" w14:textId="2020040F" w:rsidR="006F6F3C" w:rsidRPr="00792D14" w:rsidRDefault="006F6F3C" w:rsidP="003057E4">
      <w:pPr>
        <w:pStyle w:val="ListParagraph"/>
        <w:numPr>
          <w:ilvl w:val="0"/>
          <w:numId w:val="9"/>
        </w:numPr>
        <w:rPr>
          <w:rFonts w:ascii="Calibri" w:hAnsi="Calibri"/>
        </w:rPr>
      </w:pPr>
      <w:r w:rsidRPr="00792D14">
        <w:rPr>
          <w:rFonts w:ascii="Calibri" w:hAnsi="Calibri"/>
        </w:rPr>
        <w:t xml:space="preserve">Define </w:t>
      </w:r>
      <w:r w:rsidRPr="00792D14">
        <w:rPr>
          <w:rFonts w:ascii="Calibri" w:hAnsi="Calibri"/>
          <w:u w:val="single"/>
        </w:rPr>
        <w:t>climate change</w:t>
      </w:r>
    </w:p>
    <w:p w14:paraId="2782E321" w14:textId="77777777" w:rsidR="006F6F3C" w:rsidRPr="00625C3B" w:rsidRDefault="006F6F3C" w:rsidP="00625C3B">
      <w:pPr>
        <w:pStyle w:val="Normal1"/>
        <w:spacing w:after="200" w:line="276" w:lineRule="auto"/>
        <w:rPr>
          <w:rFonts w:ascii="Calibri" w:eastAsia="Calibri" w:hAnsi="Calibri" w:cs="Calibri"/>
          <w:sz w:val="22"/>
          <w:szCs w:val="22"/>
          <w:lang w:val="en-US"/>
        </w:rPr>
      </w:pPr>
    </w:p>
    <w:p w14:paraId="2CC20B08" w14:textId="26529E67" w:rsidR="00625C3B" w:rsidRPr="00792D14" w:rsidRDefault="00625C3B" w:rsidP="00625C3B">
      <w:pPr>
        <w:pStyle w:val="Normal1"/>
        <w:spacing w:after="200" w:line="276" w:lineRule="auto"/>
        <w:rPr>
          <w:rFonts w:ascii="Calibri" w:eastAsia="Calibri" w:hAnsi="Calibri" w:cs="Calibri"/>
          <w:sz w:val="22"/>
          <w:szCs w:val="22"/>
          <w:u w:val="single"/>
          <w:lang w:val="en-US"/>
        </w:rPr>
      </w:pPr>
      <w:r w:rsidRPr="00792D14">
        <w:rPr>
          <w:rFonts w:ascii="Calibri" w:eastAsia="Calibri" w:hAnsi="Calibri" w:cs="Calibri"/>
          <w:sz w:val="22"/>
          <w:szCs w:val="22"/>
          <w:u w:val="single"/>
          <w:lang w:val="en-US"/>
        </w:rPr>
        <w:t>7.</w:t>
      </w:r>
      <w:proofErr w:type="gramStart"/>
      <w:r w:rsidRPr="00792D14">
        <w:rPr>
          <w:rFonts w:ascii="Calibri" w:eastAsia="Calibri" w:hAnsi="Calibri" w:cs="Calibri"/>
          <w:sz w:val="22"/>
          <w:szCs w:val="22"/>
          <w:u w:val="single"/>
          <w:lang w:val="en-US"/>
        </w:rPr>
        <w:t>2.U2</w:t>
      </w:r>
      <w:proofErr w:type="gramEnd"/>
      <w:r w:rsidRPr="00792D14">
        <w:rPr>
          <w:rFonts w:ascii="Calibri" w:eastAsia="Calibri" w:hAnsi="Calibri" w:cs="Calibri"/>
          <w:sz w:val="22"/>
          <w:szCs w:val="22"/>
          <w:u w:val="single"/>
          <w:lang w:val="en-US"/>
        </w:rPr>
        <w:tab/>
        <w:t>Weather and climate are affected by oceanic and atmospheric circulatory systems</w:t>
      </w:r>
    </w:p>
    <w:p w14:paraId="4A938991" w14:textId="1978B9C6" w:rsidR="006F6F3C" w:rsidRDefault="00792D14" w:rsidP="003057E4">
      <w:pPr>
        <w:pStyle w:val="Normal1"/>
        <w:numPr>
          <w:ilvl w:val="0"/>
          <w:numId w:val="9"/>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Describe how oceanic and atmospheric circulation systems affect weather and climate</w:t>
      </w:r>
    </w:p>
    <w:p w14:paraId="7E319DB9" w14:textId="507CBA51" w:rsidR="00792D14" w:rsidRDefault="00792D14" w:rsidP="00625C3B">
      <w:pPr>
        <w:pStyle w:val="Normal1"/>
        <w:spacing w:after="200" w:line="276" w:lineRule="auto"/>
        <w:rPr>
          <w:rFonts w:ascii="Calibri" w:eastAsia="Calibri" w:hAnsi="Calibri" w:cs="Calibri"/>
          <w:sz w:val="22"/>
          <w:szCs w:val="22"/>
          <w:lang w:val="en-US"/>
        </w:rPr>
      </w:pPr>
    </w:p>
    <w:p w14:paraId="5C0495DB" w14:textId="77777777" w:rsidR="00792D14" w:rsidRDefault="00792D14" w:rsidP="00625C3B">
      <w:pPr>
        <w:pStyle w:val="Normal1"/>
        <w:spacing w:after="200" w:line="276" w:lineRule="auto"/>
        <w:rPr>
          <w:rFonts w:ascii="Calibri" w:eastAsia="Calibri" w:hAnsi="Calibri" w:cs="Calibri"/>
          <w:sz w:val="22"/>
          <w:szCs w:val="22"/>
          <w:lang w:val="en-US"/>
        </w:rPr>
      </w:pPr>
    </w:p>
    <w:p w14:paraId="4C10D2B1" w14:textId="477BA9AF" w:rsidR="006F6F3C" w:rsidRDefault="006F6F3C" w:rsidP="00625C3B">
      <w:pPr>
        <w:pStyle w:val="Normal1"/>
        <w:spacing w:after="200" w:line="276" w:lineRule="auto"/>
        <w:rPr>
          <w:rFonts w:ascii="Calibri" w:eastAsia="Calibri" w:hAnsi="Calibri" w:cs="Calibri"/>
          <w:sz w:val="22"/>
          <w:szCs w:val="22"/>
          <w:lang w:val="en-US"/>
        </w:rPr>
      </w:pPr>
    </w:p>
    <w:p w14:paraId="6E2986B9" w14:textId="4A22537A" w:rsidR="00792D14" w:rsidRDefault="00792D14" w:rsidP="00625C3B">
      <w:pPr>
        <w:pStyle w:val="Normal1"/>
        <w:spacing w:after="200" w:line="276" w:lineRule="auto"/>
        <w:rPr>
          <w:rFonts w:ascii="Calibri" w:eastAsia="Calibri" w:hAnsi="Calibri" w:cs="Calibri"/>
          <w:sz w:val="22"/>
          <w:szCs w:val="22"/>
          <w:lang w:val="en-US"/>
        </w:rPr>
      </w:pPr>
    </w:p>
    <w:p w14:paraId="21E95B4B" w14:textId="422F09B0" w:rsidR="00792D14" w:rsidRDefault="00792D14" w:rsidP="003057E4">
      <w:pPr>
        <w:pStyle w:val="Normal1"/>
        <w:numPr>
          <w:ilvl w:val="0"/>
          <w:numId w:val="9"/>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Explain the Hadley Cell Circulation</w:t>
      </w:r>
    </w:p>
    <w:p w14:paraId="5B395998" w14:textId="21938D3D" w:rsidR="00792D14" w:rsidRDefault="00792D14" w:rsidP="00792D14">
      <w:pPr>
        <w:pStyle w:val="Normal1"/>
        <w:spacing w:after="200" w:line="276" w:lineRule="auto"/>
        <w:rPr>
          <w:rFonts w:ascii="Calibri" w:eastAsia="Calibri" w:hAnsi="Calibri" w:cs="Calibri"/>
          <w:sz w:val="22"/>
          <w:szCs w:val="22"/>
          <w:lang w:val="en-US"/>
        </w:rPr>
      </w:pPr>
    </w:p>
    <w:p w14:paraId="349E3102" w14:textId="33CAD705" w:rsidR="00792D14" w:rsidRDefault="00792D14" w:rsidP="00792D14">
      <w:pPr>
        <w:pStyle w:val="Normal1"/>
        <w:spacing w:after="200" w:line="276" w:lineRule="auto"/>
        <w:rPr>
          <w:rFonts w:ascii="Calibri" w:eastAsia="Calibri" w:hAnsi="Calibri" w:cs="Calibri"/>
          <w:sz w:val="22"/>
          <w:szCs w:val="22"/>
          <w:lang w:val="en-US"/>
        </w:rPr>
      </w:pPr>
    </w:p>
    <w:p w14:paraId="2D39A79B" w14:textId="143743A5" w:rsidR="00792D14" w:rsidRPr="00792D14" w:rsidRDefault="00792D14" w:rsidP="00792D14">
      <w:r>
        <w:rPr>
          <w:rFonts w:ascii="Calibri" w:eastAsia="Calibri" w:hAnsi="Calibri" w:cs="Calibri"/>
          <w:sz w:val="22"/>
          <w:szCs w:val="22"/>
        </w:rPr>
        <w:lastRenderedPageBreak/>
        <w:t xml:space="preserve">Go to the NOAA website on </w:t>
      </w:r>
      <w:r w:rsidRPr="00792D14">
        <w:rPr>
          <w:rFonts w:ascii="Calibri" w:eastAsia="Calibri" w:hAnsi="Calibri" w:cs="Calibri"/>
          <w:sz w:val="22"/>
          <w:szCs w:val="22"/>
        </w:rPr>
        <w:t>El Niño</w:t>
      </w:r>
      <w:r>
        <w:rPr>
          <w:rFonts w:ascii="Calibri" w:eastAsia="Calibri" w:hAnsi="Calibri" w:cs="Calibri"/>
          <w:sz w:val="22"/>
          <w:szCs w:val="22"/>
        </w:rPr>
        <w:t xml:space="preserve"> and </w:t>
      </w:r>
      <w:r w:rsidRPr="00792D14">
        <w:rPr>
          <w:rFonts w:ascii="Calibri" w:eastAsia="Calibri" w:hAnsi="Calibri" w:cs="Calibri"/>
          <w:sz w:val="22"/>
          <w:szCs w:val="22"/>
        </w:rPr>
        <w:t>La Niña.</w:t>
      </w:r>
      <w:r>
        <w:rPr>
          <w:rFonts w:ascii="Calibri" w:eastAsia="Calibri" w:hAnsi="Calibri" w:cs="Calibri"/>
          <w:sz w:val="22"/>
          <w:szCs w:val="22"/>
        </w:rPr>
        <w:t xml:space="preserve"> </w:t>
      </w:r>
      <w:hyperlink r:id="rId8" w:history="1">
        <w:r w:rsidRPr="00D21034">
          <w:rPr>
            <w:rStyle w:val="Hyperlink"/>
          </w:rPr>
          <w:t>https://oceanservice.noaa.gov/facts/ninonina.html</w:t>
        </w:r>
      </w:hyperlink>
    </w:p>
    <w:p w14:paraId="07A7A4A0" w14:textId="47C9C3F4" w:rsidR="00792D14" w:rsidRDefault="00792D14" w:rsidP="00792D14">
      <w:pPr>
        <w:pStyle w:val="Normal1"/>
        <w:spacing w:after="200" w:line="276" w:lineRule="auto"/>
        <w:rPr>
          <w:rFonts w:ascii="Calibri" w:eastAsia="Calibri" w:hAnsi="Calibri" w:cs="Calibri"/>
          <w:sz w:val="22"/>
          <w:szCs w:val="22"/>
          <w:lang w:val="en-US"/>
        </w:rPr>
      </w:pPr>
    </w:p>
    <w:p w14:paraId="6BED7CD2" w14:textId="74A17196" w:rsidR="00792D14" w:rsidRDefault="00792D14" w:rsidP="003057E4">
      <w:pPr>
        <w:pStyle w:val="Normal1"/>
        <w:numPr>
          <w:ilvl w:val="0"/>
          <w:numId w:val="9"/>
        </w:numPr>
        <w:spacing w:after="200" w:line="276" w:lineRule="auto"/>
        <w:rPr>
          <w:rFonts w:ascii="Calibri" w:eastAsia="Calibri" w:hAnsi="Calibri" w:cs="Calibri"/>
          <w:sz w:val="22"/>
          <w:szCs w:val="22"/>
          <w:lang w:val="en-US"/>
        </w:rPr>
      </w:pPr>
      <w:r w:rsidRPr="00792D14">
        <w:rPr>
          <w:rFonts w:ascii="Calibri" w:eastAsia="Calibri" w:hAnsi="Calibri" w:cs="Calibri"/>
          <w:sz w:val="22"/>
          <w:szCs w:val="22"/>
          <w:lang w:val="en-US"/>
        </w:rPr>
        <w:t>What is the El Niño-Southern Oscillation (ENSO) cycle?</w:t>
      </w:r>
    </w:p>
    <w:p w14:paraId="3B743852" w14:textId="708F727D" w:rsidR="00792D14" w:rsidRDefault="00792D14" w:rsidP="00792D14">
      <w:pPr>
        <w:pStyle w:val="Normal1"/>
        <w:spacing w:after="200" w:line="276" w:lineRule="auto"/>
        <w:rPr>
          <w:rFonts w:ascii="Calibri" w:eastAsia="Calibri" w:hAnsi="Calibri" w:cs="Calibri"/>
          <w:sz w:val="22"/>
          <w:szCs w:val="22"/>
          <w:lang w:val="en-US"/>
        </w:rPr>
      </w:pPr>
    </w:p>
    <w:p w14:paraId="4A280DEF" w14:textId="77777777" w:rsidR="00792D14" w:rsidRPr="00792D14" w:rsidRDefault="00792D14" w:rsidP="00792D14">
      <w:pPr>
        <w:pStyle w:val="Normal1"/>
        <w:spacing w:after="200" w:line="276" w:lineRule="auto"/>
        <w:rPr>
          <w:rFonts w:ascii="Calibri" w:eastAsia="Calibri" w:hAnsi="Calibri" w:cs="Calibri"/>
          <w:sz w:val="22"/>
          <w:szCs w:val="22"/>
          <w:lang w:val="en-US"/>
        </w:rPr>
      </w:pPr>
    </w:p>
    <w:p w14:paraId="10DA6506" w14:textId="61256637" w:rsidR="00792D14" w:rsidRPr="00792D14" w:rsidRDefault="00792D14" w:rsidP="003057E4">
      <w:pPr>
        <w:pStyle w:val="Normal1"/>
        <w:numPr>
          <w:ilvl w:val="0"/>
          <w:numId w:val="9"/>
        </w:numPr>
        <w:spacing w:after="200" w:line="276" w:lineRule="auto"/>
        <w:rPr>
          <w:rFonts w:ascii="Calibri" w:eastAsia="Calibri" w:hAnsi="Calibri" w:cs="Calibri"/>
          <w:sz w:val="22"/>
          <w:szCs w:val="22"/>
          <w:lang w:val="en-US"/>
        </w:rPr>
      </w:pPr>
      <w:r w:rsidRPr="00792D14">
        <w:rPr>
          <w:rFonts w:ascii="Calibri" w:eastAsia="Calibri" w:hAnsi="Calibri" w:cs="Calibri"/>
          <w:sz w:val="22"/>
          <w:szCs w:val="22"/>
          <w:lang w:val="en-US"/>
        </w:rPr>
        <w:t>Outline the difference between El Niño and La Niña.</w:t>
      </w:r>
    </w:p>
    <w:p w14:paraId="1040F716" w14:textId="77777777" w:rsidR="00792D14" w:rsidRDefault="00792D14" w:rsidP="00792D14">
      <w:pPr>
        <w:pStyle w:val="Normal1"/>
        <w:spacing w:after="200" w:line="276" w:lineRule="auto"/>
        <w:rPr>
          <w:rFonts w:ascii="Calibri" w:eastAsia="Calibri" w:hAnsi="Calibri" w:cs="Calibri"/>
          <w:sz w:val="22"/>
          <w:szCs w:val="22"/>
          <w:lang w:val="en-US"/>
        </w:rPr>
      </w:pPr>
    </w:p>
    <w:p w14:paraId="50CC6EC9" w14:textId="77777777" w:rsidR="00792D14" w:rsidRDefault="00792D14" w:rsidP="00792D14">
      <w:pPr>
        <w:pStyle w:val="Normal1"/>
        <w:spacing w:after="200" w:line="276" w:lineRule="auto"/>
        <w:rPr>
          <w:rFonts w:ascii="Calibri" w:eastAsia="Calibri" w:hAnsi="Calibri" w:cs="Calibri"/>
          <w:sz w:val="22"/>
          <w:szCs w:val="22"/>
          <w:lang w:val="en-US"/>
        </w:rPr>
      </w:pPr>
    </w:p>
    <w:p w14:paraId="25625DD7" w14:textId="08705954" w:rsidR="00792D14" w:rsidRPr="00792D14" w:rsidRDefault="00792D14" w:rsidP="003057E4">
      <w:pPr>
        <w:pStyle w:val="Normal1"/>
        <w:numPr>
          <w:ilvl w:val="0"/>
          <w:numId w:val="9"/>
        </w:numPr>
        <w:spacing w:after="200" w:line="276" w:lineRule="auto"/>
        <w:rPr>
          <w:rFonts w:ascii="Calibri" w:eastAsia="Calibri" w:hAnsi="Calibri" w:cs="Calibri"/>
          <w:sz w:val="22"/>
          <w:szCs w:val="22"/>
          <w:lang w:val="en-US"/>
        </w:rPr>
      </w:pPr>
      <w:r w:rsidRPr="00792D14">
        <w:rPr>
          <w:rFonts w:ascii="Calibri" w:eastAsia="Calibri" w:hAnsi="Calibri" w:cs="Calibri"/>
          <w:sz w:val="22"/>
          <w:szCs w:val="22"/>
          <w:lang w:val="en-US"/>
        </w:rPr>
        <w:t>Describe their different effects on the weather.</w:t>
      </w:r>
    </w:p>
    <w:p w14:paraId="2F00727B" w14:textId="77777777" w:rsidR="00792D14" w:rsidRDefault="00792D14" w:rsidP="00792D14">
      <w:pPr>
        <w:pStyle w:val="Normal1"/>
        <w:spacing w:after="200" w:line="276" w:lineRule="auto"/>
        <w:rPr>
          <w:rFonts w:ascii="Calibri" w:eastAsia="Calibri" w:hAnsi="Calibri" w:cs="Calibri"/>
          <w:sz w:val="22"/>
          <w:szCs w:val="22"/>
          <w:lang w:val="en-US"/>
        </w:rPr>
      </w:pPr>
    </w:p>
    <w:p w14:paraId="5ED7C838" w14:textId="77777777" w:rsidR="00792D14" w:rsidRDefault="00792D14" w:rsidP="00792D14">
      <w:pPr>
        <w:pStyle w:val="Normal1"/>
        <w:spacing w:after="200" w:line="276" w:lineRule="auto"/>
        <w:rPr>
          <w:rFonts w:ascii="Calibri" w:eastAsia="Calibri" w:hAnsi="Calibri" w:cs="Calibri"/>
          <w:sz w:val="22"/>
          <w:szCs w:val="22"/>
          <w:lang w:val="en-US"/>
        </w:rPr>
      </w:pPr>
    </w:p>
    <w:p w14:paraId="49B6BF98" w14:textId="44C2BB7A" w:rsidR="00792D14" w:rsidRPr="00792D14" w:rsidRDefault="00792D14" w:rsidP="003057E4">
      <w:pPr>
        <w:pStyle w:val="Normal1"/>
        <w:numPr>
          <w:ilvl w:val="0"/>
          <w:numId w:val="9"/>
        </w:numPr>
        <w:spacing w:after="200" w:line="276" w:lineRule="auto"/>
        <w:rPr>
          <w:rFonts w:ascii="Calibri" w:eastAsia="Calibri" w:hAnsi="Calibri" w:cs="Calibri"/>
          <w:sz w:val="22"/>
          <w:szCs w:val="22"/>
          <w:lang w:val="en-US"/>
        </w:rPr>
      </w:pPr>
      <w:r w:rsidRPr="00792D14">
        <w:rPr>
          <w:rFonts w:ascii="Calibri" w:eastAsia="Calibri" w:hAnsi="Calibri" w:cs="Calibri"/>
          <w:sz w:val="22"/>
          <w:szCs w:val="22"/>
          <w:lang w:val="en-US"/>
        </w:rPr>
        <w:t>How long do the effects usually last?</w:t>
      </w:r>
    </w:p>
    <w:p w14:paraId="5AE65D9E" w14:textId="77777777" w:rsidR="00792D14" w:rsidRDefault="00792D14" w:rsidP="00792D14">
      <w:pPr>
        <w:pStyle w:val="Normal1"/>
        <w:spacing w:after="200" w:line="276" w:lineRule="auto"/>
        <w:rPr>
          <w:rFonts w:ascii="Calibri" w:eastAsia="Calibri" w:hAnsi="Calibri" w:cs="Calibri"/>
          <w:sz w:val="22"/>
          <w:szCs w:val="22"/>
          <w:lang w:val="en-US"/>
        </w:rPr>
      </w:pPr>
    </w:p>
    <w:p w14:paraId="383202BB" w14:textId="77777777" w:rsidR="00792D14" w:rsidRDefault="00792D14" w:rsidP="00792D14">
      <w:pPr>
        <w:pStyle w:val="Normal1"/>
        <w:spacing w:after="200" w:line="276" w:lineRule="auto"/>
        <w:rPr>
          <w:rFonts w:ascii="Calibri" w:eastAsia="Calibri" w:hAnsi="Calibri" w:cs="Calibri"/>
          <w:sz w:val="22"/>
          <w:szCs w:val="22"/>
          <w:lang w:val="en-US"/>
        </w:rPr>
      </w:pPr>
    </w:p>
    <w:p w14:paraId="0B5CE82F" w14:textId="6ABD3DEF" w:rsidR="00792D14" w:rsidRDefault="00792D14" w:rsidP="003057E4">
      <w:pPr>
        <w:pStyle w:val="Normal1"/>
        <w:numPr>
          <w:ilvl w:val="0"/>
          <w:numId w:val="9"/>
        </w:numPr>
        <w:spacing w:after="200" w:line="276" w:lineRule="auto"/>
        <w:rPr>
          <w:rFonts w:ascii="Calibri" w:eastAsia="Calibri" w:hAnsi="Calibri" w:cs="Calibri"/>
          <w:sz w:val="22"/>
          <w:szCs w:val="22"/>
          <w:lang w:val="en-US"/>
        </w:rPr>
      </w:pPr>
      <w:r w:rsidRPr="00792D14">
        <w:rPr>
          <w:rFonts w:ascii="Calibri" w:eastAsia="Calibri" w:hAnsi="Calibri" w:cs="Calibri"/>
          <w:sz w:val="22"/>
          <w:szCs w:val="22"/>
          <w:lang w:val="en-US"/>
        </w:rPr>
        <w:t>What are the potential impacts of these events on human societies?</w:t>
      </w:r>
    </w:p>
    <w:p w14:paraId="24FBCB91" w14:textId="78FDE5DE" w:rsidR="00792D14" w:rsidRDefault="00792D14" w:rsidP="00792D14">
      <w:pPr>
        <w:pStyle w:val="Normal1"/>
        <w:spacing w:after="200" w:line="276" w:lineRule="auto"/>
        <w:rPr>
          <w:rFonts w:ascii="Calibri" w:eastAsia="Calibri" w:hAnsi="Calibri" w:cs="Calibri"/>
          <w:sz w:val="22"/>
          <w:szCs w:val="22"/>
          <w:lang w:val="en-US"/>
        </w:rPr>
      </w:pPr>
    </w:p>
    <w:p w14:paraId="3F687301" w14:textId="2510C2DC" w:rsidR="00792D14" w:rsidRDefault="00792D14" w:rsidP="00792D14">
      <w:pPr>
        <w:pStyle w:val="Normal1"/>
        <w:spacing w:after="200" w:line="276" w:lineRule="auto"/>
        <w:rPr>
          <w:rFonts w:ascii="Calibri" w:eastAsia="Calibri" w:hAnsi="Calibri" w:cs="Calibri"/>
          <w:sz w:val="22"/>
          <w:szCs w:val="22"/>
          <w:lang w:val="en-US"/>
        </w:rPr>
      </w:pPr>
    </w:p>
    <w:p w14:paraId="0F102F11" w14:textId="1C9F25F8" w:rsidR="00792D14" w:rsidRDefault="00792D14" w:rsidP="00792D14">
      <w:pPr>
        <w:pStyle w:val="Normal1"/>
        <w:spacing w:after="200" w:line="276" w:lineRule="auto"/>
        <w:rPr>
          <w:rFonts w:ascii="Calibri" w:eastAsia="Calibri" w:hAnsi="Calibri" w:cs="Calibri"/>
          <w:sz w:val="22"/>
          <w:szCs w:val="22"/>
          <w:lang w:val="en-US"/>
        </w:rPr>
      </w:pPr>
    </w:p>
    <w:p w14:paraId="2080498D" w14:textId="7492715F" w:rsidR="00F62B8F" w:rsidRDefault="00F62B8F" w:rsidP="00792D14">
      <w:pPr>
        <w:pStyle w:val="Normal1"/>
        <w:spacing w:after="200" w:line="276" w:lineRule="auto"/>
        <w:rPr>
          <w:rFonts w:ascii="Calibri" w:eastAsia="Calibri" w:hAnsi="Calibri" w:cs="Calibri"/>
          <w:sz w:val="22"/>
          <w:szCs w:val="22"/>
          <w:lang w:val="en-US"/>
        </w:rPr>
      </w:pPr>
    </w:p>
    <w:p w14:paraId="311450D5" w14:textId="736DD703" w:rsidR="00F62B8F" w:rsidRDefault="00F62B8F" w:rsidP="00792D14">
      <w:pPr>
        <w:pStyle w:val="Normal1"/>
        <w:spacing w:after="200" w:line="276" w:lineRule="auto"/>
        <w:rPr>
          <w:rFonts w:ascii="Calibri" w:eastAsia="Calibri" w:hAnsi="Calibri" w:cs="Calibri"/>
          <w:sz w:val="22"/>
          <w:szCs w:val="22"/>
          <w:lang w:val="en-US"/>
        </w:rPr>
      </w:pPr>
    </w:p>
    <w:p w14:paraId="57DE93E9" w14:textId="10DD3B5F" w:rsidR="00F62B8F" w:rsidRDefault="00F62B8F" w:rsidP="00792D14">
      <w:pPr>
        <w:pStyle w:val="Normal1"/>
        <w:spacing w:after="200" w:line="276" w:lineRule="auto"/>
        <w:rPr>
          <w:rFonts w:ascii="Calibri" w:eastAsia="Calibri" w:hAnsi="Calibri" w:cs="Calibri"/>
          <w:sz w:val="22"/>
          <w:szCs w:val="22"/>
          <w:lang w:val="en-US"/>
        </w:rPr>
      </w:pPr>
    </w:p>
    <w:p w14:paraId="12AEA747" w14:textId="77777777" w:rsidR="00F62B8F" w:rsidRPr="00625C3B" w:rsidRDefault="00F62B8F" w:rsidP="00792D14">
      <w:pPr>
        <w:pStyle w:val="Normal1"/>
        <w:spacing w:after="200" w:line="276" w:lineRule="auto"/>
        <w:rPr>
          <w:rFonts w:ascii="Calibri" w:eastAsia="Calibri" w:hAnsi="Calibri" w:cs="Calibri"/>
          <w:sz w:val="22"/>
          <w:szCs w:val="22"/>
          <w:lang w:val="en-US"/>
        </w:rPr>
      </w:pPr>
    </w:p>
    <w:p w14:paraId="4026CAE8" w14:textId="51C60D43" w:rsidR="006F6F3C" w:rsidRDefault="00625C3B" w:rsidP="00625C3B">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t>7.</w:t>
      </w:r>
      <w:proofErr w:type="gramStart"/>
      <w:r w:rsidRPr="00F31BB4">
        <w:rPr>
          <w:rFonts w:ascii="Calibri" w:eastAsia="Calibri" w:hAnsi="Calibri" w:cs="Calibri"/>
          <w:sz w:val="22"/>
          <w:szCs w:val="22"/>
          <w:u w:val="single"/>
          <w:lang w:val="en-US"/>
        </w:rPr>
        <w:t>2.U</w:t>
      </w:r>
      <w:proofErr w:type="gramEnd"/>
      <w:r w:rsidRPr="00F31BB4">
        <w:rPr>
          <w:rFonts w:ascii="Calibri" w:eastAsia="Calibri" w:hAnsi="Calibri" w:cs="Calibri"/>
          <w:sz w:val="22"/>
          <w:szCs w:val="22"/>
          <w:u w:val="single"/>
          <w:lang w:val="en-US"/>
        </w:rPr>
        <w:t>3</w:t>
      </w:r>
      <w:r w:rsidRPr="00F31BB4">
        <w:rPr>
          <w:rFonts w:ascii="Calibri" w:eastAsia="Calibri" w:hAnsi="Calibri" w:cs="Calibri"/>
          <w:sz w:val="22"/>
          <w:szCs w:val="22"/>
          <w:u w:val="single"/>
          <w:lang w:val="en-US"/>
        </w:rPr>
        <w:tab/>
        <w:t xml:space="preserve">Human activities are increasing levels of greenhouse gases (GHGs, such as carbon dioxide, methane and water </w:t>
      </w:r>
      <w:proofErr w:type="spellStart"/>
      <w:r w:rsidRPr="00F31BB4">
        <w:rPr>
          <w:rFonts w:ascii="Calibri" w:eastAsia="Calibri" w:hAnsi="Calibri" w:cs="Calibri"/>
          <w:sz w:val="22"/>
          <w:szCs w:val="22"/>
          <w:u w:val="single"/>
          <w:lang w:val="en-US"/>
        </w:rPr>
        <w:t>vapour</w:t>
      </w:r>
      <w:proofErr w:type="spellEnd"/>
      <w:r w:rsidRPr="00F31BB4">
        <w:rPr>
          <w:rFonts w:ascii="Calibri" w:eastAsia="Calibri" w:hAnsi="Calibri" w:cs="Calibri"/>
          <w:sz w:val="22"/>
          <w:szCs w:val="22"/>
          <w:u w:val="single"/>
          <w:lang w:val="en-US"/>
        </w:rPr>
        <w:t xml:space="preserve">) in the atmosphere, which leads to: </w:t>
      </w:r>
    </w:p>
    <w:p w14:paraId="28735A71" w14:textId="62F3698B" w:rsidR="00F62B8F" w:rsidRPr="00F62B8F" w:rsidRDefault="00F62B8F" w:rsidP="00F62B8F">
      <w:pPr>
        <w:pStyle w:val="Normal1"/>
        <w:numPr>
          <w:ilvl w:val="0"/>
          <w:numId w:val="11"/>
        </w:numPr>
        <w:spacing w:after="200" w:line="276" w:lineRule="auto"/>
        <w:rPr>
          <w:rFonts w:ascii="Calibri" w:eastAsia="Calibri" w:hAnsi="Calibri" w:cs="Calibri"/>
          <w:sz w:val="22"/>
          <w:szCs w:val="22"/>
          <w:lang w:val="en-US"/>
        </w:rPr>
      </w:pPr>
      <w:r w:rsidRPr="00F62B8F">
        <w:rPr>
          <w:rFonts w:ascii="Calibri" w:eastAsia="Calibri" w:hAnsi="Calibri" w:cs="Calibri"/>
          <w:sz w:val="22"/>
          <w:szCs w:val="22"/>
          <w:lang w:val="en-US"/>
        </w:rPr>
        <w:t>This is a natural process which is responsible for making Earth warm enough to support life. (Mars’ atmosphere does not have enough of these gases to warm the planet significantly, which is why there is no life on Mars.)</w:t>
      </w:r>
    </w:p>
    <w:p w14:paraId="35F7941D" w14:textId="32E35AE1" w:rsidR="00F62B8F" w:rsidRPr="00F62B8F" w:rsidRDefault="00F62B8F" w:rsidP="00F62B8F">
      <w:pPr>
        <w:pStyle w:val="Normal1"/>
        <w:numPr>
          <w:ilvl w:val="0"/>
          <w:numId w:val="11"/>
        </w:numPr>
        <w:spacing w:after="200" w:line="276" w:lineRule="auto"/>
        <w:rPr>
          <w:rFonts w:ascii="Calibri" w:eastAsia="Calibri" w:hAnsi="Calibri" w:cs="Calibri"/>
          <w:sz w:val="22"/>
          <w:szCs w:val="22"/>
          <w:lang w:val="en-US"/>
        </w:rPr>
      </w:pPr>
      <w:r w:rsidRPr="00F62B8F">
        <w:rPr>
          <w:rFonts w:ascii="Calibri" w:eastAsia="Calibri" w:hAnsi="Calibri" w:cs="Calibri"/>
          <w:sz w:val="22"/>
          <w:szCs w:val="22"/>
          <w:lang w:val="en-US"/>
        </w:rPr>
        <w:t>The greenhouse effect is safe and natural. Global warming refers to human-induced changes in the amount of warming, created by the release of different substances into the atmosphere by human activities. You will read/hear/see references to the “enhanced greenhouse effect.” This is the same as human-caused climate change.</w:t>
      </w:r>
    </w:p>
    <w:p w14:paraId="49B1E7AD" w14:textId="17581148" w:rsidR="006F6F3C" w:rsidRPr="00792D14" w:rsidRDefault="006F6F3C" w:rsidP="003057E4">
      <w:pPr>
        <w:pStyle w:val="ListParagraph"/>
        <w:numPr>
          <w:ilvl w:val="0"/>
          <w:numId w:val="9"/>
        </w:numPr>
        <w:rPr>
          <w:rFonts w:ascii="Calibri" w:hAnsi="Calibri"/>
        </w:rPr>
      </w:pPr>
      <w:r w:rsidRPr="00792D14">
        <w:rPr>
          <w:rFonts w:ascii="Calibri" w:hAnsi="Calibri"/>
        </w:rPr>
        <w:t>Annotate the diagram below to explain how the greenhouse effect works</w:t>
      </w:r>
    </w:p>
    <w:p w14:paraId="5BFA4B0B" w14:textId="537DE59C" w:rsidR="004535CD" w:rsidRPr="004535CD" w:rsidRDefault="004535CD" w:rsidP="004535CD">
      <w:pPr>
        <w:pStyle w:val="ListParagraph"/>
        <w:rPr>
          <w:iCs/>
        </w:rPr>
      </w:pPr>
      <w:r w:rsidRPr="004535CD">
        <w:rPr>
          <w:iCs/>
        </w:rPr>
        <w:t>Neatly write the following labels onto the diagram in the correct places.</w:t>
      </w:r>
    </w:p>
    <w:p w14:paraId="2C1DBE63" w14:textId="77777777" w:rsidR="004535CD" w:rsidRPr="004535CD" w:rsidRDefault="004535CD" w:rsidP="004535CD">
      <w:pPr>
        <w:pStyle w:val="ListParagraph"/>
        <w:rPr>
          <w:b/>
          <w:bCs/>
          <w:sz w:val="20"/>
        </w:rPr>
      </w:pPr>
      <w:r>
        <w:rPr>
          <w:noProof/>
        </w:rPr>
        <w:drawing>
          <wp:anchor distT="0" distB="0" distL="114300" distR="114300" simplePos="0" relativeHeight="251664384" behindDoc="0" locked="0" layoutInCell="1" allowOverlap="1" wp14:anchorId="6916E58D" wp14:editId="2E714491">
            <wp:simplePos x="0" y="0"/>
            <wp:positionH relativeFrom="column">
              <wp:posOffset>214630</wp:posOffset>
            </wp:positionH>
            <wp:positionV relativeFrom="paragraph">
              <wp:posOffset>74295</wp:posOffset>
            </wp:positionV>
            <wp:extent cx="5600700" cy="999490"/>
            <wp:effectExtent l="0" t="0" r="0" b="0"/>
            <wp:wrapTopAndBottom/>
            <wp:docPr id="7" name="Picture 3" descr="~AUT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UT0002"/>
                    <pic:cNvPicPr>
                      <a:picLocks/>
                    </pic:cNvPicPr>
                  </pic:nvPicPr>
                  <pic:blipFill>
                    <a:blip r:embed="rId9">
                      <a:lum bright="-18000" contrast="36000"/>
                      <a:extLst>
                        <a:ext uri="{28A0092B-C50C-407E-A947-70E740481C1C}">
                          <a14:useLocalDpi xmlns:a14="http://schemas.microsoft.com/office/drawing/2010/main" val="0"/>
                        </a:ext>
                      </a:extLst>
                    </a:blip>
                    <a:srcRect l="4381" t="82056" r="4059" b="960"/>
                    <a:stretch>
                      <a:fillRect/>
                    </a:stretch>
                  </pic:blipFill>
                  <pic:spPr bwMode="auto">
                    <a:xfrm>
                      <a:off x="0" y="0"/>
                      <a:ext cx="560070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1B01D" w14:textId="77777777" w:rsidR="006F6F3C" w:rsidRDefault="006F6F3C" w:rsidP="006F6F3C">
      <w:pPr>
        <w:rPr>
          <w:rFonts w:ascii="Calibri" w:hAnsi="Calibri"/>
          <w:b/>
          <w:i/>
        </w:rPr>
      </w:pPr>
    </w:p>
    <w:p w14:paraId="469E2153" w14:textId="34A60714" w:rsidR="006F6F3C" w:rsidRDefault="004535CD" w:rsidP="006F6F3C">
      <w:pPr>
        <w:jc w:val="center"/>
        <w:rPr>
          <w:rFonts w:ascii="Calibri" w:hAnsi="Calibri"/>
          <w:b/>
          <w:i/>
        </w:rPr>
      </w:pPr>
      <w:r>
        <w:rPr>
          <w:b/>
          <w:bCs/>
          <w:noProof/>
        </w:rPr>
        <w:lastRenderedPageBreak/>
        <w:drawing>
          <wp:anchor distT="0" distB="0" distL="114300" distR="114300" simplePos="0" relativeHeight="251662336" behindDoc="0" locked="0" layoutInCell="1" allowOverlap="1" wp14:anchorId="606A4768" wp14:editId="68406647">
            <wp:simplePos x="0" y="0"/>
            <wp:positionH relativeFrom="column">
              <wp:posOffset>1725930</wp:posOffset>
            </wp:positionH>
            <wp:positionV relativeFrom="paragraph">
              <wp:posOffset>186690</wp:posOffset>
            </wp:positionV>
            <wp:extent cx="4268470" cy="3348990"/>
            <wp:effectExtent l="0" t="0" r="0" b="3810"/>
            <wp:wrapTopAndBottom/>
            <wp:docPr id="9" name="Picture 2" descr="~AUT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UT0002"/>
                    <pic:cNvPicPr>
                      <a:picLocks/>
                    </pic:cNvPicPr>
                  </pic:nvPicPr>
                  <pic:blipFill>
                    <a:blip r:embed="rId9">
                      <a:lum bright="-6000" contrast="6000"/>
                      <a:extLst>
                        <a:ext uri="{28A0092B-C50C-407E-A947-70E740481C1C}">
                          <a14:useLocalDpi xmlns:a14="http://schemas.microsoft.com/office/drawing/2010/main" val="0"/>
                        </a:ext>
                      </a:extLst>
                    </a:blip>
                    <a:srcRect l="4381" t="6529" r="1973" b="18668"/>
                    <a:stretch>
                      <a:fillRect/>
                    </a:stretch>
                  </pic:blipFill>
                  <pic:spPr bwMode="auto">
                    <a:xfrm>
                      <a:off x="0" y="0"/>
                      <a:ext cx="426847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7A5C5" w14:textId="687F3A13" w:rsidR="00792D14" w:rsidRDefault="00792D14" w:rsidP="006F6F3C">
      <w:pPr>
        <w:jc w:val="center"/>
        <w:rPr>
          <w:rFonts w:ascii="Calibri" w:hAnsi="Calibri"/>
          <w:b/>
          <w:i/>
        </w:rPr>
      </w:pPr>
    </w:p>
    <w:p w14:paraId="35E5CEB3" w14:textId="0C0A8BCC" w:rsidR="004535CD" w:rsidRDefault="004535CD" w:rsidP="004535CD">
      <w:pPr>
        <w:pStyle w:val="ListParagraph"/>
        <w:numPr>
          <w:ilvl w:val="0"/>
          <w:numId w:val="9"/>
        </w:numPr>
      </w:pPr>
      <w:r>
        <w:t>If there was no atmosphere and the greenhouse effect did not exist, what would the normal temperature of the Earth be?</w:t>
      </w:r>
    </w:p>
    <w:p w14:paraId="73E3DDFD" w14:textId="74DC139C" w:rsidR="00792D14" w:rsidRDefault="00792D14" w:rsidP="006F6F3C">
      <w:pPr>
        <w:jc w:val="center"/>
        <w:rPr>
          <w:rFonts w:ascii="Calibri" w:hAnsi="Calibri"/>
          <w:b/>
          <w:i/>
        </w:rPr>
      </w:pPr>
    </w:p>
    <w:p w14:paraId="39E950A4" w14:textId="46C77EEA" w:rsidR="00557AB0" w:rsidRDefault="00557AB0" w:rsidP="006F6F3C">
      <w:pPr>
        <w:jc w:val="center"/>
        <w:rPr>
          <w:rFonts w:ascii="Calibri" w:hAnsi="Calibri"/>
          <w:b/>
          <w:i/>
        </w:rPr>
      </w:pPr>
    </w:p>
    <w:p w14:paraId="6E5CC0F4" w14:textId="77634AB2" w:rsidR="00557AB0" w:rsidRDefault="00557AB0" w:rsidP="006F6F3C">
      <w:pPr>
        <w:jc w:val="center"/>
        <w:rPr>
          <w:rFonts w:ascii="Calibri" w:hAnsi="Calibri"/>
          <w:b/>
          <w:i/>
        </w:rPr>
      </w:pPr>
    </w:p>
    <w:p w14:paraId="37358AD2" w14:textId="1C1B7362" w:rsidR="00557AB0" w:rsidRDefault="00557AB0" w:rsidP="006F6F3C">
      <w:pPr>
        <w:jc w:val="center"/>
        <w:rPr>
          <w:rFonts w:ascii="Calibri" w:hAnsi="Calibri"/>
          <w:b/>
          <w:i/>
        </w:rPr>
      </w:pPr>
    </w:p>
    <w:p w14:paraId="642628F4" w14:textId="26FDF4E1" w:rsidR="00557AB0" w:rsidRDefault="00557AB0" w:rsidP="006F6F3C">
      <w:pPr>
        <w:jc w:val="center"/>
        <w:rPr>
          <w:rFonts w:ascii="Calibri" w:hAnsi="Calibri"/>
          <w:b/>
          <w:i/>
        </w:rPr>
      </w:pPr>
    </w:p>
    <w:p w14:paraId="77A82637" w14:textId="08CEFAF4" w:rsidR="00557AB0" w:rsidRDefault="00557AB0" w:rsidP="006F6F3C">
      <w:pPr>
        <w:jc w:val="center"/>
        <w:rPr>
          <w:rFonts w:ascii="Calibri" w:hAnsi="Calibri"/>
          <w:b/>
          <w:i/>
        </w:rPr>
      </w:pPr>
    </w:p>
    <w:p w14:paraId="077E1692" w14:textId="0B348DCC" w:rsidR="00557AB0" w:rsidRDefault="00557AB0" w:rsidP="006F6F3C">
      <w:pPr>
        <w:jc w:val="center"/>
        <w:rPr>
          <w:rFonts w:ascii="Calibri" w:hAnsi="Calibri"/>
          <w:b/>
          <w:i/>
        </w:rPr>
      </w:pPr>
    </w:p>
    <w:p w14:paraId="7A308BC5" w14:textId="336EFB67" w:rsidR="00557AB0" w:rsidRDefault="00557AB0" w:rsidP="006F6F3C">
      <w:pPr>
        <w:jc w:val="center"/>
        <w:rPr>
          <w:rFonts w:ascii="Calibri" w:hAnsi="Calibri"/>
          <w:b/>
          <w:i/>
        </w:rPr>
      </w:pPr>
    </w:p>
    <w:p w14:paraId="43AF7B8E" w14:textId="3E23C7F5" w:rsidR="00557AB0" w:rsidRDefault="00557AB0" w:rsidP="006F6F3C">
      <w:pPr>
        <w:jc w:val="center"/>
        <w:rPr>
          <w:rFonts w:ascii="Calibri" w:hAnsi="Calibri"/>
          <w:b/>
          <w:i/>
        </w:rPr>
      </w:pPr>
    </w:p>
    <w:p w14:paraId="7DBAE5E1" w14:textId="0611EDD1" w:rsidR="00557AB0" w:rsidRDefault="00557AB0" w:rsidP="006F6F3C">
      <w:pPr>
        <w:jc w:val="center"/>
        <w:rPr>
          <w:rFonts w:ascii="Calibri" w:hAnsi="Calibri"/>
          <w:b/>
          <w:i/>
        </w:rPr>
      </w:pPr>
    </w:p>
    <w:p w14:paraId="78DD0ED0" w14:textId="538E41FD" w:rsidR="00557AB0" w:rsidRDefault="00557AB0" w:rsidP="006F6F3C">
      <w:pPr>
        <w:jc w:val="center"/>
        <w:rPr>
          <w:rFonts w:ascii="Calibri" w:hAnsi="Calibri"/>
          <w:b/>
          <w:i/>
        </w:rPr>
      </w:pPr>
    </w:p>
    <w:p w14:paraId="13866DA4" w14:textId="77777777" w:rsidR="00557AB0" w:rsidRDefault="00557AB0" w:rsidP="006F6F3C">
      <w:pPr>
        <w:jc w:val="center"/>
        <w:rPr>
          <w:rFonts w:ascii="Calibri" w:hAnsi="Calibri"/>
          <w:b/>
          <w:i/>
        </w:rPr>
      </w:pPr>
    </w:p>
    <w:p w14:paraId="3B71505C" w14:textId="511AA49F" w:rsidR="006F6F3C" w:rsidRPr="004535CD" w:rsidRDefault="006F6F3C" w:rsidP="004535CD">
      <w:pPr>
        <w:pStyle w:val="ListParagraph"/>
        <w:numPr>
          <w:ilvl w:val="0"/>
          <w:numId w:val="9"/>
        </w:numPr>
        <w:rPr>
          <w:rFonts w:ascii="Calibri" w:hAnsi="Calibri"/>
          <w:u w:val="single"/>
        </w:rPr>
      </w:pPr>
      <w:r w:rsidRPr="004535CD">
        <w:rPr>
          <w:rFonts w:ascii="Calibri" w:hAnsi="Calibri"/>
        </w:rPr>
        <w:lastRenderedPageBreak/>
        <w:t xml:space="preserve">Outline the difference between the </w:t>
      </w:r>
      <w:r w:rsidRPr="004535CD">
        <w:rPr>
          <w:rFonts w:ascii="Calibri" w:hAnsi="Calibri"/>
          <w:u w:val="single"/>
        </w:rPr>
        <w:t>greenhouse effect</w:t>
      </w:r>
      <w:r w:rsidRPr="004535CD">
        <w:rPr>
          <w:rFonts w:ascii="Calibri" w:hAnsi="Calibri"/>
        </w:rPr>
        <w:t xml:space="preserve"> and the </w:t>
      </w:r>
      <w:r w:rsidRPr="004535CD">
        <w:rPr>
          <w:rFonts w:ascii="Calibri" w:hAnsi="Calibri"/>
          <w:u w:val="single"/>
        </w:rPr>
        <w:t>enhanced greenhouse effect</w:t>
      </w:r>
    </w:p>
    <w:p w14:paraId="05249FC9" w14:textId="77777777" w:rsidR="006F6F3C" w:rsidRPr="00792D14" w:rsidRDefault="006F6F3C" w:rsidP="006F6F3C">
      <w:pPr>
        <w:rPr>
          <w:rFonts w:ascii="Calibri" w:hAnsi="Calibri"/>
          <w:u w:val="single"/>
        </w:rPr>
      </w:pPr>
    </w:p>
    <w:p w14:paraId="691284A2" w14:textId="77777777" w:rsidR="006F6F3C" w:rsidRDefault="006F6F3C" w:rsidP="006F6F3C">
      <w:pPr>
        <w:rPr>
          <w:rFonts w:ascii="Calibri" w:hAnsi="Calibri"/>
          <w:b/>
          <w:i/>
          <w:u w:val="single"/>
        </w:rPr>
      </w:pPr>
    </w:p>
    <w:p w14:paraId="067737E9" w14:textId="77777777" w:rsidR="006F6F3C" w:rsidRDefault="006F6F3C" w:rsidP="006F6F3C">
      <w:pPr>
        <w:rPr>
          <w:rFonts w:ascii="Calibri" w:hAnsi="Calibri"/>
          <w:b/>
          <w:i/>
          <w:u w:val="single"/>
        </w:rPr>
      </w:pPr>
    </w:p>
    <w:p w14:paraId="26A89F31" w14:textId="77777777" w:rsidR="006F6F3C" w:rsidRDefault="006F6F3C" w:rsidP="006F6F3C">
      <w:pPr>
        <w:rPr>
          <w:rFonts w:ascii="Calibri" w:hAnsi="Calibri"/>
          <w:b/>
          <w:i/>
          <w:u w:val="single"/>
        </w:rPr>
      </w:pPr>
    </w:p>
    <w:p w14:paraId="2DEFE176" w14:textId="77777777" w:rsidR="006F6F3C" w:rsidRDefault="006F6F3C" w:rsidP="006F6F3C">
      <w:pPr>
        <w:rPr>
          <w:rFonts w:ascii="Calibri" w:hAnsi="Calibri"/>
          <w:b/>
          <w:i/>
          <w:u w:val="single"/>
        </w:rPr>
      </w:pPr>
    </w:p>
    <w:p w14:paraId="66A92A5B" w14:textId="77777777" w:rsidR="006F6F3C" w:rsidRDefault="006F6F3C" w:rsidP="006F6F3C">
      <w:pPr>
        <w:jc w:val="center"/>
        <w:rPr>
          <w:rFonts w:ascii="Calibri" w:hAnsi="Calibri"/>
          <w:b/>
          <w:i/>
          <w:u w:val="single"/>
        </w:rPr>
      </w:pPr>
      <w:r w:rsidRPr="00F544F1">
        <w:rPr>
          <w:rFonts w:ascii="Calibri" w:hAnsi="Calibri"/>
          <w:b/>
          <w:i/>
          <w:noProof/>
          <w:u w:val="single"/>
        </w:rPr>
        <w:drawing>
          <wp:inline distT="0" distB="0" distL="0" distR="0" wp14:anchorId="215F0FCA" wp14:editId="56ED7D04">
            <wp:extent cx="4900015" cy="35839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03205" cy="3586273"/>
                    </a:xfrm>
                    <a:prstGeom prst="rect">
                      <a:avLst/>
                    </a:prstGeom>
                  </pic:spPr>
                </pic:pic>
              </a:graphicData>
            </a:graphic>
          </wp:inline>
        </w:drawing>
      </w:r>
    </w:p>
    <w:p w14:paraId="02CAD1A2" w14:textId="2728E12E" w:rsidR="006F6F3C" w:rsidRDefault="006F6F3C" w:rsidP="006F6F3C">
      <w:pPr>
        <w:jc w:val="center"/>
        <w:rPr>
          <w:rFonts w:ascii="Calibri" w:hAnsi="Calibri"/>
          <w:b/>
          <w:i/>
          <w:u w:val="single"/>
        </w:rPr>
      </w:pPr>
    </w:p>
    <w:p w14:paraId="665368D1" w14:textId="28E9023A" w:rsidR="00557AB0" w:rsidRDefault="00557AB0" w:rsidP="006F6F3C">
      <w:pPr>
        <w:jc w:val="center"/>
        <w:rPr>
          <w:rFonts w:ascii="Calibri" w:hAnsi="Calibri"/>
          <w:b/>
          <w:i/>
          <w:u w:val="single"/>
        </w:rPr>
      </w:pPr>
    </w:p>
    <w:p w14:paraId="0E073EEB" w14:textId="47057AAA" w:rsidR="00557AB0" w:rsidRDefault="00557AB0" w:rsidP="006F6F3C">
      <w:pPr>
        <w:jc w:val="center"/>
        <w:rPr>
          <w:rFonts w:ascii="Calibri" w:hAnsi="Calibri"/>
          <w:b/>
          <w:i/>
          <w:u w:val="single"/>
        </w:rPr>
      </w:pPr>
    </w:p>
    <w:p w14:paraId="383F9590" w14:textId="7A598BED" w:rsidR="00557AB0" w:rsidRDefault="00557AB0" w:rsidP="006F6F3C">
      <w:pPr>
        <w:jc w:val="center"/>
        <w:rPr>
          <w:rFonts w:ascii="Calibri" w:hAnsi="Calibri"/>
          <w:b/>
          <w:i/>
          <w:u w:val="single"/>
        </w:rPr>
      </w:pPr>
    </w:p>
    <w:p w14:paraId="585A0266" w14:textId="101AF446" w:rsidR="00557AB0" w:rsidRDefault="00557AB0" w:rsidP="006F6F3C">
      <w:pPr>
        <w:jc w:val="center"/>
        <w:rPr>
          <w:rFonts w:ascii="Calibri" w:hAnsi="Calibri"/>
          <w:b/>
          <w:i/>
          <w:u w:val="single"/>
        </w:rPr>
      </w:pPr>
    </w:p>
    <w:p w14:paraId="7519E683" w14:textId="7DAD1B8F" w:rsidR="00557AB0" w:rsidRDefault="00557AB0" w:rsidP="006F6F3C">
      <w:pPr>
        <w:jc w:val="center"/>
        <w:rPr>
          <w:rFonts w:ascii="Calibri" w:hAnsi="Calibri"/>
          <w:b/>
          <w:i/>
          <w:u w:val="single"/>
        </w:rPr>
      </w:pPr>
    </w:p>
    <w:p w14:paraId="75073368" w14:textId="304C23BA" w:rsidR="00557AB0" w:rsidRDefault="00557AB0" w:rsidP="006F6F3C">
      <w:pPr>
        <w:jc w:val="center"/>
        <w:rPr>
          <w:rFonts w:ascii="Calibri" w:hAnsi="Calibri"/>
          <w:b/>
          <w:i/>
          <w:u w:val="single"/>
        </w:rPr>
      </w:pPr>
    </w:p>
    <w:p w14:paraId="740375A7" w14:textId="43C574C3" w:rsidR="00557AB0" w:rsidRDefault="00557AB0" w:rsidP="006F6F3C">
      <w:pPr>
        <w:jc w:val="center"/>
        <w:rPr>
          <w:rFonts w:ascii="Calibri" w:hAnsi="Calibri"/>
          <w:b/>
          <w:i/>
          <w:u w:val="single"/>
        </w:rPr>
      </w:pPr>
    </w:p>
    <w:p w14:paraId="091D48AA" w14:textId="77777777" w:rsidR="00557AB0" w:rsidRDefault="00557AB0" w:rsidP="006F6F3C">
      <w:pPr>
        <w:jc w:val="center"/>
        <w:rPr>
          <w:rFonts w:ascii="Calibri" w:hAnsi="Calibri"/>
          <w:b/>
          <w:i/>
          <w:u w:val="single"/>
        </w:rPr>
      </w:pPr>
    </w:p>
    <w:p w14:paraId="2E910060" w14:textId="4F577C4C" w:rsidR="00F31BB4" w:rsidRDefault="00F31BB4" w:rsidP="004535CD">
      <w:pPr>
        <w:pStyle w:val="ListParagraph"/>
        <w:numPr>
          <w:ilvl w:val="0"/>
          <w:numId w:val="9"/>
        </w:numPr>
        <w:rPr>
          <w:rFonts w:asciiTheme="majorHAnsi" w:hAnsiTheme="majorHAnsi" w:cstheme="majorHAnsi"/>
        </w:rPr>
      </w:pPr>
      <w:r>
        <w:rPr>
          <w:rFonts w:asciiTheme="majorHAnsi" w:hAnsiTheme="majorHAnsi" w:cstheme="majorHAnsi"/>
        </w:rPr>
        <w:lastRenderedPageBreak/>
        <w:t>Identify the main Greenhouse gases and their sources</w:t>
      </w:r>
    </w:p>
    <w:tbl>
      <w:tblPr>
        <w:tblStyle w:val="TableGrid"/>
        <w:tblW w:w="0" w:type="auto"/>
        <w:tblLook w:val="04A0" w:firstRow="1" w:lastRow="0" w:firstColumn="1" w:lastColumn="0" w:noHBand="0" w:noVBand="1"/>
      </w:tblPr>
      <w:tblGrid>
        <w:gridCol w:w="2469"/>
        <w:gridCol w:w="6387"/>
      </w:tblGrid>
      <w:tr w:rsidR="00F31BB4" w14:paraId="35FCF513" w14:textId="77777777" w:rsidTr="00F31BB4">
        <w:tc>
          <w:tcPr>
            <w:tcW w:w="2538" w:type="dxa"/>
            <w:shd w:val="clear" w:color="auto" w:fill="A6A6A6" w:themeFill="background1" w:themeFillShade="A6"/>
          </w:tcPr>
          <w:p w14:paraId="3E63CEDF" w14:textId="3DED3D11" w:rsidR="00F31BB4" w:rsidRDefault="00F31BB4" w:rsidP="00F31BB4">
            <w:pPr>
              <w:rPr>
                <w:rFonts w:asciiTheme="majorHAnsi" w:hAnsiTheme="majorHAnsi" w:cstheme="majorHAnsi"/>
              </w:rPr>
            </w:pPr>
            <w:r>
              <w:rPr>
                <w:rFonts w:asciiTheme="majorHAnsi" w:hAnsiTheme="majorHAnsi" w:cstheme="majorHAnsi"/>
              </w:rPr>
              <w:t>Greenhouse Gas</w:t>
            </w:r>
          </w:p>
        </w:tc>
        <w:tc>
          <w:tcPr>
            <w:tcW w:w="6744" w:type="dxa"/>
            <w:shd w:val="clear" w:color="auto" w:fill="A6A6A6" w:themeFill="background1" w:themeFillShade="A6"/>
          </w:tcPr>
          <w:p w14:paraId="16041742" w14:textId="2CCA28A7" w:rsidR="00F31BB4" w:rsidRDefault="00F31BB4" w:rsidP="00F31BB4">
            <w:pPr>
              <w:rPr>
                <w:rFonts w:asciiTheme="majorHAnsi" w:hAnsiTheme="majorHAnsi" w:cstheme="majorHAnsi"/>
              </w:rPr>
            </w:pPr>
            <w:r>
              <w:rPr>
                <w:rFonts w:asciiTheme="majorHAnsi" w:hAnsiTheme="majorHAnsi" w:cstheme="majorHAnsi"/>
              </w:rPr>
              <w:t>Source</w:t>
            </w:r>
          </w:p>
        </w:tc>
      </w:tr>
      <w:tr w:rsidR="00F31BB4" w14:paraId="42D6F817" w14:textId="77777777" w:rsidTr="00F31BB4">
        <w:tc>
          <w:tcPr>
            <w:tcW w:w="2538" w:type="dxa"/>
          </w:tcPr>
          <w:p w14:paraId="494967B5" w14:textId="77777777" w:rsidR="00F31BB4" w:rsidRDefault="00F31BB4" w:rsidP="00F31BB4">
            <w:pPr>
              <w:rPr>
                <w:rFonts w:asciiTheme="majorHAnsi" w:hAnsiTheme="majorHAnsi" w:cstheme="majorHAnsi"/>
              </w:rPr>
            </w:pPr>
          </w:p>
          <w:p w14:paraId="379E8BF5" w14:textId="11A02F75" w:rsidR="00F31BB4" w:rsidRDefault="00F31BB4" w:rsidP="00F31BB4">
            <w:pPr>
              <w:rPr>
                <w:rFonts w:asciiTheme="majorHAnsi" w:hAnsiTheme="majorHAnsi" w:cstheme="majorHAnsi"/>
              </w:rPr>
            </w:pPr>
          </w:p>
        </w:tc>
        <w:tc>
          <w:tcPr>
            <w:tcW w:w="6744" w:type="dxa"/>
          </w:tcPr>
          <w:p w14:paraId="586C03B4" w14:textId="77777777" w:rsidR="00F31BB4" w:rsidRDefault="00F31BB4" w:rsidP="00F31BB4">
            <w:pPr>
              <w:rPr>
                <w:rFonts w:asciiTheme="majorHAnsi" w:hAnsiTheme="majorHAnsi" w:cstheme="majorHAnsi"/>
              </w:rPr>
            </w:pPr>
          </w:p>
        </w:tc>
      </w:tr>
      <w:tr w:rsidR="00F31BB4" w14:paraId="3A938EF7" w14:textId="77777777" w:rsidTr="00F31BB4">
        <w:tc>
          <w:tcPr>
            <w:tcW w:w="2538" w:type="dxa"/>
          </w:tcPr>
          <w:p w14:paraId="7ABC5EDD" w14:textId="77777777" w:rsidR="00F31BB4" w:rsidRDefault="00F31BB4" w:rsidP="00F31BB4">
            <w:pPr>
              <w:rPr>
                <w:rFonts w:asciiTheme="majorHAnsi" w:hAnsiTheme="majorHAnsi" w:cstheme="majorHAnsi"/>
              </w:rPr>
            </w:pPr>
          </w:p>
          <w:p w14:paraId="4452B949" w14:textId="201C5A2E" w:rsidR="00F31BB4" w:rsidRDefault="00F31BB4" w:rsidP="00F31BB4">
            <w:pPr>
              <w:rPr>
                <w:rFonts w:asciiTheme="majorHAnsi" w:hAnsiTheme="majorHAnsi" w:cstheme="majorHAnsi"/>
              </w:rPr>
            </w:pPr>
          </w:p>
        </w:tc>
        <w:tc>
          <w:tcPr>
            <w:tcW w:w="6744" w:type="dxa"/>
          </w:tcPr>
          <w:p w14:paraId="349B0820" w14:textId="77777777" w:rsidR="00F31BB4" w:rsidRDefault="00F31BB4" w:rsidP="00F31BB4">
            <w:pPr>
              <w:rPr>
                <w:rFonts w:asciiTheme="majorHAnsi" w:hAnsiTheme="majorHAnsi" w:cstheme="majorHAnsi"/>
              </w:rPr>
            </w:pPr>
          </w:p>
        </w:tc>
      </w:tr>
      <w:tr w:rsidR="00F31BB4" w14:paraId="309F3AFB" w14:textId="77777777" w:rsidTr="00F31BB4">
        <w:tc>
          <w:tcPr>
            <w:tcW w:w="2538" w:type="dxa"/>
          </w:tcPr>
          <w:p w14:paraId="642A6688" w14:textId="77777777" w:rsidR="00F31BB4" w:rsidRDefault="00F31BB4" w:rsidP="00F31BB4">
            <w:pPr>
              <w:rPr>
                <w:rFonts w:asciiTheme="majorHAnsi" w:hAnsiTheme="majorHAnsi" w:cstheme="majorHAnsi"/>
              </w:rPr>
            </w:pPr>
          </w:p>
          <w:p w14:paraId="49E05D51" w14:textId="2790416B" w:rsidR="00F31BB4" w:rsidRDefault="00F31BB4" w:rsidP="00F31BB4">
            <w:pPr>
              <w:rPr>
                <w:rFonts w:asciiTheme="majorHAnsi" w:hAnsiTheme="majorHAnsi" w:cstheme="majorHAnsi"/>
              </w:rPr>
            </w:pPr>
          </w:p>
        </w:tc>
        <w:tc>
          <w:tcPr>
            <w:tcW w:w="6744" w:type="dxa"/>
          </w:tcPr>
          <w:p w14:paraId="3F68C01F" w14:textId="77777777" w:rsidR="00F31BB4" w:rsidRDefault="00F31BB4" w:rsidP="00F31BB4">
            <w:pPr>
              <w:rPr>
                <w:rFonts w:asciiTheme="majorHAnsi" w:hAnsiTheme="majorHAnsi" w:cstheme="majorHAnsi"/>
              </w:rPr>
            </w:pPr>
          </w:p>
        </w:tc>
      </w:tr>
    </w:tbl>
    <w:p w14:paraId="6D06DD13" w14:textId="3EDAD87B" w:rsidR="00F31BB4" w:rsidRDefault="00F31BB4" w:rsidP="00F31BB4">
      <w:pPr>
        <w:rPr>
          <w:rFonts w:asciiTheme="majorHAnsi" w:hAnsiTheme="majorHAnsi" w:cstheme="majorHAnsi"/>
        </w:rPr>
      </w:pPr>
    </w:p>
    <w:p w14:paraId="6CAFCCA9" w14:textId="2F4B5167" w:rsidR="00F31BB4" w:rsidRDefault="00F31BB4" w:rsidP="00F31BB4">
      <w:pPr>
        <w:rPr>
          <w:rFonts w:asciiTheme="majorHAnsi" w:hAnsiTheme="majorHAnsi" w:cstheme="majorHAnsi"/>
        </w:rPr>
      </w:pPr>
    </w:p>
    <w:p w14:paraId="777EA65E" w14:textId="50C16F11" w:rsidR="00F31BB4" w:rsidRDefault="00F31BB4" w:rsidP="00F31BB4">
      <w:pPr>
        <w:rPr>
          <w:rFonts w:asciiTheme="majorHAnsi" w:hAnsiTheme="majorHAnsi" w:cstheme="majorHAnsi"/>
        </w:rPr>
      </w:pPr>
    </w:p>
    <w:p w14:paraId="22B0471A" w14:textId="52A5C19F" w:rsidR="00F31BB4" w:rsidRDefault="00F31BB4" w:rsidP="004535CD">
      <w:pPr>
        <w:pStyle w:val="ListParagraph"/>
        <w:numPr>
          <w:ilvl w:val="0"/>
          <w:numId w:val="9"/>
        </w:numPr>
        <w:rPr>
          <w:rFonts w:asciiTheme="majorHAnsi" w:hAnsiTheme="majorHAnsi" w:cstheme="majorHAnsi"/>
        </w:rPr>
      </w:pPr>
      <w:r>
        <w:rPr>
          <w:rFonts w:asciiTheme="majorHAnsi" w:hAnsiTheme="majorHAnsi" w:cstheme="majorHAnsi"/>
        </w:rPr>
        <w:t>The impact of the GHGs depend on:</w:t>
      </w:r>
    </w:p>
    <w:p w14:paraId="1AD5F176" w14:textId="3B879F03" w:rsidR="00F31BB4" w:rsidRDefault="00F31BB4" w:rsidP="00F31BB4">
      <w:pPr>
        <w:rPr>
          <w:rFonts w:asciiTheme="majorHAnsi" w:hAnsiTheme="majorHAnsi" w:cstheme="majorHAnsi"/>
        </w:rPr>
      </w:pPr>
    </w:p>
    <w:p w14:paraId="5CEC1420" w14:textId="67CCE7E3" w:rsidR="00F31BB4" w:rsidRDefault="00F31BB4" w:rsidP="00F31BB4">
      <w:pPr>
        <w:rPr>
          <w:rFonts w:asciiTheme="majorHAnsi" w:hAnsiTheme="majorHAnsi" w:cstheme="majorHAnsi"/>
        </w:rPr>
      </w:pPr>
    </w:p>
    <w:p w14:paraId="670C4C74" w14:textId="77777777" w:rsidR="00F31BB4" w:rsidRDefault="00F31BB4" w:rsidP="00F31BB4">
      <w:pPr>
        <w:rPr>
          <w:rFonts w:asciiTheme="majorHAnsi" w:hAnsiTheme="majorHAnsi" w:cstheme="majorHAnsi"/>
        </w:rPr>
      </w:pPr>
    </w:p>
    <w:p w14:paraId="5DDDF919" w14:textId="77777777" w:rsidR="00F31BB4" w:rsidRDefault="00F31BB4" w:rsidP="00F31BB4">
      <w:pPr>
        <w:rPr>
          <w:rFonts w:asciiTheme="majorHAnsi" w:hAnsiTheme="majorHAnsi" w:cstheme="majorHAnsi"/>
        </w:rPr>
      </w:pPr>
    </w:p>
    <w:p w14:paraId="27AA10B2" w14:textId="77777777" w:rsidR="00F31BB4" w:rsidRDefault="00F31BB4" w:rsidP="00F31BB4">
      <w:pPr>
        <w:rPr>
          <w:rFonts w:asciiTheme="majorHAnsi" w:hAnsiTheme="majorHAnsi" w:cstheme="majorHAnsi"/>
        </w:rPr>
      </w:pPr>
    </w:p>
    <w:p w14:paraId="424F439F" w14:textId="77777777" w:rsidR="00F31BB4" w:rsidRDefault="00F31BB4" w:rsidP="00F31BB4">
      <w:pPr>
        <w:rPr>
          <w:rFonts w:asciiTheme="majorHAnsi" w:hAnsiTheme="majorHAnsi" w:cstheme="majorHAnsi"/>
        </w:rPr>
      </w:pPr>
    </w:p>
    <w:p w14:paraId="75E2051F" w14:textId="77777777" w:rsidR="00F31BB4" w:rsidRDefault="00F31BB4" w:rsidP="00F31BB4">
      <w:pPr>
        <w:rPr>
          <w:rFonts w:asciiTheme="majorHAnsi" w:hAnsiTheme="majorHAnsi" w:cstheme="majorHAnsi"/>
        </w:rPr>
      </w:pPr>
    </w:p>
    <w:p w14:paraId="7AEB78B5" w14:textId="77777777" w:rsidR="00F31BB4" w:rsidRDefault="00F31BB4" w:rsidP="00F31BB4">
      <w:pPr>
        <w:rPr>
          <w:rFonts w:asciiTheme="majorHAnsi" w:hAnsiTheme="majorHAnsi" w:cstheme="majorHAnsi"/>
        </w:rPr>
      </w:pPr>
    </w:p>
    <w:p w14:paraId="3682C119" w14:textId="77777777" w:rsidR="00F31BB4" w:rsidRDefault="00F31BB4" w:rsidP="00F31BB4">
      <w:pPr>
        <w:rPr>
          <w:rFonts w:asciiTheme="majorHAnsi" w:hAnsiTheme="majorHAnsi" w:cstheme="majorHAnsi"/>
        </w:rPr>
      </w:pPr>
    </w:p>
    <w:p w14:paraId="5136B3F9" w14:textId="77777777" w:rsidR="00F31BB4" w:rsidRPr="00F31BB4" w:rsidRDefault="00F31BB4" w:rsidP="00F31BB4">
      <w:pPr>
        <w:rPr>
          <w:rFonts w:asciiTheme="majorHAnsi" w:hAnsiTheme="majorHAnsi" w:cstheme="majorHAnsi"/>
        </w:rPr>
      </w:pPr>
    </w:p>
    <w:p w14:paraId="3AA333C5" w14:textId="77777777" w:rsidR="00F31BB4" w:rsidRPr="00792D14" w:rsidRDefault="00F31BB4" w:rsidP="004535CD">
      <w:pPr>
        <w:pStyle w:val="ListParagraph"/>
        <w:numPr>
          <w:ilvl w:val="0"/>
          <w:numId w:val="9"/>
        </w:numPr>
        <w:rPr>
          <w:rFonts w:asciiTheme="majorHAnsi" w:hAnsiTheme="majorHAnsi" w:cstheme="majorHAnsi"/>
        </w:rPr>
      </w:pPr>
      <w:r w:rsidRPr="00792D14">
        <w:rPr>
          <w:rFonts w:asciiTheme="majorHAnsi" w:hAnsiTheme="majorHAnsi" w:cstheme="majorHAnsi"/>
        </w:rPr>
        <w:t xml:space="preserve">How have human actions enhanced the Greenhouse effect? </w:t>
      </w:r>
      <w:hyperlink r:id="rId11" w:history="1">
        <w:r w:rsidRPr="00792D14">
          <w:rPr>
            <w:rStyle w:val="Hyperlink"/>
            <w:rFonts w:asciiTheme="majorHAnsi" w:hAnsiTheme="majorHAnsi" w:cstheme="majorHAnsi"/>
          </w:rPr>
          <w:t>http://environment.nationalgeographic.com/environment/global-warming/</w:t>
        </w:r>
      </w:hyperlink>
    </w:p>
    <w:p w14:paraId="2205DE04" w14:textId="77777777" w:rsidR="00F31BB4" w:rsidRPr="00792D14" w:rsidRDefault="00F31BB4" w:rsidP="00F31BB4">
      <w:pPr>
        <w:rPr>
          <w:rFonts w:asciiTheme="majorHAnsi" w:hAnsiTheme="majorHAnsi" w:cstheme="majorHAnsi"/>
          <w:sz w:val="22"/>
          <w:szCs w:val="22"/>
        </w:rPr>
      </w:pPr>
    </w:p>
    <w:p w14:paraId="562303F0" w14:textId="77777777" w:rsidR="00F31BB4" w:rsidRPr="00792D14" w:rsidRDefault="00F31BB4" w:rsidP="00F31BB4">
      <w:pPr>
        <w:rPr>
          <w:rFonts w:asciiTheme="majorHAnsi" w:hAnsiTheme="majorHAnsi" w:cstheme="majorHAnsi"/>
          <w:sz w:val="22"/>
          <w:szCs w:val="22"/>
        </w:rPr>
      </w:pPr>
    </w:p>
    <w:p w14:paraId="185AE8C7" w14:textId="77777777" w:rsidR="00F31BB4" w:rsidRDefault="00F31BB4" w:rsidP="00F31BB4">
      <w:pPr>
        <w:rPr>
          <w:rFonts w:asciiTheme="majorHAnsi" w:hAnsiTheme="majorHAnsi" w:cstheme="majorHAnsi"/>
          <w:sz w:val="22"/>
          <w:szCs w:val="22"/>
        </w:rPr>
      </w:pPr>
    </w:p>
    <w:p w14:paraId="72A0E4EB" w14:textId="77777777" w:rsidR="00F31BB4" w:rsidRDefault="00F31BB4" w:rsidP="00F31BB4">
      <w:pPr>
        <w:rPr>
          <w:rFonts w:asciiTheme="majorHAnsi" w:hAnsiTheme="majorHAnsi" w:cstheme="majorHAnsi"/>
          <w:sz w:val="22"/>
          <w:szCs w:val="22"/>
        </w:rPr>
      </w:pPr>
    </w:p>
    <w:p w14:paraId="217B0847" w14:textId="77777777" w:rsidR="00F31BB4" w:rsidRPr="00792D14" w:rsidRDefault="00F31BB4" w:rsidP="00F31BB4">
      <w:pPr>
        <w:rPr>
          <w:rFonts w:asciiTheme="majorHAnsi" w:hAnsiTheme="majorHAnsi" w:cstheme="majorHAnsi"/>
          <w:sz w:val="22"/>
          <w:szCs w:val="22"/>
        </w:rPr>
      </w:pPr>
    </w:p>
    <w:p w14:paraId="07F95DD8" w14:textId="77777777" w:rsidR="00F31BB4" w:rsidRPr="00792D14" w:rsidRDefault="00F31BB4" w:rsidP="00F31BB4">
      <w:pPr>
        <w:rPr>
          <w:rFonts w:asciiTheme="majorHAnsi" w:hAnsiTheme="majorHAnsi" w:cstheme="majorHAnsi"/>
          <w:sz w:val="22"/>
          <w:szCs w:val="22"/>
        </w:rPr>
      </w:pPr>
    </w:p>
    <w:p w14:paraId="0491D6FA" w14:textId="77777777" w:rsidR="00F31BB4" w:rsidRPr="00792D14" w:rsidRDefault="00F31BB4" w:rsidP="004535CD">
      <w:pPr>
        <w:pStyle w:val="ListParagraph"/>
        <w:numPr>
          <w:ilvl w:val="0"/>
          <w:numId w:val="9"/>
        </w:numPr>
        <w:rPr>
          <w:rFonts w:asciiTheme="majorHAnsi" w:hAnsiTheme="majorHAnsi" w:cstheme="majorHAnsi"/>
        </w:rPr>
      </w:pPr>
      <w:r w:rsidRPr="00792D14">
        <w:rPr>
          <w:rFonts w:asciiTheme="majorHAnsi" w:hAnsiTheme="majorHAnsi" w:cstheme="majorHAnsi"/>
        </w:rPr>
        <w:t xml:space="preserve">What is the ‘Keeling curve´? </w:t>
      </w:r>
      <w:hyperlink r:id="rId12" w:history="1">
        <w:r w:rsidRPr="00792D14">
          <w:rPr>
            <w:rStyle w:val="Hyperlink"/>
            <w:rFonts w:asciiTheme="majorHAnsi" w:hAnsiTheme="majorHAnsi" w:cstheme="majorHAnsi"/>
          </w:rPr>
          <w:t>http://scrippsco2.ucsd.edu/history_legacy/keeling_curve_lessons</w:t>
        </w:r>
      </w:hyperlink>
      <w:r w:rsidRPr="00792D14">
        <w:rPr>
          <w:rFonts w:asciiTheme="majorHAnsi" w:hAnsiTheme="majorHAnsi" w:cstheme="majorHAnsi"/>
        </w:rPr>
        <w:t xml:space="preserve"> </w:t>
      </w:r>
    </w:p>
    <w:p w14:paraId="69F0EE70" w14:textId="77777777" w:rsidR="00F31BB4" w:rsidRPr="00792D14" w:rsidRDefault="00F31BB4" w:rsidP="00F31BB4">
      <w:pPr>
        <w:rPr>
          <w:rFonts w:asciiTheme="majorHAnsi" w:hAnsiTheme="majorHAnsi" w:cstheme="majorHAnsi"/>
          <w:sz w:val="22"/>
          <w:szCs w:val="22"/>
        </w:rPr>
      </w:pPr>
    </w:p>
    <w:p w14:paraId="00891A2B" w14:textId="77777777" w:rsidR="00F31BB4" w:rsidRDefault="00F31BB4" w:rsidP="00F31BB4">
      <w:pPr>
        <w:rPr>
          <w:rFonts w:asciiTheme="majorHAnsi" w:hAnsiTheme="majorHAnsi" w:cstheme="majorHAnsi"/>
          <w:sz w:val="22"/>
          <w:szCs w:val="22"/>
        </w:rPr>
      </w:pPr>
    </w:p>
    <w:p w14:paraId="26BD86FD" w14:textId="77777777" w:rsidR="00F31BB4" w:rsidRPr="00792D14" w:rsidRDefault="00F31BB4" w:rsidP="00F31BB4">
      <w:pPr>
        <w:rPr>
          <w:rFonts w:asciiTheme="majorHAnsi" w:hAnsiTheme="majorHAnsi" w:cstheme="majorHAnsi"/>
          <w:sz w:val="22"/>
          <w:szCs w:val="22"/>
        </w:rPr>
      </w:pPr>
    </w:p>
    <w:p w14:paraId="4FF0678F" w14:textId="20E78BB8" w:rsidR="00F31BB4" w:rsidRPr="00792D14" w:rsidRDefault="00F62B8F" w:rsidP="004535CD">
      <w:pPr>
        <w:pStyle w:val="ListParagraph"/>
        <w:numPr>
          <w:ilvl w:val="0"/>
          <w:numId w:val="9"/>
        </w:numPr>
        <w:rPr>
          <w:rFonts w:asciiTheme="majorHAnsi" w:hAnsiTheme="majorHAnsi" w:cstheme="majorHAnsi"/>
          <w:u w:val="single"/>
        </w:rPr>
      </w:pPr>
      <w:r w:rsidRPr="00792D14">
        <w:rPr>
          <w:rFonts w:asciiTheme="majorHAnsi" w:hAnsiTheme="majorHAnsi" w:cstheme="majorHAnsi"/>
          <w:u w:val="single"/>
        </w:rPr>
        <w:t>Analyzing</w:t>
      </w:r>
      <w:r w:rsidR="00F31BB4" w:rsidRPr="00792D14">
        <w:rPr>
          <w:rFonts w:asciiTheme="majorHAnsi" w:hAnsiTheme="majorHAnsi" w:cstheme="majorHAnsi"/>
          <w:u w:val="single"/>
        </w:rPr>
        <w:t xml:space="preserve"> Carbon Dioxide emissions</w:t>
      </w:r>
    </w:p>
    <w:p w14:paraId="54C1C183" w14:textId="77777777" w:rsidR="00F31BB4" w:rsidRPr="00792D14" w:rsidRDefault="00F31BB4" w:rsidP="00F31BB4">
      <w:pPr>
        <w:rPr>
          <w:rFonts w:asciiTheme="majorHAnsi" w:hAnsiTheme="majorHAnsi" w:cstheme="majorHAnsi"/>
          <w:sz w:val="22"/>
          <w:szCs w:val="22"/>
        </w:rPr>
      </w:pPr>
      <w:r w:rsidRPr="00792D14">
        <w:rPr>
          <w:rFonts w:asciiTheme="majorHAnsi" w:hAnsiTheme="majorHAnsi" w:cstheme="majorHAnsi"/>
          <w:sz w:val="22"/>
          <w:szCs w:val="22"/>
        </w:rPr>
        <w:t xml:space="preserve">Go to </w:t>
      </w:r>
      <w:hyperlink r:id="rId13" w:history="1">
        <w:r w:rsidRPr="00792D14">
          <w:rPr>
            <w:rStyle w:val="Hyperlink"/>
            <w:rFonts w:asciiTheme="majorHAnsi" w:hAnsiTheme="majorHAnsi" w:cstheme="majorHAnsi"/>
            <w:sz w:val="22"/>
            <w:szCs w:val="22"/>
          </w:rPr>
          <w:t>http://cdiac.ornl.gov/trends/co2/sio-baj.html</w:t>
        </w:r>
      </w:hyperlink>
    </w:p>
    <w:p w14:paraId="2829979B" w14:textId="77777777" w:rsidR="00F31BB4" w:rsidRPr="00792D14" w:rsidRDefault="00F31BB4" w:rsidP="00F31BB4">
      <w:pPr>
        <w:rPr>
          <w:rFonts w:asciiTheme="majorHAnsi" w:hAnsiTheme="majorHAnsi" w:cstheme="majorHAnsi"/>
          <w:sz w:val="22"/>
          <w:szCs w:val="22"/>
        </w:rPr>
      </w:pPr>
      <w:r w:rsidRPr="00792D14">
        <w:rPr>
          <w:rFonts w:asciiTheme="majorHAnsi" w:hAnsiTheme="majorHAnsi" w:cstheme="majorHAnsi"/>
          <w:sz w:val="22"/>
          <w:szCs w:val="22"/>
        </w:rPr>
        <w:t>Make notes on the following</w:t>
      </w:r>
    </w:p>
    <w:p w14:paraId="59C32E64" w14:textId="3EEA7FA3" w:rsidR="00F62B8F" w:rsidRDefault="00F31BB4" w:rsidP="00F62B8F">
      <w:pPr>
        <w:pStyle w:val="ListParagraph"/>
        <w:numPr>
          <w:ilvl w:val="0"/>
          <w:numId w:val="10"/>
        </w:numPr>
        <w:rPr>
          <w:rFonts w:asciiTheme="majorHAnsi" w:hAnsiTheme="majorHAnsi" w:cstheme="majorHAnsi"/>
        </w:rPr>
      </w:pPr>
      <w:r w:rsidRPr="00F62B8F">
        <w:rPr>
          <w:rFonts w:asciiTheme="majorHAnsi" w:hAnsiTheme="majorHAnsi" w:cstheme="majorHAnsi"/>
        </w:rPr>
        <w:t>Station</w:t>
      </w:r>
      <w:r w:rsidR="00F62B8F" w:rsidRPr="00F62B8F">
        <w:rPr>
          <w:rFonts w:asciiTheme="majorHAnsi" w:hAnsiTheme="majorHAnsi" w:cstheme="majorHAnsi"/>
        </w:rPr>
        <w:t xml:space="preserve"> name</w:t>
      </w:r>
    </w:p>
    <w:p w14:paraId="7CBFA5F5" w14:textId="77777777" w:rsidR="00F62B8F" w:rsidRPr="00F62B8F" w:rsidRDefault="00F62B8F" w:rsidP="00F62B8F">
      <w:pPr>
        <w:rPr>
          <w:rFonts w:asciiTheme="majorHAnsi" w:hAnsiTheme="majorHAnsi" w:cstheme="majorHAnsi"/>
        </w:rPr>
      </w:pPr>
    </w:p>
    <w:p w14:paraId="3B9E31D5" w14:textId="5F4E92B3" w:rsidR="00F62B8F" w:rsidRDefault="00F31BB4" w:rsidP="00F62B8F">
      <w:pPr>
        <w:pStyle w:val="ListParagraph"/>
        <w:numPr>
          <w:ilvl w:val="0"/>
          <w:numId w:val="10"/>
        </w:numPr>
        <w:rPr>
          <w:rFonts w:asciiTheme="majorHAnsi" w:hAnsiTheme="majorHAnsi" w:cstheme="majorHAnsi"/>
        </w:rPr>
      </w:pPr>
      <w:r w:rsidRPr="00F62B8F">
        <w:rPr>
          <w:rFonts w:asciiTheme="majorHAnsi" w:hAnsiTheme="majorHAnsi" w:cstheme="majorHAnsi"/>
        </w:rPr>
        <w:t>Coordinates:</w:t>
      </w:r>
    </w:p>
    <w:p w14:paraId="246008DE" w14:textId="77777777" w:rsidR="00F62B8F" w:rsidRPr="00F62B8F" w:rsidRDefault="00F62B8F" w:rsidP="00F62B8F">
      <w:pPr>
        <w:pStyle w:val="ListParagraph"/>
        <w:rPr>
          <w:rFonts w:asciiTheme="majorHAnsi" w:hAnsiTheme="majorHAnsi" w:cstheme="majorHAnsi"/>
        </w:rPr>
      </w:pPr>
    </w:p>
    <w:p w14:paraId="645ED00A" w14:textId="77777777" w:rsidR="00F62B8F" w:rsidRPr="00F62B8F" w:rsidRDefault="00F62B8F" w:rsidP="00F62B8F">
      <w:pPr>
        <w:rPr>
          <w:rFonts w:asciiTheme="majorHAnsi" w:hAnsiTheme="majorHAnsi" w:cstheme="majorHAnsi"/>
        </w:rPr>
      </w:pPr>
    </w:p>
    <w:p w14:paraId="4475B385" w14:textId="667E931E" w:rsidR="00F31BB4" w:rsidRDefault="00F31BB4" w:rsidP="00F62B8F">
      <w:pPr>
        <w:pStyle w:val="ListParagraph"/>
        <w:numPr>
          <w:ilvl w:val="0"/>
          <w:numId w:val="10"/>
        </w:numPr>
        <w:rPr>
          <w:rFonts w:asciiTheme="majorHAnsi" w:hAnsiTheme="majorHAnsi" w:cstheme="majorHAnsi"/>
        </w:rPr>
      </w:pPr>
      <w:r w:rsidRPr="00F62B8F">
        <w:rPr>
          <w:rFonts w:asciiTheme="majorHAnsi" w:hAnsiTheme="majorHAnsi" w:cstheme="majorHAnsi"/>
        </w:rPr>
        <w:t>Period of record:</w:t>
      </w:r>
    </w:p>
    <w:p w14:paraId="20DEC62F" w14:textId="2EE8652D" w:rsidR="00F62B8F" w:rsidRDefault="00F62B8F" w:rsidP="00F62B8F">
      <w:pPr>
        <w:rPr>
          <w:rFonts w:asciiTheme="majorHAnsi" w:hAnsiTheme="majorHAnsi" w:cstheme="majorHAnsi"/>
        </w:rPr>
      </w:pPr>
    </w:p>
    <w:p w14:paraId="247E442B" w14:textId="77777777" w:rsidR="00F62B8F" w:rsidRPr="00F62B8F" w:rsidRDefault="00F62B8F" w:rsidP="00F62B8F">
      <w:pPr>
        <w:rPr>
          <w:rFonts w:asciiTheme="majorHAnsi" w:hAnsiTheme="majorHAnsi" w:cstheme="majorHAnsi"/>
        </w:rPr>
      </w:pPr>
    </w:p>
    <w:p w14:paraId="47CCEEAD" w14:textId="77777777" w:rsidR="00F62B8F" w:rsidRPr="00792D14" w:rsidRDefault="00F62B8F" w:rsidP="00F31BB4">
      <w:pPr>
        <w:rPr>
          <w:rFonts w:asciiTheme="majorHAnsi" w:hAnsiTheme="majorHAnsi" w:cstheme="majorHAnsi"/>
          <w:sz w:val="22"/>
          <w:szCs w:val="22"/>
        </w:rPr>
      </w:pPr>
    </w:p>
    <w:p w14:paraId="7274C171" w14:textId="77777777" w:rsidR="00F31BB4" w:rsidRPr="00792D14" w:rsidRDefault="00F31BB4" w:rsidP="00F31BB4">
      <w:pPr>
        <w:rPr>
          <w:rFonts w:asciiTheme="majorHAnsi" w:hAnsiTheme="majorHAnsi" w:cstheme="majorHAnsi"/>
          <w:sz w:val="22"/>
          <w:szCs w:val="22"/>
        </w:rPr>
      </w:pPr>
    </w:p>
    <w:p w14:paraId="042DFAE0" w14:textId="77777777" w:rsidR="00F31BB4" w:rsidRPr="00F31BB4" w:rsidRDefault="00F31BB4" w:rsidP="004535CD">
      <w:pPr>
        <w:pStyle w:val="ListParagraph"/>
        <w:numPr>
          <w:ilvl w:val="0"/>
          <w:numId w:val="9"/>
        </w:numPr>
        <w:rPr>
          <w:rFonts w:asciiTheme="majorHAnsi" w:hAnsiTheme="majorHAnsi" w:cstheme="majorHAnsi"/>
        </w:rPr>
      </w:pPr>
      <w:r w:rsidRPr="00F31BB4">
        <w:rPr>
          <w:rFonts w:asciiTheme="majorHAnsi" w:hAnsiTheme="majorHAnsi" w:cstheme="majorHAnsi"/>
        </w:rPr>
        <w:t>Look at the graphics for overall trends and describe them</w:t>
      </w:r>
    </w:p>
    <w:p w14:paraId="72FE095C" w14:textId="77777777" w:rsidR="00F31BB4" w:rsidRDefault="00F31BB4" w:rsidP="00F31BB4">
      <w:pPr>
        <w:rPr>
          <w:rFonts w:asciiTheme="majorHAnsi" w:hAnsiTheme="majorHAnsi" w:cstheme="majorHAnsi"/>
          <w:sz w:val="22"/>
          <w:szCs w:val="22"/>
        </w:rPr>
      </w:pPr>
    </w:p>
    <w:p w14:paraId="16BA1226" w14:textId="77777777" w:rsidR="00F31BB4" w:rsidRDefault="00F31BB4" w:rsidP="00F31BB4">
      <w:pPr>
        <w:rPr>
          <w:rFonts w:asciiTheme="majorHAnsi" w:hAnsiTheme="majorHAnsi" w:cstheme="majorHAnsi"/>
          <w:sz w:val="22"/>
          <w:szCs w:val="22"/>
        </w:rPr>
      </w:pPr>
    </w:p>
    <w:p w14:paraId="7B56FBDD" w14:textId="77777777" w:rsidR="00F31BB4" w:rsidRDefault="00F31BB4" w:rsidP="00F31BB4">
      <w:pPr>
        <w:rPr>
          <w:rFonts w:asciiTheme="majorHAnsi" w:hAnsiTheme="majorHAnsi" w:cstheme="majorHAnsi"/>
          <w:sz w:val="22"/>
          <w:szCs w:val="22"/>
        </w:rPr>
      </w:pPr>
    </w:p>
    <w:p w14:paraId="5309591A" w14:textId="1B09F0C7" w:rsidR="00F31BB4" w:rsidRDefault="00F31BB4" w:rsidP="00F31BB4">
      <w:pPr>
        <w:rPr>
          <w:rFonts w:asciiTheme="majorHAnsi" w:hAnsiTheme="majorHAnsi" w:cstheme="majorHAnsi"/>
          <w:sz w:val="22"/>
          <w:szCs w:val="22"/>
        </w:rPr>
      </w:pPr>
    </w:p>
    <w:p w14:paraId="6766BCE3" w14:textId="77777777" w:rsidR="00F62B8F" w:rsidRPr="00792D14" w:rsidRDefault="00F62B8F" w:rsidP="00F31BB4">
      <w:pPr>
        <w:rPr>
          <w:rFonts w:asciiTheme="majorHAnsi" w:hAnsiTheme="majorHAnsi" w:cstheme="majorHAnsi"/>
          <w:sz w:val="22"/>
          <w:szCs w:val="22"/>
        </w:rPr>
      </w:pPr>
    </w:p>
    <w:p w14:paraId="28AC1230" w14:textId="77777777" w:rsidR="00F31BB4" w:rsidRDefault="00F31BB4" w:rsidP="00F31BB4">
      <w:pPr>
        <w:rPr>
          <w:rFonts w:ascii="Calibri" w:hAnsi="Calibri"/>
          <w:b/>
          <w:i/>
        </w:rPr>
      </w:pPr>
    </w:p>
    <w:p w14:paraId="6C4289CF" w14:textId="77777777" w:rsidR="00F31BB4" w:rsidRPr="00F31BB4" w:rsidRDefault="00F31BB4" w:rsidP="004535CD">
      <w:pPr>
        <w:pStyle w:val="ListParagraph"/>
        <w:numPr>
          <w:ilvl w:val="0"/>
          <w:numId w:val="9"/>
        </w:numPr>
        <w:rPr>
          <w:rFonts w:ascii="Calibri" w:hAnsi="Calibri"/>
        </w:rPr>
      </w:pPr>
      <w:r w:rsidRPr="00F31BB4">
        <w:rPr>
          <w:rFonts w:ascii="Calibri" w:hAnsi="Calibri"/>
        </w:rPr>
        <w:t>Explain the annual cycles in the data (hint: how does a change in season affect carbon dioxide uptake in plants)</w:t>
      </w:r>
    </w:p>
    <w:p w14:paraId="4FADCA40" w14:textId="77777777" w:rsidR="00F31BB4" w:rsidRDefault="00F31BB4" w:rsidP="00F31BB4">
      <w:pPr>
        <w:rPr>
          <w:rFonts w:ascii="Calibri" w:hAnsi="Calibri"/>
          <w:b/>
          <w:i/>
        </w:rPr>
      </w:pPr>
    </w:p>
    <w:p w14:paraId="5934E36C" w14:textId="77777777" w:rsidR="00F31BB4" w:rsidRPr="003E2397" w:rsidRDefault="00F31BB4" w:rsidP="00F31BB4">
      <w:pPr>
        <w:rPr>
          <w:rFonts w:ascii="Calibri" w:hAnsi="Calibri"/>
          <w:b/>
          <w:i/>
        </w:rPr>
      </w:pPr>
    </w:p>
    <w:p w14:paraId="5D058ED5" w14:textId="437963D8" w:rsidR="00F31BB4" w:rsidRDefault="00F31BB4" w:rsidP="00F31BB4">
      <w:pPr>
        <w:rPr>
          <w:rFonts w:ascii="Calibri" w:hAnsi="Calibri"/>
          <w:b/>
          <w:i/>
        </w:rPr>
      </w:pPr>
    </w:p>
    <w:p w14:paraId="22F83741" w14:textId="276C6DAA" w:rsidR="00557AB0" w:rsidRDefault="00557AB0" w:rsidP="00F31BB4">
      <w:pPr>
        <w:rPr>
          <w:rFonts w:ascii="Calibri" w:hAnsi="Calibri"/>
          <w:b/>
          <w:i/>
        </w:rPr>
      </w:pPr>
    </w:p>
    <w:p w14:paraId="05B7DD51" w14:textId="79B215A2" w:rsidR="00557AB0" w:rsidRDefault="00557AB0" w:rsidP="00F31BB4">
      <w:pPr>
        <w:rPr>
          <w:rFonts w:ascii="Calibri" w:hAnsi="Calibri"/>
          <w:b/>
          <w:i/>
        </w:rPr>
      </w:pPr>
    </w:p>
    <w:p w14:paraId="3FF4E44F" w14:textId="30E7794D" w:rsidR="00557AB0" w:rsidRDefault="00557AB0" w:rsidP="00F31BB4">
      <w:pPr>
        <w:rPr>
          <w:rFonts w:ascii="Calibri" w:hAnsi="Calibri"/>
          <w:b/>
          <w:i/>
        </w:rPr>
      </w:pPr>
    </w:p>
    <w:p w14:paraId="3B254734" w14:textId="202973A1" w:rsidR="00557AB0" w:rsidRDefault="00557AB0" w:rsidP="00F31BB4">
      <w:pPr>
        <w:rPr>
          <w:rFonts w:ascii="Calibri" w:hAnsi="Calibri"/>
          <w:b/>
          <w:i/>
        </w:rPr>
      </w:pPr>
    </w:p>
    <w:p w14:paraId="7145A3E1" w14:textId="77777777" w:rsidR="00557AB0" w:rsidRPr="003E2397" w:rsidRDefault="00557AB0" w:rsidP="00F31BB4">
      <w:pPr>
        <w:rPr>
          <w:rFonts w:ascii="Calibri" w:hAnsi="Calibri"/>
          <w:b/>
          <w:i/>
        </w:rPr>
      </w:pPr>
    </w:p>
    <w:p w14:paraId="39457119" w14:textId="77777777" w:rsidR="00F31BB4" w:rsidRPr="00F31BB4" w:rsidRDefault="00F31BB4" w:rsidP="00F31BB4">
      <w:pPr>
        <w:rPr>
          <w:rFonts w:asciiTheme="majorHAnsi" w:hAnsiTheme="majorHAnsi" w:cstheme="majorHAnsi"/>
        </w:rPr>
      </w:pPr>
      <w:r w:rsidRPr="00F31BB4">
        <w:rPr>
          <w:rFonts w:asciiTheme="majorHAnsi" w:hAnsiTheme="majorHAnsi" w:cstheme="majorHAnsi"/>
          <w:u w:val="single"/>
        </w:rPr>
        <w:lastRenderedPageBreak/>
        <w:t>Effect of global warming</w:t>
      </w:r>
      <w:r w:rsidRPr="00F31BB4">
        <w:rPr>
          <w:rFonts w:asciiTheme="majorHAnsi" w:hAnsiTheme="majorHAnsi" w:cstheme="majorHAnsi"/>
        </w:rPr>
        <w:t xml:space="preserve"> </w:t>
      </w:r>
      <w:hyperlink r:id="rId14" w:history="1">
        <w:r w:rsidRPr="00F31BB4">
          <w:rPr>
            <w:rStyle w:val="Hyperlink"/>
            <w:rFonts w:asciiTheme="majorHAnsi" w:hAnsiTheme="majorHAnsi" w:cstheme="majorHAnsi"/>
          </w:rPr>
          <w:t>http://www.epa.gov/climatechange/science/index.html</w:t>
        </w:r>
      </w:hyperlink>
    </w:p>
    <w:p w14:paraId="38109F41" w14:textId="77777777" w:rsidR="00F31BB4" w:rsidRPr="00F31BB4" w:rsidRDefault="00F31BB4" w:rsidP="00F31BB4">
      <w:pPr>
        <w:rPr>
          <w:rFonts w:asciiTheme="majorHAnsi" w:hAnsiTheme="majorHAnsi" w:cstheme="majorHAnsi"/>
        </w:rPr>
      </w:pPr>
    </w:p>
    <w:p w14:paraId="70BA4BEA" w14:textId="77777777" w:rsidR="00F31BB4" w:rsidRPr="00F31BB4" w:rsidRDefault="00F31BB4" w:rsidP="004535CD">
      <w:pPr>
        <w:pStyle w:val="ListParagraph"/>
        <w:numPr>
          <w:ilvl w:val="0"/>
          <w:numId w:val="9"/>
        </w:numPr>
        <w:rPr>
          <w:rFonts w:asciiTheme="majorHAnsi" w:hAnsiTheme="majorHAnsi" w:cstheme="majorHAnsi"/>
        </w:rPr>
      </w:pPr>
      <w:r w:rsidRPr="00F31BB4">
        <w:rPr>
          <w:rFonts w:asciiTheme="majorHAnsi" w:hAnsiTheme="majorHAnsi" w:cstheme="majorHAnsi"/>
        </w:rPr>
        <w:t>How much has our global mean temperature increased in the past 100 years?</w:t>
      </w:r>
    </w:p>
    <w:p w14:paraId="35FF3EE7" w14:textId="77777777" w:rsidR="00F31BB4" w:rsidRDefault="00F31BB4" w:rsidP="00F31BB4">
      <w:pPr>
        <w:rPr>
          <w:rFonts w:asciiTheme="majorHAnsi" w:hAnsiTheme="majorHAnsi" w:cstheme="majorHAnsi"/>
        </w:rPr>
      </w:pPr>
    </w:p>
    <w:p w14:paraId="1C1CF72A" w14:textId="77777777" w:rsidR="00F31BB4" w:rsidRPr="00F31BB4" w:rsidRDefault="00F31BB4" w:rsidP="00F31BB4">
      <w:pPr>
        <w:rPr>
          <w:rFonts w:asciiTheme="majorHAnsi" w:hAnsiTheme="majorHAnsi" w:cstheme="majorHAnsi"/>
        </w:rPr>
      </w:pPr>
    </w:p>
    <w:p w14:paraId="1E42D888" w14:textId="77777777" w:rsidR="00F31BB4" w:rsidRPr="00F31BB4" w:rsidRDefault="00F31BB4" w:rsidP="004535CD">
      <w:pPr>
        <w:pStyle w:val="ListParagraph"/>
        <w:numPr>
          <w:ilvl w:val="0"/>
          <w:numId w:val="9"/>
        </w:numPr>
        <w:rPr>
          <w:rFonts w:asciiTheme="majorHAnsi" w:hAnsiTheme="majorHAnsi" w:cstheme="majorHAnsi"/>
        </w:rPr>
      </w:pPr>
      <w:r w:rsidRPr="00F31BB4">
        <w:rPr>
          <w:rFonts w:asciiTheme="majorHAnsi" w:hAnsiTheme="majorHAnsi" w:cstheme="majorHAnsi"/>
        </w:rPr>
        <w:t>When did the ten warmest years on record occur?</w:t>
      </w:r>
    </w:p>
    <w:p w14:paraId="05799DD2" w14:textId="77777777" w:rsidR="00F31BB4" w:rsidRDefault="00F31BB4" w:rsidP="00F31BB4">
      <w:pPr>
        <w:rPr>
          <w:rFonts w:asciiTheme="majorHAnsi" w:hAnsiTheme="majorHAnsi" w:cstheme="majorHAnsi"/>
        </w:rPr>
      </w:pPr>
    </w:p>
    <w:p w14:paraId="25A82E8C" w14:textId="77777777" w:rsidR="00F31BB4" w:rsidRPr="00F31BB4" w:rsidRDefault="00F31BB4" w:rsidP="00F31BB4">
      <w:pPr>
        <w:rPr>
          <w:rFonts w:asciiTheme="majorHAnsi" w:hAnsiTheme="majorHAnsi" w:cstheme="majorHAnsi"/>
        </w:rPr>
      </w:pPr>
    </w:p>
    <w:p w14:paraId="400E7F9C" w14:textId="77777777" w:rsidR="00F31BB4" w:rsidRPr="00F31BB4" w:rsidRDefault="00F31BB4" w:rsidP="004535CD">
      <w:pPr>
        <w:pStyle w:val="ListParagraph"/>
        <w:numPr>
          <w:ilvl w:val="0"/>
          <w:numId w:val="9"/>
        </w:numPr>
        <w:rPr>
          <w:rFonts w:asciiTheme="majorHAnsi" w:hAnsiTheme="majorHAnsi" w:cstheme="majorHAnsi"/>
        </w:rPr>
      </w:pPr>
      <w:r w:rsidRPr="00F31BB4">
        <w:rPr>
          <w:rFonts w:asciiTheme="majorHAnsi" w:hAnsiTheme="majorHAnsi" w:cstheme="majorHAnsi"/>
        </w:rPr>
        <w:t>What year was the warmest year on record?</w:t>
      </w:r>
    </w:p>
    <w:p w14:paraId="074259D8" w14:textId="77777777" w:rsidR="00F31BB4" w:rsidRDefault="00F31BB4" w:rsidP="00F31BB4">
      <w:pPr>
        <w:rPr>
          <w:rFonts w:asciiTheme="majorHAnsi" w:hAnsiTheme="majorHAnsi" w:cstheme="majorHAnsi"/>
        </w:rPr>
      </w:pPr>
    </w:p>
    <w:p w14:paraId="177D629A" w14:textId="77777777" w:rsidR="00F31BB4" w:rsidRPr="00F31BB4" w:rsidRDefault="00F31BB4" w:rsidP="00F31BB4">
      <w:pPr>
        <w:rPr>
          <w:rFonts w:asciiTheme="majorHAnsi" w:hAnsiTheme="majorHAnsi" w:cstheme="majorHAnsi"/>
        </w:rPr>
      </w:pPr>
    </w:p>
    <w:p w14:paraId="403C6B16" w14:textId="77777777" w:rsidR="00F31BB4" w:rsidRPr="00F31BB4" w:rsidRDefault="00F31BB4" w:rsidP="004535CD">
      <w:pPr>
        <w:pStyle w:val="ListParagraph"/>
        <w:numPr>
          <w:ilvl w:val="0"/>
          <w:numId w:val="9"/>
        </w:numPr>
        <w:rPr>
          <w:rFonts w:asciiTheme="majorHAnsi" w:hAnsiTheme="majorHAnsi" w:cstheme="majorHAnsi"/>
        </w:rPr>
      </w:pPr>
      <w:r w:rsidRPr="00F31BB4">
        <w:rPr>
          <w:rFonts w:asciiTheme="majorHAnsi" w:hAnsiTheme="majorHAnsi" w:cstheme="majorHAnsi"/>
        </w:rPr>
        <w:t>What has happened to global sea level over the past century?</w:t>
      </w:r>
    </w:p>
    <w:p w14:paraId="68E50D39" w14:textId="77777777" w:rsidR="00F31BB4" w:rsidRDefault="00F31BB4" w:rsidP="00F31BB4">
      <w:pPr>
        <w:rPr>
          <w:rFonts w:asciiTheme="majorHAnsi" w:hAnsiTheme="majorHAnsi" w:cstheme="majorHAnsi"/>
        </w:rPr>
      </w:pPr>
    </w:p>
    <w:p w14:paraId="36392291" w14:textId="77777777" w:rsidR="00F31BB4" w:rsidRDefault="00F31BB4" w:rsidP="00F31BB4">
      <w:pPr>
        <w:rPr>
          <w:rFonts w:asciiTheme="majorHAnsi" w:hAnsiTheme="majorHAnsi" w:cstheme="majorHAnsi"/>
        </w:rPr>
      </w:pPr>
    </w:p>
    <w:p w14:paraId="48EFECDE" w14:textId="77777777" w:rsidR="00F31BB4" w:rsidRPr="00F31BB4" w:rsidRDefault="00F31BB4" w:rsidP="00F31BB4">
      <w:pPr>
        <w:rPr>
          <w:rFonts w:asciiTheme="majorHAnsi" w:hAnsiTheme="majorHAnsi" w:cstheme="majorHAnsi"/>
        </w:rPr>
      </w:pPr>
    </w:p>
    <w:p w14:paraId="375ED279" w14:textId="77777777" w:rsidR="00F31BB4" w:rsidRPr="00F31BB4" w:rsidRDefault="00F31BB4" w:rsidP="004535CD">
      <w:pPr>
        <w:pStyle w:val="ListParagraph"/>
        <w:numPr>
          <w:ilvl w:val="0"/>
          <w:numId w:val="9"/>
        </w:numPr>
        <w:rPr>
          <w:rFonts w:asciiTheme="majorHAnsi" w:hAnsiTheme="majorHAnsi" w:cstheme="majorHAnsi"/>
        </w:rPr>
      </w:pPr>
      <w:r w:rsidRPr="00F31BB4">
        <w:rPr>
          <w:rFonts w:asciiTheme="majorHAnsi" w:hAnsiTheme="majorHAnsi" w:cstheme="majorHAnsi"/>
        </w:rPr>
        <w:t>What are the predictions for global temperatures over the next 50 years?  100 years?</w:t>
      </w:r>
    </w:p>
    <w:p w14:paraId="3AE8EE9E" w14:textId="1517069B" w:rsidR="00F31BB4" w:rsidRDefault="00F31BB4" w:rsidP="00F31BB4">
      <w:pPr>
        <w:rPr>
          <w:rFonts w:asciiTheme="majorHAnsi" w:hAnsiTheme="majorHAnsi" w:cstheme="majorHAnsi"/>
        </w:rPr>
      </w:pPr>
    </w:p>
    <w:p w14:paraId="2F652EAB" w14:textId="17ACD804" w:rsidR="00F31BB4" w:rsidRDefault="00F31BB4" w:rsidP="00F31BB4">
      <w:pPr>
        <w:rPr>
          <w:rFonts w:asciiTheme="majorHAnsi" w:hAnsiTheme="majorHAnsi" w:cstheme="majorHAnsi"/>
        </w:rPr>
      </w:pPr>
    </w:p>
    <w:p w14:paraId="5CE7CCDF" w14:textId="43AB626D" w:rsidR="00557AB0" w:rsidRDefault="00557AB0" w:rsidP="00F31BB4">
      <w:pPr>
        <w:rPr>
          <w:rFonts w:asciiTheme="majorHAnsi" w:hAnsiTheme="majorHAnsi" w:cstheme="majorHAnsi"/>
        </w:rPr>
      </w:pPr>
    </w:p>
    <w:p w14:paraId="20EBBA27" w14:textId="0E5139BF" w:rsidR="00557AB0" w:rsidRDefault="00557AB0" w:rsidP="00F31BB4">
      <w:pPr>
        <w:rPr>
          <w:rFonts w:asciiTheme="majorHAnsi" w:hAnsiTheme="majorHAnsi" w:cstheme="majorHAnsi"/>
        </w:rPr>
      </w:pPr>
    </w:p>
    <w:p w14:paraId="5D21041D" w14:textId="56A7C16C" w:rsidR="00557AB0" w:rsidRDefault="00557AB0" w:rsidP="00F31BB4">
      <w:pPr>
        <w:rPr>
          <w:rFonts w:asciiTheme="majorHAnsi" w:hAnsiTheme="majorHAnsi" w:cstheme="majorHAnsi"/>
        </w:rPr>
      </w:pPr>
    </w:p>
    <w:p w14:paraId="7CB433DB" w14:textId="283660C8" w:rsidR="00557AB0" w:rsidRDefault="00557AB0" w:rsidP="00F31BB4">
      <w:pPr>
        <w:rPr>
          <w:rFonts w:asciiTheme="majorHAnsi" w:hAnsiTheme="majorHAnsi" w:cstheme="majorHAnsi"/>
        </w:rPr>
      </w:pPr>
    </w:p>
    <w:p w14:paraId="492B94D3" w14:textId="27F93706" w:rsidR="00557AB0" w:rsidRDefault="00557AB0" w:rsidP="00F31BB4">
      <w:pPr>
        <w:rPr>
          <w:rFonts w:asciiTheme="majorHAnsi" w:hAnsiTheme="majorHAnsi" w:cstheme="majorHAnsi"/>
        </w:rPr>
      </w:pPr>
    </w:p>
    <w:p w14:paraId="1EC0A8E3" w14:textId="601BDFC9" w:rsidR="00557AB0" w:rsidRDefault="00557AB0" w:rsidP="00F31BB4">
      <w:pPr>
        <w:rPr>
          <w:rFonts w:asciiTheme="majorHAnsi" w:hAnsiTheme="majorHAnsi" w:cstheme="majorHAnsi"/>
        </w:rPr>
      </w:pPr>
    </w:p>
    <w:p w14:paraId="2864FB43" w14:textId="4507F9A1" w:rsidR="00557AB0" w:rsidRDefault="00557AB0" w:rsidP="00F31BB4">
      <w:pPr>
        <w:rPr>
          <w:rFonts w:asciiTheme="majorHAnsi" w:hAnsiTheme="majorHAnsi" w:cstheme="majorHAnsi"/>
        </w:rPr>
      </w:pPr>
    </w:p>
    <w:p w14:paraId="5E00697B" w14:textId="50DB8546" w:rsidR="00557AB0" w:rsidRDefault="00557AB0" w:rsidP="00F31BB4">
      <w:pPr>
        <w:rPr>
          <w:rFonts w:asciiTheme="majorHAnsi" w:hAnsiTheme="majorHAnsi" w:cstheme="majorHAnsi"/>
        </w:rPr>
      </w:pPr>
    </w:p>
    <w:p w14:paraId="1094B65C" w14:textId="3424986D" w:rsidR="00557AB0" w:rsidRDefault="00557AB0" w:rsidP="00F31BB4">
      <w:pPr>
        <w:rPr>
          <w:rFonts w:asciiTheme="majorHAnsi" w:hAnsiTheme="majorHAnsi" w:cstheme="majorHAnsi"/>
        </w:rPr>
      </w:pPr>
    </w:p>
    <w:p w14:paraId="7AF85F7E" w14:textId="25745312" w:rsidR="00557AB0" w:rsidRDefault="00557AB0" w:rsidP="00F31BB4">
      <w:pPr>
        <w:rPr>
          <w:rFonts w:asciiTheme="majorHAnsi" w:hAnsiTheme="majorHAnsi" w:cstheme="majorHAnsi"/>
        </w:rPr>
      </w:pPr>
    </w:p>
    <w:p w14:paraId="7AA39B66" w14:textId="718D8B4B" w:rsidR="00557AB0" w:rsidRDefault="00557AB0" w:rsidP="00F31BB4">
      <w:pPr>
        <w:rPr>
          <w:rFonts w:asciiTheme="majorHAnsi" w:hAnsiTheme="majorHAnsi" w:cstheme="majorHAnsi"/>
        </w:rPr>
      </w:pPr>
    </w:p>
    <w:p w14:paraId="5E25A42C" w14:textId="6518036C" w:rsidR="00557AB0" w:rsidRDefault="00557AB0" w:rsidP="00F31BB4">
      <w:pPr>
        <w:rPr>
          <w:rFonts w:asciiTheme="majorHAnsi" w:hAnsiTheme="majorHAnsi" w:cstheme="majorHAnsi"/>
        </w:rPr>
      </w:pPr>
    </w:p>
    <w:p w14:paraId="65484576" w14:textId="77777777" w:rsidR="00557AB0" w:rsidRDefault="00557AB0" w:rsidP="00F31BB4">
      <w:pPr>
        <w:rPr>
          <w:rFonts w:asciiTheme="majorHAnsi" w:hAnsiTheme="majorHAnsi" w:cstheme="majorHAnsi"/>
        </w:rPr>
      </w:pPr>
    </w:p>
    <w:p w14:paraId="6701FF23" w14:textId="3C01DDC8" w:rsidR="00F31BB4" w:rsidRDefault="00F31BB4" w:rsidP="00F31BB4">
      <w:pPr>
        <w:rPr>
          <w:rFonts w:asciiTheme="majorHAnsi" w:hAnsiTheme="majorHAnsi" w:cstheme="majorHAnsi"/>
        </w:rPr>
      </w:pPr>
    </w:p>
    <w:p w14:paraId="7F51BDA2" w14:textId="77777777" w:rsidR="00F31BB4" w:rsidRPr="00F31BB4" w:rsidRDefault="00F31BB4" w:rsidP="00F31BB4">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lastRenderedPageBreak/>
        <w:t>7.</w:t>
      </w:r>
      <w:proofErr w:type="gramStart"/>
      <w:r w:rsidRPr="00F31BB4">
        <w:rPr>
          <w:rFonts w:ascii="Calibri" w:eastAsia="Calibri" w:hAnsi="Calibri" w:cs="Calibri"/>
          <w:sz w:val="22"/>
          <w:szCs w:val="22"/>
          <w:u w:val="single"/>
          <w:lang w:val="en-US"/>
        </w:rPr>
        <w:t>2.U</w:t>
      </w:r>
      <w:proofErr w:type="gramEnd"/>
      <w:r w:rsidRPr="00F31BB4">
        <w:rPr>
          <w:rFonts w:ascii="Calibri" w:eastAsia="Calibri" w:hAnsi="Calibri" w:cs="Calibri"/>
          <w:sz w:val="22"/>
          <w:szCs w:val="22"/>
          <w:u w:val="single"/>
          <w:lang w:val="en-US"/>
        </w:rPr>
        <w:t>3</w:t>
      </w:r>
      <w:r w:rsidRPr="00F31BB4">
        <w:rPr>
          <w:rFonts w:ascii="Calibri" w:eastAsia="Calibri" w:hAnsi="Calibri" w:cs="Calibri"/>
          <w:sz w:val="22"/>
          <w:szCs w:val="22"/>
          <w:u w:val="single"/>
          <w:lang w:val="en-US"/>
        </w:rPr>
        <w:tab/>
        <w:t xml:space="preserve">Human activities are increasing levels of greenhouse gases (GHGs, such as carbon dioxide, methane and water </w:t>
      </w:r>
      <w:proofErr w:type="spellStart"/>
      <w:r w:rsidRPr="00F31BB4">
        <w:rPr>
          <w:rFonts w:ascii="Calibri" w:eastAsia="Calibri" w:hAnsi="Calibri" w:cs="Calibri"/>
          <w:sz w:val="22"/>
          <w:szCs w:val="22"/>
          <w:u w:val="single"/>
          <w:lang w:val="en-US"/>
        </w:rPr>
        <w:t>vapour</w:t>
      </w:r>
      <w:proofErr w:type="spellEnd"/>
      <w:r w:rsidRPr="00F31BB4">
        <w:rPr>
          <w:rFonts w:ascii="Calibri" w:eastAsia="Calibri" w:hAnsi="Calibri" w:cs="Calibri"/>
          <w:sz w:val="22"/>
          <w:szCs w:val="22"/>
          <w:u w:val="single"/>
          <w:lang w:val="en-US"/>
        </w:rPr>
        <w:t xml:space="preserve">) in the atmosphere, which leads to: </w:t>
      </w:r>
    </w:p>
    <w:p w14:paraId="7DE4DB4C" w14:textId="77777777" w:rsidR="00F31BB4" w:rsidRPr="00F31BB4" w:rsidRDefault="00F31BB4" w:rsidP="00F31BB4">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t xml:space="preserve">– an increase in the mean global temperature </w:t>
      </w:r>
    </w:p>
    <w:p w14:paraId="0C99E9B9" w14:textId="6D96F5B6" w:rsidR="00840572" w:rsidRDefault="00840572" w:rsidP="00840572">
      <w:pPr>
        <w:pStyle w:val="Body"/>
        <w:rPr>
          <w:rFonts w:ascii="Calibri" w:hAnsi="Calibri"/>
        </w:rPr>
      </w:pPr>
      <w:r>
        <w:rPr>
          <w:rFonts w:ascii="Calibri" w:hAnsi="Calibri"/>
        </w:rPr>
        <w:t xml:space="preserve">The following table summarizes pages 146-148 in Chapter 7. Make sure you read those pages - they’re probably the most important part of the chapter! I’ve seen those topics in several past IB ESS exams, both as paper 1 and paper 2.  You should be able to discuss the effects and the mechanisms/reasons behind each one of these by the time we finish this topic. </w:t>
      </w:r>
    </w:p>
    <w:p w14:paraId="2BBBECD9" w14:textId="5A47B93B" w:rsidR="00840572" w:rsidRDefault="00840572" w:rsidP="00840572">
      <w:pPr>
        <w:pStyle w:val="Body"/>
        <w:rPr>
          <w:rFonts w:ascii="Calibri" w:hAnsi="Calibri"/>
        </w:rPr>
      </w:pPr>
    </w:p>
    <w:tbl>
      <w:tblPr>
        <w:tblW w:w="0" w:type="auto"/>
        <w:tblInd w:w="100" w:type="dxa"/>
        <w:shd w:val="clear" w:color="auto" w:fill="FFFFFF"/>
        <w:tblLayout w:type="fixed"/>
        <w:tblLook w:val="0000" w:firstRow="0" w:lastRow="0" w:firstColumn="0" w:lastColumn="0" w:noHBand="0" w:noVBand="0"/>
      </w:tblPr>
      <w:tblGrid>
        <w:gridCol w:w="1989"/>
        <w:gridCol w:w="3811"/>
        <w:gridCol w:w="3811"/>
      </w:tblGrid>
      <w:tr w:rsidR="004535CD" w14:paraId="45CE0CB4" w14:textId="77777777" w:rsidTr="00683CC7">
        <w:trPr>
          <w:cantSplit/>
          <w:trHeight w:val="280"/>
          <w:tblHeader/>
        </w:trPr>
        <w:tc>
          <w:tcPr>
            <w:tcW w:w="198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B8EA376" w14:textId="77777777" w:rsidR="004535CD" w:rsidRDefault="004535CD" w:rsidP="00683CC7">
            <w:pPr>
              <w:pStyle w:val="Heading2"/>
              <w:jc w:val="center"/>
              <w:rPr>
                <w:rFonts w:ascii="Calibri Bold" w:hAnsi="Calibri Bold"/>
                <w:b w:val="0"/>
              </w:rPr>
            </w:pPr>
            <w:r>
              <w:rPr>
                <w:rFonts w:ascii="Calibri Bold" w:hAnsi="Calibri Bold"/>
                <w:b w:val="0"/>
              </w:rPr>
              <w:t>Component</w:t>
            </w:r>
          </w:p>
        </w:tc>
        <w:tc>
          <w:tcPr>
            <w:tcW w:w="381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A219C44" w14:textId="77777777" w:rsidR="004535CD" w:rsidRDefault="004535CD" w:rsidP="00683CC7">
            <w:pPr>
              <w:pStyle w:val="Heading2"/>
              <w:jc w:val="center"/>
              <w:rPr>
                <w:rFonts w:ascii="Calibri Bold" w:hAnsi="Calibri Bold"/>
                <w:b w:val="0"/>
              </w:rPr>
            </w:pPr>
            <w:r>
              <w:rPr>
                <w:rFonts w:ascii="Calibri Bold" w:hAnsi="Calibri Bold"/>
                <w:b w:val="0"/>
              </w:rPr>
              <w:t>Primary Effects</w:t>
            </w:r>
          </w:p>
        </w:tc>
        <w:tc>
          <w:tcPr>
            <w:tcW w:w="381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674B19A" w14:textId="77777777" w:rsidR="004535CD" w:rsidRDefault="004535CD" w:rsidP="00683CC7">
            <w:pPr>
              <w:pStyle w:val="Heading2"/>
              <w:jc w:val="center"/>
              <w:rPr>
                <w:rFonts w:ascii="Calibri Bold" w:hAnsi="Calibri Bold"/>
                <w:b w:val="0"/>
              </w:rPr>
            </w:pPr>
            <w:r>
              <w:rPr>
                <w:rFonts w:ascii="Calibri Bold" w:hAnsi="Calibri Bold"/>
                <w:b w:val="0"/>
              </w:rPr>
              <w:t>Secondary Effects</w:t>
            </w:r>
          </w:p>
        </w:tc>
      </w:tr>
      <w:tr w:rsidR="004535CD" w14:paraId="723A57BC" w14:textId="77777777" w:rsidTr="00683CC7">
        <w:trPr>
          <w:cantSplit/>
          <w:trHeight w:val="196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CA323B" w14:textId="77777777" w:rsidR="004535CD" w:rsidRDefault="004535CD" w:rsidP="00683CC7">
            <w:pPr>
              <w:pStyle w:val="Body"/>
              <w:rPr>
                <w:rFonts w:ascii="Calibri" w:hAnsi="Calibri"/>
              </w:rPr>
            </w:pPr>
            <w:r>
              <w:rPr>
                <w:rFonts w:ascii="Calibri" w:hAnsi="Calibri"/>
              </w:rPr>
              <w:t>oceans and sea levels</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F5B6EF" w14:textId="77777777" w:rsidR="004535CD" w:rsidRDefault="004535CD" w:rsidP="004535CD">
            <w:pPr>
              <w:pStyle w:val="Body"/>
              <w:numPr>
                <w:ilvl w:val="0"/>
                <w:numId w:val="16"/>
              </w:numPr>
              <w:rPr>
                <w:rFonts w:ascii="Calibri" w:hAnsi="Calibri"/>
              </w:rPr>
            </w:pPr>
            <w:r>
              <w:rPr>
                <w:rFonts w:ascii="Calibri" w:hAnsi="Calibri"/>
              </w:rPr>
              <w:t>rise in sea levels from</w:t>
            </w:r>
          </w:p>
          <w:p w14:paraId="4477BCD3" w14:textId="77777777" w:rsidR="004535CD" w:rsidRDefault="004535CD" w:rsidP="004535CD">
            <w:pPr>
              <w:pStyle w:val="Body"/>
              <w:numPr>
                <w:ilvl w:val="0"/>
                <w:numId w:val="16"/>
              </w:numPr>
              <w:ind w:left="567"/>
              <w:rPr>
                <w:rFonts w:ascii="Calibri" w:hAnsi="Calibri"/>
              </w:rPr>
            </w:pPr>
            <w:r>
              <w:rPr>
                <w:rFonts w:ascii="Calibri" w:hAnsi="Calibri"/>
              </w:rPr>
              <w:t>land ice melts and flows into the ocean, and</w:t>
            </w:r>
          </w:p>
          <w:p w14:paraId="4093C7DD" w14:textId="77777777" w:rsidR="004535CD" w:rsidRDefault="004535CD" w:rsidP="004535CD">
            <w:pPr>
              <w:pStyle w:val="Body"/>
              <w:numPr>
                <w:ilvl w:val="0"/>
                <w:numId w:val="16"/>
              </w:numPr>
              <w:ind w:left="567"/>
              <w:rPr>
                <w:rFonts w:ascii="Calibri" w:hAnsi="Calibri"/>
              </w:rPr>
            </w:pPr>
            <w:r>
              <w:rPr>
                <w:rFonts w:ascii="Calibri" w:hAnsi="Calibri"/>
              </w:rPr>
              <w:t>thermal expansion of warmer water</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6741A1" w14:textId="77777777" w:rsidR="004535CD" w:rsidRDefault="004535CD" w:rsidP="004535CD">
            <w:pPr>
              <w:pStyle w:val="Body"/>
              <w:numPr>
                <w:ilvl w:val="0"/>
                <w:numId w:val="17"/>
              </w:numPr>
              <w:rPr>
                <w:rFonts w:ascii="Calibri" w:hAnsi="Calibri"/>
              </w:rPr>
            </w:pPr>
            <w:r>
              <w:rPr>
                <w:rFonts w:ascii="Calibri" w:hAnsi="Calibri"/>
              </w:rPr>
              <w:t xml:space="preserve"> inundate coastal/low-lying areas</w:t>
            </w:r>
          </w:p>
          <w:p w14:paraId="144D76E3" w14:textId="77777777" w:rsidR="004535CD" w:rsidRDefault="004535CD" w:rsidP="004535CD">
            <w:pPr>
              <w:pStyle w:val="Body"/>
              <w:numPr>
                <w:ilvl w:val="0"/>
                <w:numId w:val="17"/>
              </w:numPr>
              <w:rPr>
                <w:rFonts w:ascii="Calibri" w:hAnsi="Calibri"/>
              </w:rPr>
            </w:pPr>
            <w:r>
              <w:rPr>
                <w:rFonts w:ascii="Calibri" w:hAnsi="Calibri"/>
              </w:rPr>
              <w:t xml:space="preserve"> warmer water absorbs less CO</w:t>
            </w:r>
            <w:r>
              <w:rPr>
                <w:rFonts w:ascii="Calibri" w:hAnsi="Calibri"/>
                <w:vertAlign w:val="subscript"/>
              </w:rPr>
              <w:t>2</w:t>
            </w:r>
            <w:r>
              <w:rPr>
                <w:rFonts w:ascii="Calibri" w:hAnsi="Calibri"/>
              </w:rPr>
              <w:t xml:space="preserve"> from atmosphere (positive feedback)</w:t>
            </w:r>
          </w:p>
          <w:p w14:paraId="7AD69B2F" w14:textId="77777777" w:rsidR="004535CD" w:rsidRDefault="004535CD" w:rsidP="004535CD">
            <w:pPr>
              <w:pStyle w:val="Body"/>
              <w:numPr>
                <w:ilvl w:val="0"/>
                <w:numId w:val="17"/>
              </w:numPr>
              <w:rPr>
                <w:rFonts w:ascii="Calibri" w:hAnsi="Calibri"/>
              </w:rPr>
            </w:pPr>
            <w:r>
              <w:rPr>
                <w:rFonts w:ascii="Calibri" w:hAnsi="Calibri"/>
              </w:rPr>
              <w:t>oceans acidified</w:t>
            </w:r>
          </w:p>
          <w:p w14:paraId="160C558A" w14:textId="77777777" w:rsidR="004535CD" w:rsidRDefault="004535CD" w:rsidP="004535CD">
            <w:pPr>
              <w:pStyle w:val="Body"/>
              <w:numPr>
                <w:ilvl w:val="0"/>
                <w:numId w:val="17"/>
              </w:numPr>
              <w:rPr>
                <w:rFonts w:ascii="Calibri" w:hAnsi="Calibri"/>
              </w:rPr>
            </w:pPr>
            <w:r>
              <w:rPr>
                <w:rFonts w:ascii="Calibri" w:hAnsi="Calibri"/>
              </w:rPr>
              <w:t xml:space="preserve">plankton life cycles interrupted, affecting marine </w:t>
            </w:r>
            <w:proofErr w:type="spellStart"/>
            <w:r>
              <w:rPr>
                <w:rFonts w:ascii="Calibri" w:hAnsi="Calibri"/>
              </w:rPr>
              <w:t>foodwebs</w:t>
            </w:r>
            <w:proofErr w:type="spellEnd"/>
          </w:p>
        </w:tc>
      </w:tr>
      <w:tr w:rsidR="004535CD" w14:paraId="615EB21D" w14:textId="77777777" w:rsidTr="00683CC7">
        <w:trPr>
          <w:cantSplit/>
          <w:trHeight w:val="112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44C7E0" w14:textId="77777777" w:rsidR="004535CD" w:rsidRDefault="004535CD" w:rsidP="00683CC7">
            <w:pPr>
              <w:pStyle w:val="Body"/>
              <w:rPr>
                <w:rFonts w:ascii="Calibri" w:hAnsi="Calibri"/>
              </w:rPr>
            </w:pPr>
            <w:r>
              <w:rPr>
                <w:rFonts w:ascii="Calibri" w:hAnsi="Calibri"/>
              </w:rPr>
              <w:t>polar ice caps</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B4AA87" w14:textId="77777777" w:rsidR="004535CD" w:rsidRDefault="004535CD" w:rsidP="004535CD">
            <w:pPr>
              <w:pStyle w:val="Body"/>
              <w:numPr>
                <w:ilvl w:val="0"/>
                <w:numId w:val="18"/>
              </w:numPr>
              <w:rPr>
                <w:rFonts w:ascii="Calibri" w:hAnsi="Calibri"/>
              </w:rPr>
            </w:pPr>
            <w:r>
              <w:rPr>
                <w:rFonts w:ascii="Calibri" w:hAnsi="Calibri"/>
              </w:rPr>
              <w:t xml:space="preserve"> increased melting, total area reduced</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EC1D3" w14:textId="77777777" w:rsidR="004535CD" w:rsidRDefault="004535CD" w:rsidP="004535CD">
            <w:pPr>
              <w:pStyle w:val="Body"/>
              <w:numPr>
                <w:ilvl w:val="0"/>
                <w:numId w:val="19"/>
              </w:numPr>
              <w:rPr>
                <w:rFonts w:ascii="Calibri" w:hAnsi="Calibri"/>
              </w:rPr>
            </w:pPr>
            <w:r>
              <w:rPr>
                <w:rFonts w:ascii="Calibri" w:hAnsi="Calibri"/>
              </w:rPr>
              <w:t xml:space="preserve"> meltwater flows into oceans + dilutes saltwater, disrupting ocean currents (esp. Gulf Stream in Atlantic Ocean)</w:t>
            </w:r>
          </w:p>
        </w:tc>
      </w:tr>
      <w:tr w:rsidR="004535CD" w14:paraId="0B58FF76" w14:textId="77777777" w:rsidTr="00683CC7">
        <w:trPr>
          <w:cantSplit/>
          <w:trHeight w:val="140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E3E31F" w14:textId="77777777" w:rsidR="004535CD" w:rsidRDefault="004535CD" w:rsidP="00683CC7">
            <w:pPr>
              <w:pStyle w:val="Body"/>
              <w:rPr>
                <w:rFonts w:ascii="Calibri" w:hAnsi="Calibri"/>
              </w:rPr>
            </w:pPr>
            <w:r>
              <w:rPr>
                <w:rFonts w:ascii="Calibri" w:hAnsi="Calibri"/>
              </w:rPr>
              <w:t>glaciers</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8CD4E9" w14:textId="77777777" w:rsidR="004535CD" w:rsidRDefault="004535CD" w:rsidP="004535CD">
            <w:pPr>
              <w:pStyle w:val="Body"/>
              <w:numPr>
                <w:ilvl w:val="0"/>
                <w:numId w:val="20"/>
              </w:numPr>
              <w:rPr>
                <w:rFonts w:ascii="Calibri" w:hAnsi="Calibri"/>
              </w:rPr>
            </w:pPr>
            <w:r>
              <w:rPr>
                <w:rFonts w:ascii="Calibri" w:hAnsi="Calibri"/>
              </w:rPr>
              <w:t>increased melting</w:t>
            </w:r>
          </w:p>
          <w:p w14:paraId="1AD0AE69" w14:textId="77777777" w:rsidR="004535CD" w:rsidRDefault="004535CD" w:rsidP="004535CD">
            <w:pPr>
              <w:pStyle w:val="Body"/>
              <w:numPr>
                <w:ilvl w:val="0"/>
                <w:numId w:val="20"/>
              </w:numPr>
              <w:rPr>
                <w:rFonts w:ascii="Calibri" w:hAnsi="Calibri"/>
              </w:rPr>
            </w:pPr>
            <w:r>
              <w:rPr>
                <w:rFonts w:ascii="Calibri" w:hAnsi="Calibri"/>
              </w:rPr>
              <w:t>decreased formation</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BFBBB9" w14:textId="77777777" w:rsidR="004535CD" w:rsidRDefault="004535CD" w:rsidP="004535CD">
            <w:pPr>
              <w:pStyle w:val="Body"/>
              <w:numPr>
                <w:ilvl w:val="0"/>
                <w:numId w:val="21"/>
              </w:numPr>
              <w:rPr>
                <w:rFonts w:ascii="Calibri" w:hAnsi="Calibri"/>
              </w:rPr>
            </w:pPr>
            <w:r>
              <w:rPr>
                <w:rFonts w:ascii="Calibri" w:hAnsi="Calibri"/>
              </w:rPr>
              <w:t>short-term increase in meltwater available to human populations</w:t>
            </w:r>
          </w:p>
          <w:p w14:paraId="20919049" w14:textId="77777777" w:rsidR="004535CD" w:rsidRDefault="004535CD" w:rsidP="004535CD">
            <w:pPr>
              <w:pStyle w:val="Body"/>
              <w:numPr>
                <w:ilvl w:val="0"/>
                <w:numId w:val="21"/>
              </w:numPr>
              <w:rPr>
                <w:rFonts w:ascii="Calibri" w:hAnsi="Calibri"/>
              </w:rPr>
            </w:pPr>
            <w:r>
              <w:rPr>
                <w:rFonts w:ascii="Calibri" w:hAnsi="Calibri"/>
              </w:rPr>
              <w:t>long-term decrease in same, since fewer/smaller glaciers to melt seasonally</w:t>
            </w:r>
          </w:p>
        </w:tc>
      </w:tr>
      <w:tr w:rsidR="004535CD" w14:paraId="1B3C8430" w14:textId="77777777" w:rsidTr="00683CC7">
        <w:trPr>
          <w:cantSplit/>
          <w:trHeight w:val="56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4D1B85" w14:textId="77777777" w:rsidR="004535CD" w:rsidRDefault="004535CD" w:rsidP="00683CC7">
            <w:pPr>
              <w:pStyle w:val="Body"/>
              <w:rPr>
                <w:rFonts w:ascii="Calibri" w:hAnsi="Calibri"/>
              </w:rPr>
            </w:pPr>
            <w:r>
              <w:rPr>
                <w:rFonts w:ascii="Calibri" w:hAnsi="Calibri"/>
              </w:rPr>
              <w:t>weather patterns</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25AC5C" w14:textId="77777777" w:rsidR="004535CD" w:rsidRDefault="004535CD" w:rsidP="004535CD">
            <w:pPr>
              <w:pStyle w:val="Body"/>
              <w:numPr>
                <w:ilvl w:val="0"/>
                <w:numId w:val="22"/>
              </w:numPr>
              <w:rPr>
                <w:rFonts w:ascii="Calibri" w:hAnsi="Calibri"/>
              </w:rPr>
            </w:pPr>
            <w:r>
              <w:rPr>
                <w:rFonts w:ascii="Calibri" w:hAnsi="Calibri"/>
              </w:rPr>
              <w:t xml:space="preserve"> more violent storms</w:t>
            </w:r>
          </w:p>
          <w:p w14:paraId="155226C2" w14:textId="77777777" w:rsidR="004535CD" w:rsidRDefault="004535CD" w:rsidP="004535CD">
            <w:pPr>
              <w:pStyle w:val="Body"/>
              <w:numPr>
                <w:ilvl w:val="0"/>
                <w:numId w:val="22"/>
              </w:numPr>
              <w:rPr>
                <w:rFonts w:ascii="Calibri" w:hAnsi="Calibri"/>
              </w:rPr>
            </w:pPr>
            <w:r>
              <w:rPr>
                <w:rFonts w:ascii="Calibri" w:hAnsi="Calibri"/>
              </w:rPr>
              <w:t>maybe more precipitation</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A59215" w14:textId="77777777" w:rsidR="004535CD" w:rsidRDefault="004535CD" w:rsidP="004535CD">
            <w:pPr>
              <w:pStyle w:val="Body"/>
              <w:numPr>
                <w:ilvl w:val="0"/>
                <w:numId w:val="23"/>
              </w:numPr>
              <w:rPr>
                <w:rFonts w:ascii="Calibri" w:hAnsi="Calibri"/>
              </w:rPr>
            </w:pPr>
            <w:r>
              <w:rPr>
                <w:rFonts w:ascii="Calibri" w:hAnsi="Calibri"/>
              </w:rPr>
              <w:t xml:space="preserve"> coastal flooding</w:t>
            </w:r>
          </w:p>
          <w:p w14:paraId="69E1EC8B" w14:textId="77777777" w:rsidR="004535CD" w:rsidRDefault="004535CD" w:rsidP="004535CD">
            <w:pPr>
              <w:pStyle w:val="Body"/>
              <w:numPr>
                <w:ilvl w:val="0"/>
                <w:numId w:val="23"/>
              </w:numPr>
              <w:rPr>
                <w:rFonts w:ascii="Calibri" w:hAnsi="Calibri"/>
              </w:rPr>
            </w:pPr>
            <w:r>
              <w:rPr>
                <w:rFonts w:ascii="Calibri" w:hAnsi="Calibri"/>
              </w:rPr>
              <w:t>maybe longer growing season</w:t>
            </w:r>
          </w:p>
        </w:tc>
      </w:tr>
      <w:tr w:rsidR="004535CD" w14:paraId="52000DCA" w14:textId="77777777" w:rsidTr="00683CC7">
        <w:trPr>
          <w:cantSplit/>
          <w:trHeight w:val="280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A7EA4B" w14:textId="77777777" w:rsidR="004535CD" w:rsidRDefault="004535CD" w:rsidP="00683CC7">
            <w:pPr>
              <w:pStyle w:val="Body"/>
              <w:rPr>
                <w:rFonts w:ascii="Calibri" w:hAnsi="Calibri"/>
              </w:rPr>
            </w:pPr>
            <w:r>
              <w:rPr>
                <w:rFonts w:ascii="Calibri" w:hAnsi="Calibri"/>
              </w:rPr>
              <w:lastRenderedPageBreak/>
              <w:t>agriculture &amp; food production</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D43CAC" w14:textId="77777777" w:rsidR="004535CD" w:rsidRDefault="004535CD" w:rsidP="004535CD">
            <w:pPr>
              <w:pStyle w:val="Body"/>
              <w:numPr>
                <w:ilvl w:val="0"/>
                <w:numId w:val="24"/>
              </w:numPr>
              <w:rPr>
                <w:rFonts w:ascii="Calibri" w:hAnsi="Calibri"/>
              </w:rPr>
            </w:pPr>
            <w:r>
              <w:rPr>
                <w:rFonts w:ascii="Calibri" w:hAnsi="Calibri"/>
              </w:rPr>
              <w:t>increase in photosynthesis</w:t>
            </w:r>
          </w:p>
          <w:p w14:paraId="30289563" w14:textId="77777777" w:rsidR="004535CD" w:rsidRDefault="004535CD" w:rsidP="004535CD">
            <w:pPr>
              <w:pStyle w:val="Body"/>
              <w:numPr>
                <w:ilvl w:val="0"/>
                <w:numId w:val="24"/>
              </w:numPr>
              <w:rPr>
                <w:rFonts w:ascii="Calibri" w:hAnsi="Calibri"/>
              </w:rPr>
            </w:pPr>
            <w:r>
              <w:rPr>
                <w:rFonts w:ascii="Calibri" w:hAnsi="Calibri"/>
              </w:rPr>
              <w:t>increase respiration</w:t>
            </w:r>
          </w:p>
          <w:p w14:paraId="1FF7B708" w14:textId="77777777" w:rsidR="004535CD" w:rsidRDefault="004535CD" w:rsidP="004535CD">
            <w:pPr>
              <w:pStyle w:val="Body"/>
              <w:numPr>
                <w:ilvl w:val="0"/>
                <w:numId w:val="24"/>
              </w:numPr>
              <w:rPr>
                <w:rFonts w:ascii="Calibri" w:hAnsi="Calibri"/>
              </w:rPr>
            </w:pPr>
            <w:r>
              <w:rPr>
                <w:rFonts w:ascii="Calibri" w:hAnsi="Calibri"/>
              </w:rPr>
              <w:t>No increase in NPP</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356CFE" w14:textId="77777777" w:rsidR="004535CD" w:rsidRDefault="004535CD" w:rsidP="004535CD">
            <w:pPr>
              <w:pStyle w:val="Body"/>
              <w:numPr>
                <w:ilvl w:val="0"/>
                <w:numId w:val="25"/>
              </w:numPr>
              <w:rPr>
                <w:rFonts w:ascii="Calibri" w:hAnsi="Calibri"/>
              </w:rPr>
            </w:pPr>
            <w:r>
              <w:rPr>
                <w:rFonts w:ascii="Calibri" w:hAnsi="Calibri"/>
              </w:rPr>
              <w:t xml:space="preserve"> expanded growing seasons (growing zones move farther from equator into areas currently too cold to grow much)</w:t>
            </w:r>
          </w:p>
          <w:p w14:paraId="05A34A3B" w14:textId="77777777" w:rsidR="004535CD" w:rsidRDefault="004535CD" w:rsidP="004535CD">
            <w:pPr>
              <w:pStyle w:val="Body"/>
              <w:numPr>
                <w:ilvl w:val="0"/>
                <w:numId w:val="25"/>
              </w:numPr>
              <w:rPr>
                <w:rFonts w:ascii="Calibri" w:hAnsi="Calibri"/>
              </w:rPr>
            </w:pPr>
            <w:r>
              <w:rPr>
                <w:rFonts w:ascii="Calibri" w:hAnsi="Calibri"/>
              </w:rPr>
              <w:t>decrease in productivity in tropical areas</w:t>
            </w:r>
          </w:p>
          <w:p w14:paraId="646379F2" w14:textId="77777777" w:rsidR="004535CD" w:rsidRDefault="004535CD" w:rsidP="004535CD">
            <w:pPr>
              <w:pStyle w:val="Body"/>
              <w:numPr>
                <w:ilvl w:val="0"/>
                <w:numId w:val="25"/>
              </w:numPr>
              <w:rPr>
                <w:rFonts w:ascii="Calibri" w:hAnsi="Calibri"/>
              </w:rPr>
            </w:pPr>
            <w:r>
              <w:rPr>
                <w:rFonts w:ascii="Calibri" w:hAnsi="Calibri"/>
              </w:rPr>
              <w:t>plankton decrease in warmer oceans --&gt; marine productivity/fishing impacts</w:t>
            </w:r>
          </w:p>
          <w:p w14:paraId="574A21D0" w14:textId="77777777" w:rsidR="004535CD" w:rsidRDefault="004535CD" w:rsidP="004535CD">
            <w:pPr>
              <w:pStyle w:val="Body"/>
              <w:numPr>
                <w:ilvl w:val="0"/>
                <w:numId w:val="25"/>
              </w:numPr>
              <w:rPr>
                <w:rFonts w:ascii="Calibri" w:hAnsi="Calibri"/>
              </w:rPr>
            </w:pPr>
            <w:r>
              <w:rPr>
                <w:rFonts w:ascii="Calibri" w:hAnsi="Calibri"/>
              </w:rPr>
              <w:t>How does this impact TZ?</w:t>
            </w:r>
          </w:p>
        </w:tc>
      </w:tr>
      <w:tr w:rsidR="004535CD" w14:paraId="50DBC8B0" w14:textId="77777777" w:rsidTr="00683CC7">
        <w:trPr>
          <w:cantSplit/>
          <w:trHeight w:val="336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1DE76E" w14:textId="77777777" w:rsidR="004535CD" w:rsidRDefault="004535CD" w:rsidP="00683CC7">
            <w:pPr>
              <w:pStyle w:val="Body"/>
              <w:rPr>
                <w:rFonts w:ascii="Calibri" w:hAnsi="Calibri"/>
              </w:rPr>
            </w:pPr>
            <w:r>
              <w:rPr>
                <w:rFonts w:ascii="Calibri" w:hAnsi="Calibri"/>
              </w:rPr>
              <w:t>biodiversity and ecosystems</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445A21" w14:textId="77777777" w:rsidR="004535CD" w:rsidRDefault="004535CD" w:rsidP="004535CD">
            <w:pPr>
              <w:pStyle w:val="Body"/>
              <w:numPr>
                <w:ilvl w:val="0"/>
                <w:numId w:val="26"/>
              </w:numPr>
              <w:rPr>
                <w:rFonts w:ascii="Calibri" w:hAnsi="Calibri"/>
              </w:rPr>
            </w:pPr>
            <w:r>
              <w:rPr>
                <w:rFonts w:ascii="Calibri" w:hAnsi="Calibri"/>
              </w:rPr>
              <w:t>tundra: permafrost melts, tundra disappears (replaced by taiga)</w:t>
            </w:r>
          </w:p>
          <w:p w14:paraId="36425E6F" w14:textId="77777777" w:rsidR="004535CD" w:rsidRDefault="004535CD" w:rsidP="004535CD">
            <w:pPr>
              <w:pStyle w:val="Body"/>
              <w:numPr>
                <w:ilvl w:val="0"/>
                <w:numId w:val="26"/>
              </w:numPr>
              <w:rPr>
                <w:rFonts w:ascii="Calibri" w:hAnsi="Calibri"/>
              </w:rPr>
            </w:pPr>
            <w:r>
              <w:rPr>
                <w:rFonts w:ascii="Calibri" w:hAnsi="Calibri"/>
              </w:rPr>
              <w:t>alpine ecosystems: ecosystem shifts to higher altitude, driving local extinctions</w:t>
            </w:r>
          </w:p>
          <w:p w14:paraId="2B2D95E1" w14:textId="77777777" w:rsidR="004535CD" w:rsidRDefault="004535CD" w:rsidP="004535CD">
            <w:pPr>
              <w:pStyle w:val="Body"/>
              <w:numPr>
                <w:ilvl w:val="0"/>
                <w:numId w:val="26"/>
              </w:numPr>
              <w:rPr>
                <w:rFonts w:ascii="Calibri" w:hAnsi="Calibri"/>
              </w:rPr>
            </w:pPr>
            <w:r>
              <w:rPr>
                <w:rFonts w:ascii="Calibri" w:hAnsi="Calibri"/>
              </w:rPr>
              <w:t>coral reefs: increased bleaching, which decreases biodiversity</w:t>
            </w:r>
          </w:p>
          <w:p w14:paraId="0EDB979B" w14:textId="77777777" w:rsidR="004535CD" w:rsidRDefault="004535CD" w:rsidP="004535CD">
            <w:pPr>
              <w:pStyle w:val="Body"/>
              <w:numPr>
                <w:ilvl w:val="0"/>
                <w:numId w:val="26"/>
              </w:numPr>
              <w:rPr>
                <w:rFonts w:ascii="Calibri" w:hAnsi="Calibri"/>
              </w:rPr>
            </w:pPr>
            <w:r>
              <w:rPr>
                <w:rFonts w:ascii="Calibri" w:hAnsi="Calibri"/>
              </w:rPr>
              <w:t>deserts: likely to expand with higher evaporation rates</w:t>
            </w:r>
          </w:p>
          <w:p w14:paraId="1953D7FF" w14:textId="77777777" w:rsidR="004535CD" w:rsidRDefault="004535CD" w:rsidP="004535CD">
            <w:pPr>
              <w:pStyle w:val="Body"/>
              <w:numPr>
                <w:ilvl w:val="0"/>
                <w:numId w:val="26"/>
              </w:numPr>
              <w:rPr>
                <w:rFonts w:ascii="Calibri" w:hAnsi="Calibri"/>
              </w:rPr>
            </w:pPr>
            <w:r>
              <w:rPr>
                <w:rFonts w:ascii="Calibri" w:hAnsi="Calibri"/>
              </w:rPr>
              <w:t>increase in forest fires</w:t>
            </w:r>
          </w:p>
          <w:p w14:paraId="40921E70" w14:textId="77777777" w:rsidR="004535CD" w:rsidRDefault="004535CD" w:rsidP="004535CD">
            <w:pPr>
              <w:pStyle w:val="Body"/>
              <w:numPr>
                <w:ilvl w:val="0"/>
                <w:numId w:val="26"/>
              </w:numPr>
              <w:rPr>
                <w:rFonts w:ascii="Calibri" w:hAnsi="Calibri"/>
              </w:rPr>
            </w:pPr>
            <w:r>
              <w:rPr>
                <w:rFonts w:ascii="Calibri" w:hAnsi="Calibri"/>
              </w:rPr>
              <w:t>pests/parasites increase range to new areas</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A68F7F" w14:textId="77777777" w:rsidR="004535CD" w:rsidRDefault="004535CD" w:rsidP="004535CD">
            <w:pPr>
              <w:pStyle w:val="Body"/>
              <w:numPr>
                <w:ilvl w:val="0"/>
                <w:numId w:val="27"/>
              </w:numPr>
              <w:rPr>
                <w:rFonts w:ascii="Calibri" w:hAnsi="Calibri"/>
              </w:rPr>
            </w:pPr>
            <w:r>
              <w:rPr>
                <w:rFonts w:ascii="Calibri" w:hAnsi="Calibri"/>
              </w:rPr>
              <w:t xml:space="preserve"> plankton life cycles interrupted, affecting marine food webs</w:t>
            </w:r>
          </w:p>
        </w:tc>
      </w:tr>
      <w:tr w:rsidR="004535CD" w14:paraId="32ECDB54" w14:textId="77777777" w:rsidTr="00683CC7">
        <w:trPr>
          <w:cantSplit/>
          <w:trHeight w:val="84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AEE1B4" w14:textId="77777777" w:rsidR="004535CD" w:rsidRDefault="004535CD" w:rsidP="00683CC7">
            <w:pPr>
              <w:pStyle w:val="Body"/>
              <w:rPr>
                <w:rFonts w:ascii="Calibri" w:hAnsi="Calibri"/>
              </w:rPr>
            </w:pPr>
            <w:r>
              <w:rPr>
                <w:rFonts w:ascii="Calibri" w:hAnsi="Calibri"/>
              </w:rPr>
              <w:t>water supplies</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158118" w14:textId="77777777" w:rsidR="004535CD" w:rsidRDefault="004535CD" w:rsidP="004535CD">
            <w:pPr>
              <w:pStyle w:val="Body"/>
              <w:numPr>
                <w:ilvl w:val="0"/>
                <w:numId w:val="28"/>
              </w:numPr>
              <w:rPr>
                <w:rFonts w:ascii="Calibri" w:hAnsi="Calibri"/>
              </w:rPr>
            </w:pPr>
            <w:r>
              <w:rPr>
                <w:rFonts w:ascii="Calibri" w:hAnsi="Calibri"/>
              </w:rPr>
              <w:t>increased evaporation</w:t>
            </w:r>
          </w:p>
          <w:p w14:paraId="4E06533B" w14:textId="77777777" w:rsidR="004535CD" w:rsidRDefault="004535CD" w:rsidP="004535CD">
            <w:pPr>
              <w:pStyle w:val="Body"/>
              <w:numPr>
                <w:ilvl w:val="0"/>
                <w:numId w:val="28"/>
              </w:numPr>
              <w:rPr>
                <w:rFonts w:ascii="Calibri" w:hAnsi="Calibri"/>
              </w:rPr>
            </w:pPr>
            <w:r>
              <w:rPr>
                <w:rFonts w:ascii="Calibri" w:hAnsi="Calibri"/>
              </w:rPr>
              <w:t>drying rivers and lakes</w:t>
            </w:r>
          </w:p>
          <w:p w14:paraId="63B3CC48" w14:textId="77777777" w:rsidR="004535CD" w:rsidRDefault="004535CD" w:rsidP="004535CD">
            <w:pPr>
              <w:pStyle w:val="Body"/>
              <w:numPr>
                <w:ilvl w:val="0"/>
                <w:numId w:val="28"/>
              </w:numPr>
              <w:rPr>
                <w:rFonts w:ascii="Calibri" w:hAnsi="Calibri"/>
              </w:rPr>
            </w:pPr>
            <w:r>
              <w:rPr>
                <w:rFonts w:ascii="Calibri" w:hAnsi="Calibri"/>
              </w:rPr>
              <w:t>refer to glacier melt above</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B0DBCC" w14:textId="77777777" w:rsidR="004535CD" w:rsidRDefault="004535CD" w:rsidP="004535CD">
            <w:pPr>
              <w:pStyle w:val="Body"/>
              <w:numPr>
                <w:ilvl w:val="0"/>
                <w:numId w:val="29"/>
              </w:numPr>
              <w:rPr>
                <w:rFonts w:ascii="Calibri" w:hAnsi="Calibri"/>
              </w:rPr>
            </w:pPr>
            <w:r>
              <w:rPr>
                <w:rFonts w:ascii="Calibri" w:hAnsi="Calibri"/>
              </w:rPr>
              <w:t xml:space="preserve"> </w:t>
            </w:r>
          </w:p>
        </w:tc>
      </w:tr>
      <w:tr w:rsidR="004535CD" w14:paraId="58135345" w14:textId="77777777" w:rsidTr="00683CC7">
        <w:trPr>
          <w:cantSplit/>
          <w:trHeight w:val="252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A70486" w14:textId="77777777" w:rsidR="004535CD" w:rsidRDefault="004535CD" w:rsidP="00683CC7">
            <w:pPr>
              <w:pStyle w:val="Body"/>
              <w:rPr>
                <w:rFonts w:ascii="Calibri" w:hAnsi="Calibri"/>
              </w:rPr>
            </w:pPr>
            <w:r>
              <w:rPr>
                <w:rFonts w:ascii="Calibri" w:hAnsi="Calibri"/>
              </w:rPr>
              <w:lastRenderedPageBreak/>
              <w:t>human health</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656ECE" w14:textId="77777777" w:rsidR="004535CD" w:rsidRDefault="004535CD" w:rsidP="004535CD">
            <w:pPr>
              <w:pStyle w:val="Body"/>
              <w:numPr>
                <w:ilvl w:val="0"/>
                <w:numId w:val="30"/>
              </w:numPr>
              <w:rPr>
                <w:rFonts w:ascii="Calibri" w:hAnsi="Calibri"/>
              </w:rPr>
            </w:pPr>
            <w:r>
              <w:rPr>
                <w:rFonts w:ascii="Calibri" w:hAnsi="Calibri"/>
              </w:rPr>
              <w:t>heat waves --&gt; death rates</w:t>
            </w:r>
          </w:p>
          <w:p w14:paraId="4358C4C7" w14:textId="77777777" w:rsidR="004535CD" w:rsidRDefault="004535CD" w:rsidP="004535CD">
            <w:pPr>
              <w:pStyle w:val="Body"/>
              <w:numPr>
                <w:ilvl w:val="0"/>
                <w:numId w:val="30"/>
              </w:numPr>
              <w:rPr>
                <w:rFonts w:ascii="Calibri" w:hAnsi="Calibri"/>
              </w:rPr>
            </w:pPr>
            <w:r>
              <w:rPr>
                <w:rFonts w:ascii="Calibri" w:hAnsi="Calibri"/>
              </w:rPr>
              <w:t xml:space="preserve">red tides/algae </w:t>
            </w:r>
            <w:proofErr w:type="gramStart"/>
            <w:r>
              <w:rPr>
                <w:rFonts w:ascii="Calibri" w:hAnsi="Calibri"/>
              </w:rPr>
              <w:t>blooms</w:t>
            </w:r>
            <w:proofErr w:type="gramEnd"/>
            <w:r>
              <w:rPr>
                <w:rFonts w:ascii="Calibri" w:hAnsi="Calibri"/>
              </w:rPr>
              <w:t xml:space="preserve"> dangerous to people</w:t>
            </w:r>
          </w:p>
          <w:p w14:paraId="3F81EE85" w14:textId="77777777" w:rsidR="004535CD" w:rsidRDefault="004535CD" w:rsidP="004535CD">
            <w:pPr>
              <w:pStyle w:val="Body"/>
              <w:numPr>
                <w:ilvl w:val="0"/>
                <w:numId w:val="30"/>
              </w:numPr>
              <w:rPr>
                <w:rFonts w:ascii="Calibri" w:hAnsi="Calibri"/>
              </w:rPr>
            </w:pPr>
            <w:r>
              <w:rPr>
                <w:rFonts w:ascii="Calibri" w:hAnsi="Calibri"/>
              </w:rPr>
              <w:t>increases in asthma and pulmonary diseases</w:t>
            </w:r>
          </w:p>
          <w:p w14:paraId="76A83131" w14:textId="77777777" w:rsidR="004535CD" w:rsidRDefault="004535CD" w:rsidP="004535CD">
            <w:pPr>
              <w:pStyle w:val="Body"/>
              <w:numPr>
                <w:ilvl w:val="0"/>
                <w:numId w:val="30"/>
              </w:numPr>
              <w:rPr>
                <w:rFonts w:ascii="Calibri" w:hAnsi="Calibri"/>
              </w:rPr>
            </w:pPr>
            <w:r>
              <w:rPr>
                <w:rFonts w:ascii="Calibri" w:hAnsi="Calibri"/>
              </w:rPr>
              <w:t>disease vectors spread to new areas (i.e. malaria zone widens because mosquitoes can live farther north and south</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740C94" w14:textId="77777777" w:rsidR="004535CD" w:rsidRDefault="004535CD" w:rsidP="004535CD">
            <w:pPr>
              <w:pStyle w:val="Body"/>
              <w:numPr>
                <w:ilvl w:val="0"/>
                <w:numId w:val="31"/>
              </w:numPr>
              <w:rPr>
                <w:rFonts w:ascii="Calibri" w:hAnsi="Calibri"/>
              </w:rPr>
            </w:pPr>
            <w:r>
              <w:rPr>
                <w:rFonts w:ascii="Calibri" w:hAnsi="Calibri"/>
              </w:rPr>
              <w:t xml:space="preserve"> </w:t>
            </w:r>
          </w:p>
        </w:tc>
      </w:tr>
      <w:tr w:rsidR="004535CD" w14:paraId="4B0EA433" w14:textId="77777777" w:rsidTr="00683CC7">
        <w:trPr>
          <w:cantSplit/>
          <w:trHeight w:val="112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6E5F2C" w14:textId="77777777" w:rsidR="004535CD" w:rsidRDefault="004535CD" w:rsidP="00683CC7">
            <w:pPr>
              <w:pStyle w:val="Body"/>
              <w:rPr>
                <w:rFonts w:ascii="Calibri" w:hAnsi="Calibri"/>
              </w:rPr>
            </w:pPr>
            <w:r>
              <w:rPr>
                <w:rFonts w:ascii="Calibri" w:hAnsi="Calibri"/>
              </w:rPr>
              <w:t>human migration</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460469" w14:textId="77777777" w:rsidR="004535CD" w:rsidRDefault="004535CD" w:rsidP="004535CD">
            <w:pPr>
              <w:pStyle w:val="Body"/>
              <w:numPr>
                <w:ilvl w:val="0"/>
                <w:numId w:val="32"/>
              </w:numPr>
              <w:rPr>
                <w:rFonts w:ascii="Calibri" w:hAnsi="Calibri"/>
              </w:rPr>
            </w:pPr>
            <w:r>
              <w:rPr>
                <w:rFonts w:ascii="Calibri" w:hAnsi="Calibri"/>
              </w:rPr>
              <w:t>150m people displaced by 2050 (IPCC estimate)</w:t>
            </w:r>
          </w:p>
          <w:p w14:paraId="4223F980" w14:textId="77777777" w:rsidR="004535CD" w:rsidRDefault="004535CD" w:rsidP="004535CD">
            <w:pPr>
              <w:pStyle w:val="Body"/>
              <w:numPr>
                <w:ilvl w:val="0"/>
                <w:numId w:val="32"/>
              </w:numPr>
              <w:rPr>
                <w:rFonts w:ascii="Calibri" w:hAnsi="Calibri"/>
              </w:rPr>
            </w:pPr>
            <w:r>
              <w:rPr>
                <w:rFonts w:ascii="Calibri" w:hAnsi="Calibri"/>
              </w:rPr>
              <w:t>environmental refugees</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2776AB" w14:textId="77777777" w:rsidR="004535CD" w:rsidRDefault="004535CD" w:rsidP="004535CD">
            <w:pPr>
              <w:pStyle w:val="Body"/>
              <w:numPr>
                <w:ilvl w:val="0"/>
                <w:numId w:val="33"/>
              </w:numPr>
              <w:rPr>
                <w:rFonts w:ascii="Calibri" w:hAnsi="Calibri"/>
              </w:rPr>
            </w:pPr>
            <w:r>
              <w:rPr>
                <w:rFonts w:ascii="Calibri" w:hAnsi="Calibri"/>
              </w:rPr>
              <w:t xml:space="preserve"> refugees cause economic strain to governments</w:t>
            </w:r>
          </w:p>
          <w:p w14:paraId="7A006FC9" w14:textId="77777777" w:rsidR="004535CD" w:rsidRDefault="004535CD" w:rsidP="004535CD">
            <w:pPr>
              <w:pStyle w:val="Body"/>
              <w:numPr>
                <w:ilvl w:val="0"/>
                <w:numId w:val="33"/>
              </w:numPr>
              <w:rPr>
                <w:rFonts w:ascii="Calibri" w:hAnsi="Calibri"/>
              </w:rPr>
            </w:pPr>
            <w:r>
              <w:rPr>
                <w:rFonts w:ascii="Calibri" w:hAnsi="Calibri"/>
              </w:rPr>
              <w:t>tend to be concentrated in LEDCs</w:t>
            </w:r>
          </w:p>
          <w:p w14:paraId="7DCD60FC" w14:textId="77777777" w:rsidR="004535CD" w:rsidRDefault="004535CD" w:rsidP="004535CD">
            <w:pPr>
              <w:pStyle w:val="Body"/>
              <w:numPr>
                <w:ilvl w:val="0"/>
                <w:numId w:val="33"/>
              </w:numPr>
              <w:rPr>
                <w:rFonts w:ascii="Calibri" w:hAnsi="Calibri"/>
              </w:rPr>
            </w:pPr>
            <w:r>
              <w:rPr>
                <w:rFonts w:ascii="Calibri" w:hAnsi="Calibri"/>
              </w:rPr>
              <w:t>may lead to conflict</w:t>
            </w:r>
          </w:p>
        </w:tc>
      </w:tr>
      <w:tr w:rsidR="004535CD" w14:paraId="0E41FA14" w14:textId="77777777" w:rsidTr="00683CC7">
        <w:trPr>
          <w:cantSplit/>
          <w:trHeight w:val="2520"/>
        </w:trPr>
        <w:tc>
          <w:tcPr>
            <w:tcW w:w="19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BE0DB9" w14:textId="77777777" w:rsidR="004535CD" w:rsidRDefault="004535CD" w:rsidP="00683CC7">
            <w:pPr>
              <w:pStyle w:val="Body"/>
              <w:rPr>
                <w:rFonts w:ascii="Calibri" w:hAnsi="Calibri"/>
              </w:rPr>
            </w:pPr>
            <w:r>
              <w:rPr>
                <w:rFonts w:ascii="Calibri" w:hAnsi="Calibri"/>
              </w:rPr>
              <w:t>economies</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2139D7" w14:textId="77777777" w:rsidR="004535CD" w:rsidRDefault="004535CD" w:rsidP="004535CD">
            <w:pPr>
              <w:pStyle w:val="Body"/>
              <w:numPr>
                <w:ilvl w:val="0"/>
                <w:numId w:val="34"/>
              </w:numPr>
              <w:rPr>
                <w:rFonts w:ascii="Calibri" w:hAnsi="Calibri"/>
              </w:rPr>
            </w:pPr>
            <w:r>
              <w:rPr>
                <w:rFonts w:ascii="Calibri" w:hAnsi="Calibri"/>
              </w:rPr>
              <w:t>lower heating bills/energy used</w:t>
            </w:r>
          </w:p>
          <w:p w14:paraId="36B4B975" w14:textId="77777777" w:rsidR="004535CD" w:rsidRDefault="004535CD" w:rsidP="004535CD">
            <w:pPr>
              <w:pStyle w:val="Body"/>
              <w:numPr>
                <w:ilvl w:val="0"/>
                <w:numId w:val="34"/>
              </w:numPr>
              <w:rPr>
                <w:rFonts w:ascii="Calibri" w:hAnsi="Calibri"/>
              </w:rPr>
            </w:pPr>
            <w:r>
              <w:rPr>
                <w:rFonts w:ascii="Calibri" w:hAnsi="Calibri"/>
              </w:rPr>
              <w:t>higher cooling bills/energy used</w:t>
            </w:r>
          </w:p>
          <w:p w14:paraId="4E3B9ADD" w14:textId="77777777" w:rsidR="004535CD" w:rsidRDefault="004535CD" w:rsidP="004535CD">
            <w:pPr>
              <w:pStyle w:val="Body"/>
              <w:numPr>
                <w:ilvl w:val="0"/>
                <w:numId w:val="34"/>
              </w:numPr>
              <w:rPr>
                <w:rFonts w:ascii="Calibri" w:hAnsi="Calibri"/>
              </w:rPr>
            </w:pPr>
            <w:r>
              <w:rPr>
                <w:rFonts w:ascii="Calibri" w:hAnsi="Calibri"/>
              </w:rPr>
              <w:t>increased tourism in some areas, lower in others</w:t>
            </w:r>
          </w:p>
          <w:p w14:paraId="5FB0F690" w14:textId="77777777" w:rsidR="004535CD" w:rsidRDefault="004535CD" w:rsidP="004535CD">
            <w:pPr>
              <w:pStyle w:val="Body"/>
              <w:numPr>
                <w:ilvl w:val="0"/>
                <w:numId w:val="34"/>
              </w:numPr>
              <w:rPr>
                <w:rFonts w:ascii="Calibri" w:hAnsi="Calibri"/>
              </w:rPr>
            </w:pPr>
            <w:r>
              <w:rPr>
                <w:rFonts w:ascii="Calibri" w:hAnsi="Calibri"/>
              </w:rPr>
              <w:t>damage to coastal zones/increased erosion</w:t>
            </w:r>
          </w:p>
          <w:p w14:paraId="22EFC9D5" w14:textId="77777777" w:rsidR="004535CD" w:rsidRDefault="004535CD" w:rsidP="004535CD">
            <w:pPr>
              <w:pStyle w:val="Body"/>
              <w:numPr>
                <w:ilvl w:val="0"/>
                <w:numId w:val="34"/>
              </w:numPr>
              <w:rPr>
                <w:rFonts w:ascii="Calibri" w:hAnsi="Calibri"/>
              </w:rPr>
            </w:pPr>
            <w:r>
              <w:rPr>
                <w:rFonts w:ascii="Calibri" w:hAnsi="Calibri"/>
              </w:rPr>
              <w:t xml:space="preserve">governments invest billions in infrastructure to protect major cities (flood/sea walls, dikes, </w:t>
            </w:r>
            <w:proofErr w:type="spellStart"/>
            <w:r>
              <w:rPr>
                <w:rFonts w:ascii="Calibri" w:hAnsi="Calibri"/>
              </w:rPr>
              <w:t>etc</w:t>
            </w:r>
            <w:proofErr w:type="spellEnd"/>
            <w:r>
              <w:rPr>
                <w:rFonts w:ascii="Calibri" w:hAnsi="Calibri"/>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1EA9D9" w14:textId="77777777" w:rsidR="004535CD" w:rsidRDefault="004535CD" w:rsidP="004535CD">
            <w:pPr>
              <w:pStyle w:val="Body"/>
              <w:numPr>
                <w:ilvl w:val="0"/>
                <w:numId w:val="35"/>
              </w:numPr>
              <w:rPr>
                <w:rFonts w:ascii="Calibri" w:hAnsi="Calibri"/>
              </w:rPr>
            </w:pPr>
            <w:r>
              <w:rPr>
                <w:rFonts w:ascii="Calibri" w:hAnsi="Calibri"/>
              </w:rPr>
              <w:t xml:space="preserve"> increased ag productivity in some places will help, while decreases in other places will hurt </w:t>
            </w:r>
          </w:p>
          <w:p w14:paraId="0766CFE3" w14:textId="77777777" w:rsidR="004535CD" w:rsidRDefault="004535CD" w:rsidP="004535CD">
            <w:pPr>
              <w:pStyle w:val="Body"/>
              <w:numPr>
                <w:ilvl w:val="0"/>
                <w:numId w:val="35"/>
              </w:numPr>
              <w:rPr>
                <w:rFonts w:ascii="Calibri" w:hAnsi="Calibri"/>
              </w:rPr>
            </w:pPr>
            <w:r>
              <w:rPr>
                <w:rFonts w:ascii="Calibri" w:hAnsi="Calibri"/>
              </w:rPr>
              <w:t>infrastructure projects costly to taxpayers, but may provide jobs and new technology</w:t>
            </w:r>
          </w:p>
        </w:tc>
      </w:tr>
    </w:tbl>
    <w:p w14:paraId="2EA62683" w14:textId="372035CC" w:rsidR="00F31BB4" w:rsidRDefault="00F31BB4" w:rsidP="00F31BB4">
      <w:pPr>
        <w:rPr>
          <w:rFonts w:asciiTheme="majorHAnsi" w:hAnsiTheme="majorHAnsi" w:cstheme="majorHAnsi"/>
        </w:rPr>
      </w:pPr>
    </w:p>
    <w:p w14:paraId="69BCB484" w14:textId="07660AE4" w:rsidR="00F31BB4" w:rsidRDefault="00F31BB4" w:rsidP="00F31BB4">
      <w:pPr>
        <w:rPr>
          <w:rFonts w:asciiTheme="majorHAnsi" w:hAnsiTheme="majorHAnsi" w:cstheme="majorHAnsi"/>
        </w:rPr>
      </w:pPr>
    </w:p>
    <w:p w14:paraId="70BC859F" w14:textId="36D2C0FF" w:rsidR="00F31BB4" w:rsidRPr="004535CD" w:rsidRDefault="00F31BB4" w:rsidP="004535CD">
      <w:pPr>
        <w:pStyle w:val="ListParagraph"/>
        <w:numPr>
          <w:ilvl w:val="0"/>
          <w:numId w:val="9"/>
        </w:numPr>
        <w:rPr>
          <w:rFonts w:asciiTheme="majorHAnsi" w:hAnsiTheme="majorHAnsi" w:cstheme="majorHAnsi"/>
        </w:rPr>
      </w:pPr>
      <w:r w:rsidRPr="004535CD">
        <w:rPr>
          <w:rFonts w:asciiTheme="majorHAnsi" w:hAnsiTheme="majorHAnsi" w:cstheme="majorHAnsi"/>
        </w:rPr>
        <w:t>Correlation vs causation between temperature and greenhouse gas concentrations</w:t>
      </w:r>
    </w:p>
    <w:p w14:paraId="4E42BB92" w14:textId="42987729" w:rsidR="004535CD" w:rsidRPr="004535CD" w:rsidRDefault="004535CD" w:rsidP="004535CD">
      <w:pPr>
        <w:rPr>
          <w:rFonts w:asciiTheme="majorHAnsi" w:hAnsiTheme="majorHAnsi" w:cstheme="majorHAnsi"/>
          <w:sz w:val="22"/>
          <w:szCs w:val="22"/>
        </w:rPr>
      </w:pPr>
    </w:p>
    <w:p w14:paraId="6E204498" w14:textId="66F48037" w:rsidR="004535CD" w:rsidRPr="004535CD" w:rsidRDefault="004535CD" w:rsidP="004535CD">
      <w:pPr>
        <w:rPr>
          <w:rFonts w:asciiTheme="majorHAnsi" w:hAnsiTheme="majorHAnsi" w:cstheme="majorHAnsi"/>
          <w:sz w:val="22"/>
          <w:szCs w:val="22"/>
        </w:rPr>
      </w:pPr>
    </w:p>
    <w:p w14:paraId="4CE7A7B4" w14:textId="6E19898B" w:rsidR="004535CD" w:rsidRPr="004535CD" w:rsidRDefault="004535CD" w:rsidP="004535CD">
      <w:pPr>
        <w:rPr>
          <w:rFonts w:asciiTheme="majorHAnsi" w:hAnsiTheme="majorHAnsi" w:cstheme="majorHAnsi"/>
          <w:sz w:val="22"/>
          <w:szCs w:val="22"/>
        </w:rPr>
      </w:pPr>
    </w:p>
    <w:p w14:paraId="64BE7B93" w14:textId="7A97ADC3" w:rsidR="004535CD" w:rsidRPr="004535CD" w:rsidRDefault="004535CD" w:rsidP="004535CD">
      <w:pPr>
        <w:rPr>
          <w:rFonts w:asciiTheme="majorHAnsi" w:hAnsiTheme="majorHAnsi" w:cstheme="majorHAnsi"/>
          <w:sz w:val="22"/>
          <w:szCs w:val="22"/>
        </w:rPr>
      </w:pPr>
    </w:p>
    <w:p w14:paraId="27F1F93E" w14:textId="08F38C7A" w:rsidR="004535CD" w:rsidRPr="004535CD" w:rsidRDefault="004535CD" w:rsidP="004535CD">
      <w:pPr>
        <w:rPr>
          <w:rFonts w:asciiTheme="majorHAnsi" w:hAnsiTheme="majorHAnsi" w:cstheme="majorHAnsi"/>
          <w:sz w:val="22"/>
          <w:szCs w:val="22"/>
        </w:rPr>
      </w:pPr>
    </w:p>
    <w:p w14:paraId="0260ECB5" w14:textId="77777777" w:rsidR="004535CD" w:rsidRPr="004535CD" w:rsidRDefault="004535CD" w:rsidP="004535CD">
      <w:pPr>
        <w:rPr>
          <w:rFonts w:asciiTheme="majorHAnsi" w:hAnsiTheme="majorHAnsi" w:cstheme="majorHAnsi"/>
          <w:sz w:val="22"/>
          <w:szCs w:val="22"/>
        </w:rPr>
      </w:pPr>
    </w:p>
    <w:p w14:paraId="37C34270" w14:textId="41B440E5" w:rsidR="00F31BB4" w:rsidRPr="004535CD" w:rsidRDefault="00F31BB4" w:rsidP="00F31BB4">
      <w:pPr>
        <w:rPr>
          <w:rFonts w:asciiTheme="majorHAnsi" w:hAnsiTheme="majorHAnsi" w:cstheme="majorHAnsi"/>
          <w:sz w:val="22"/>
          <w:szCs w:val="22"/>
        </w:rPr>
      </w:pPr>
      <w:r w:rsidRPr="004535CD">
        <w:rPr>
          <w:rFonts w:asciiTheme="majorHAnsi" w:hAnsiTheme="majorHAnsi" w:cstheme="majorHAnsi"/>
          <w:noProof/>
          <w:sz w:val="22"/>
          <w:szCs w:val="22"/>
        </w:rPr>
        <w:drawing>
          <wp:inline distT="0" distB="0" distL="0" distR="0" wp14:anchorId="3B2A5C45" wp14:editId="0A402C8A">
            <wp:extent cx="5756910" cy="21659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2165985"/>
                    </a:xfrm>
                    <a:prstGeom prst="rect">
                      <a:avLst/>
                    </a:prstGeom>
                  </pic:spPr>
                </pic:pic>
              </a:graphicData>
            </a:graphic>
          </wp:inline>
        </w:drawing>
      </w:r>
    </w:p>
    <w:p w14:paraId="42D828B9" w14:textId="19ED77B9" w:rsidR="00F31BB4" w:rsidRPr="004535CD" w:rsidRDefault="004535CD" w:rsidP="00F31BB4">
      <w:pPr>
        <w:rPr>
          <w:rFonts w:asciiTheme="majorHAnsi" w:hAnsiTheme="majorHAnsi" w:cstheme="majorHAnsi"/>
          <w:sz w:val="22"/>
          <w:szCs w:val="22"/>
        </w:rPr>
      </w:pPr>
      <w:r w:rsidRPr="004535CD">
        <w:rPr>
          <w:rFonts w:asciiTheme="majorHAnsi" w:hAnsiTheme="majorHAnsi" w:cstheme="majorHAnsi"/>
          <w:noProof/>
          <w:sz w:val="22"/>
          <w:szCs w:val="22"/>
        </w:rPr>
        <w:drawing>
          <wp:anchor distT="0" distB="0" distL="114300" distR="114300" simplePos="0" relativeHeight="251666432" behindDoc="1" locked="0" layoutInCell="1" allowOverlap="1" wp14:anchorId="1EE8DFC1" wp14:editId="3541C296">
            <wp:simplePos x="0" y="0"/>
            <wp:positionH relativeFrom="column">
              <wp:posOffset>3161665</wp:posOffset>
            </wp:positionH>
            <wp:positionV relativeFrom="paragraph">
              <wp:posOffset>170180</wp:posOffset>
            </wp:positionV>
            <wp:extent cx="2933700" cy="3189605"/>
            <wp:effectExtent l="0" t="0" r="0" b="0"/>
            <wp:wrapTight wrapText="bothSides">
              <wp:wrapPolygon edited="0">
                <wp:start x="0" y="0"/>
                <wp:lineTo x="0" y="21501"/>
                <wp:lineTo x="21506" y="21501"/>
                <wp:lineTo x="21506" y="0"/>
                <wp:lineTo x="0" y="0"/>
              </wp:wrapPolygon>
            </wp:wrapTight>
            <wp:docPr id="6" name="Picture 6" descr="gtreenhouse CO2 and T°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treenhouse CO2 and T°C"/>
                    <pic:cNvPicPr>
                      <a:picLocks/>
                    </pic:cNvPicPr>
                  </pic:nvPicPr>
                  <pic:blipFill>
                    <a:blip r:embed="rId16">
                      <a:lum bright="-6000" contrast="24000"/>
                      <a:extLst>
                        <a:ext uri="{28A0092B-C50C-407E-A947-70E740481C1C}">
                          <a14:useLocalDpi xmlns:a14="http://schemas.microsoft.com/office/drawing/2010/main" val="0"/>
                        </a:ext>
                      </a:extLst>
                    </a:blip>
                    <a:srcRect l="4315" t="34285" r="12653" b="4274"/>
                    <a:stretch>
                      <a:fillRect/>
                    </a:stretch>
                  </pic:blipFill>
                  <pic:spPr bwMode="auto">
                    <a:xfrm>
                      <a:off x="0" y="0"/>
                      <a:ext cx="2933700" cy="318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CF653" w14:textId="63466D2E" w:rsidR="004535CD" w:rsidRPr="004535CD" w:rsidRDefault="004535CD" w:rsidP="004535CD">
      <w:pPr>
        <w:rPr>
          <w:rFonts w:asciiTheme="majorHAnsi" w:hAnsiTheme="majorHAnsi" w:cstheme="majorHAnsi"/>
          <w:sz w:val="22"/>
          <w:szCs w:val="22"/>
        </w:rPr>
      </w:pPr>
      <w:r w:rsidRPr="004535CD">
        <w:rPr>
          <w:rFonts w:asciiTheme="majorHAnsi" w:hAnsiTheme="majorHAnsi" w:cstheme="majorHAnsi"/>
          <w:sz w:val="22"/>
          <w:szCs w:val="22"/>
        </w:rPr>
        <w:t>Historically, the main greenhouse gases were water vapor, carbon dioxide, nitrous oxide and methane.</w:t>
      </w:r>
    </w:p>
    <w:p w14:paraId="4C12B447" w14:textId="313D4E90" w:rsidR="004535CD" w:rsidRPr="004535CD" w:rsidRDefault="004535CD" w:rsidP="004535CD">
      <w:pPr>
        <w:rPr>
          <w:rFonts w:asciiTheme="majorHAnsi" w:hAnsiTheme="majorHAnsi" w:cstheme="majorHAnsi"/>
          <w:sz w:val="22"/>
          <w:szCs w:val="22"/>
        </w:rPr>
      </w:pPr>
    </w:p>
    <w:p w14:paraId="049AF7BD" w14:textId="406FBE89" w:rsidR="004535CD" w:rsidRPr="004535CD" w:rsidRDefault="004535CD" w:rsidP="004535CD">
      <w:pPr>
        <w:rPr>
          <w:rFonts w:asciiTheme="majorHAnsi" w:hAnsiTheme="majorHAnsi" w:cstheme="majorHAnsi"/>
          <w:sz w:val="22"/>
          <w:szCs w:val="22"/>
        </w:rPr>
      </w:pPr>
      <w:r w:rsidRPr="004535CD">
        <w:rPr>
          <w:rFonts w:asciiTheme="majorHAnsi" w:hAnsiTheme="majorHAnsi" w:cstheme="majorHAnsi"/>
          <w:sz w:val="22"/>
          <w:szCs w:val="22"/>
        </w:rPr>
        <w:t>Evidence for the link between the concentration of carbon dioxide in the atmosphere and global mean temperatures over the last quarter of a million years is shown in the graphs. Similar data exists going back hundreds of millions of years.</w:t>
      </w:r>
    </w:p>
    <w:p w14:paraId="481ECF5F" w14:textId="0EA8F166" w:rsidR="004535CD" w:rsidRPr="004535CD" w:rsidRDefault="004535CD" w:rsidP="004535CD">
      <w:pPr>
        <w:rPr>
          <w:rFonts w:asciiTheme="majorHAnsi" w:hAnsiTheme="majorHAnsi" w:cstheme="majorHAnsi"/>
          <w:sz w:val="22"/>
          <w:szCs w:val="22"/>
        </w:rPr>
      </w:pPr>
    </w:p>
    <w:p w14:paraId="610654D0" w14:textId="4E097432" w:rsidR="004535CD" w:rsidRPr="004535CD" w:rsidRDefault="004535CD" w:rsidP="004535CD">
      <w:pPr>
        <w:pStyle w:val="ListParagraph"/>
        <w:numPr>
          <w:ilvl w:val="0"/>
          <w:numId w:val="9"/>
        </w:numPr>
        <w:rPr>
          <w:rFonts w:asciiTheme="majorHAnsi" w:hAnsiTheme="majorHAnsi" w:cstheme="majorHAnsi"/>
        </w:rPr>
      </w:pPr>
      <w:r w:rsidRPr="004535CD">
        <w:rPr>
          <w:rFonts w:asciiTheme="majorHAnsi" w:hAnsiTheme="majorHAnsi" w:cstheme="majorHAnsi"/>
        </w:rPr>
        <w:t>How was this data collected?</w:t>
      </w:r>
    </w:p>
    <w:p w14:paraId="4AF09F94" w14:textId="77777777" w:rsidR="004535CD" w:rsidRPr="004535CD" w:rsidRDefault="004535CD" w:rsidP="004535CD">
      <w:pPr>
        <w:rPr>
          <w:rFonts w:asciiTheme="majorHAnsi" w:hAnsiTheme="majorHAnsi" w:cstheme="majorHAnsi"/>
          <w:sz w:val="22"/>
          <w:szCs w:val="22"/>
        </w:rPr>
      </w:pPr>
    </w:p>
    <w:p w14:paraId="0C26DFD0" w14:textId="77777777" w:rsidR="004535CD" w:rsidRPr="004535CD" w:rsidRDefault="004535CD" w:rsidP="004535CD">
      <w:pPr>
        <w:rPr>
          <w:rFonts w:asciiTheme="majorHAnsi" w:hAnsiTheme="majorHAnsi" w:cstheme="majorHAnsi"/>
          <w:sz w:val="22"/>
          <w:szCs w:val="22"/>
        </w:rPr>
      </w:pPr>
    </w:p>
    <w:p w14:paraId="4A64E962" w14:textId="77777777" w:rsidR="004535CD" w:rsidRPr="004535CD" w:rsidRDefault="004535CD" w:rsidP="004535CD">
      <w:pPr>
        <w:rPr>
          <w:rFonts w:asciiTheme="majorHAnsi" w:hAnsiTheme="majorHAnsi" w:cstheme="majorHAnsi"/>
          <w:sz w:val="22"/>
          <w:szCs w:val="22"/>
        </w:rPr>
      </w:pPr>
    </w:p>
    <w:p w14:paraId="1C5A1EA2" w14:textId="77777777" w:rsidR="004535CD" w:rsidRPr="004535CD" w:rsidRDefault="004535CD" w:rsidP="004535CD">
      <w:pPr>
        <w:rPr>
          <w:rFonts w:asciiTheme="majorHAnsi" w:hAnsiTheme="majorHAnsi" w:cstheme="majorHAnsi"/>
          <w:sz w:val="22"/>
          <w:szCs w:val="22"/>
        </w:rPr>
      </w:pPr>
    </w:p>
    <w:p w14:paraId="4855F203" w14:textId="77777777" w:rsidR="004535CD" w:rsidRPr="004535CD" w:rsidRDefault="004535CD" w:rsidP="004535CD">
      <w:pPr>
        <w:rPr>
          <w:rFonts w:asciiTheme="majorHAnsi" w:hAnsiTheme="majorHAnsi" w:cstheme="majorHAnsi"/>
          <w:sz w:val="22"/>
          <w:szCs w:val="22"/>
        </w:rPr>
      </w:pPr>
    </w:p>
    <w:p w14:paraId="243229AB" w14:textId="77777777" w:rsidR="004535CD" w:rsidRPr="004535CD" w:rsidRDefault="004535CD" w:rsidP="004535CD">
      <w:pPr>
        <w:rPr>
          <w:rFonts w:asciiTheme="majorHAnsi" w:hAnsiTheme="majorHAnsi" w:cstheme="majorHAnsi"/>
          <w:sz w:val="22"/>
          <w:szCs w:val="22"/>
        </w:rPr>
      </w:pPr>
    </w:p>
    <w:p w14:paraId="33755106" w14:textId="5CF98494" w:rsidR="004535CD" w:rsidRPr="004535CD" w:rsidRDefault="004535CD" w:rsidP="004535CD">
      <w:pPr>
        <w:pStyle w:val="ListParagraph"/>
        <w:numPr>
          <w:ilvl w:val="0"/>
          <w:numId w:val="9"/>
        </w:numPr>
        <w:rPr>
          <w:rFonts w:asciiTheme="majorHAnsi" w:hAnsiTheme="majorHAnsi" w:cstheme="majorHAnsi"/>
        </w:rPr>
      </w:pPr>
      <w:r w:rsidRPr="004535CD">
        <w:rPr>
          <w:rFonts w:asciiTheme="majorHAnsi" w:hAnsiTheme="majorHAnsi" w:cstheme="majorHAnsi"/>
        </w:rPr>
        <w:t>What conclusion can you draw from the two graphs?</w:t>
      </w:r>
    </w:p>
    <w:p w14:paraId="69B47BCF" w14:textId="5094FDED" w:rsidR="00F31BB4" w:rsidRPr="004535CD" w:rsidRDefault="00F31BB4" w:rsidP="00F31BB4">
      <w:pPr>
        <w:rPr>
          <w:rFonts w:asciiTheme="majorHAnsi" w:hAnsiTheme="majorHAnsi" w:cstheme="majorHAnsi"/>
          <w:sz w:val="22"/>
          <w:szCs w:val="22"/>
        </w:rPr>
      </w:pPr>
    </w:p>
    <w:p w14:paraId="7EDE4AE8" w14:textId="1B4DBF55" w:rsidR="00F31BB4" w:rsidRPr="004535CD" w:rsidRDefault="00F31BB4" w:rsidP="00F31BB4">
      <w:pPr>
        <w:rPr>
          <w:rFonts w:asciiTheme="majorHAnsi" w:hAnsiTheme="majorHAnsi" w:cstheme="majorHAnsi"/>
          <w:sz w:val="22"/>
          <w:szCs w:val="22"/>
        </w:rPr>
      </w:pPr>
    </w:p>
    <w:p w14:paraId="10B1E38B" w14:textId="1372FFCD" w:rsidR="00F31BB4" w:rsidRPr="004535CD" w:rsidRDefault="00F31BB4" w:rsidP="00F31BB4">
      <w:pPr>
        <w:rPr>
          <w:rFonts w:asciiTheme="majorHAnsi" w:hAnsiTheme="majorHAnsi" w:cstheme="majorHAnsi"/>
          <w:sz w:val="22"/>
          <w:szCs w:val="22"/>
        </w:rPr>
      </w:pPr>
    </w:p>
    <w:p w14:paraId="343723A7" w14:textId="77777777" w:rsidR="004535CD" w:rsidRPr="004535CD" w:rsidRDefault="004535CD" w:rsidP="004535CD">
      <w:pPr>
        <w:pStyle w:val="Heading3"/>
        <w:rPr>
          <w:rFonts w:asciiTheme="majorHAnsi" w:hAnsiTheme="majorHAnsi" w:cstheme="majorHAnsi"/>
          <w:sz w:val="22"/>
          <w:szCs w:val="22"/>
        </w:rPr>
      </w:pPr>
      <w:r w:rsidRPr="004535CD">
        <w:rPr>
          <w:rFonts w:asciiTheme="majorHAnsi" w:hAnsiTheme="majorHAnsi" w:cstheme="majorHAnsi"/>
          <w:sz w:val="22"/>
          <w:szCs w:val="22"/>
        </w:rPr>
        <w:lastRenderedPageBreak/>
        <w:t xml:space="preserve">Recent evidence for global warming </w:t>
      </w:r>
    </w:p>
    <w:p w14:paraId="425F80F4" w14:textId="77777777" w:rsidR="004535CD" w:rsidRPr="004535CD" w:rsidRDefault="004535CD" w:rsidP="004535CD">
      <w:pPr>
        <w:rPr>
          <w:rFonts w:asciiTheme="majorHAnsi" w:hAnsiTheme="majorHAnsi" w:cstheme="majorHAnsi"/>
          <w:sz w:val="22"/>
          <w:szCs w:val="22"/>
        </w:rPr>
      </w:pPr>
      <w:r w:rsidRPr="004535CD">
        <w:rPr>
          <w:rFonts w:asciiTheme="majorHAnsi" w:hAnsiTheme="majorHAnsi" w:cstheme="majorHAnsi"/>
          <w:noProof/>
          <w:sz w:val="22"/>
          <w:szCs w:val="22"/>
        </w:rPr>
        <w:drawing>
          <wp:anchor distT="0" distB="0" distL="114300" distR="114300" simplePos="0" relativeHeight="251668480" behindDoc="0" locked="0" layoutInCell="1" allowOverlap="1" wp14:anchorId="14DD733C" wp14:editId="0E9A8F34">
            <wp:simplePos x="0" y="0"/>
            <wp:positionH relativeFrom="column">
              <wp:posOffset>2842260</wp:posOffset>
            </wp:positionH>
            <wp:positionV relativeFrom="paragraph">
              <wp:posOffset>111760</wp:posOffset>
            </wp:positionV>
            <wp:extent cx="3464560" cy="3376930"/>
            <wp:effectExtent l="0" t="0" r="0" b="0"/>
            <wp:wrapSquare wrapText="bothSides"/>
            <wp:docPr id="10" name="Picture 10" descr="greenhouse temp incre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reenhouse temp increase"/>
                    <pic:cNvPicPr>
                      <a:picLocks/>
                    </pic:cNvPicPr>
                  </pic:nvPicPr>
                  <pic:blipFill>
                    <a:blip r:embed="rId17">
                      <a:extLst>
                        <a:ext uri="{28A0092B-C50C-407E-A947-70E740481C1C}">
                          <a14:useLocalDpi xmlns:a14="http://schemas.microsoft.com/office/drawing/2010/main" val="0"/>
                        </a:ext>
                      </a:extLst>
                    </a:blip>
                    <a:srcRect l="4994" t="2576" r="8786" b="13887"/>
                    <a:stretch>
                      <a:fillRect/>
                    </a:stretch>
                  </pic:blipFill>
                  <pic:spPr bwMode="auto">
                    <a:xfrm>
                      <a:off x="0" y="0"/>
                      <a:ext cx="3464560" cy="337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5CD">
        <w:rPr>
          <w:rFonts w:asciiTheme="majorHAnsi" w:hAnsiTheme="majorHAnsi" w:cstheme="majorHAnsi"/>
          <w:sz w:val="22"/>
          <w:szCs w:val="22"/>
        </w:rPr>
        <w:t>The following graph shows data collected at one of the most unpolluted places on Earth, Mauna Loa, Hawaii in the middle of the Pacific Ocean.</w:t>
      </w:r>
    </w:p>
    <w:p w14:paraId="64E2EED3" w14:textId="77777777" w:rsidR="004535CD" w:rsidRPr="004535CD" w:rsidRDefault="004535CD" w:rsidP="004535CD">
      <w:pPr>
        <w:rPr>
          <w:rFonts w:asciiTheme="majorHAnsi" w:hAnsiTheme="majorHAnsi" w:cstheme="majorHAnsi"/>
          <w:sz w:val="22"/>
          <w:szCs w:val="22"/>
        </w:rPr>
      </w:pPr>
    </w:p>
    <w:p w14:paraId="70F0FADA" w14:textId="77535AF4" w:rsidR="004535CD" w:rsidRPr="004535CD" w:rsidRDefault="004535CD" w:rsidP="004535CD">
      <w:pPr>
        <w:pStyle w:val="ListParagraph"/>
        <w:numPr>
          <w:ilvl w:val="0"/>
          <w:numId w:val="9"/>
        </w:numPr>
        <w:rPr>
          <w:rFonts w:asciiTheme="majorHAnsi" w:hAnsiTheme="majorHAnsi" w:cstheme="majorHAnsi"/>
        </w:rPr>
      </w:pPr>
      <w:r w:rsidRPr="004535CD">
        <w:rPr>
          <w:rFonts w:asciiTheme="majorHAnsi" w:hAnsiTheme="majorHAnsi" w:cstheme="majorHAnsi"/>
        </w:rPr>
        <w:t>What is the increase in mean CO2 concentration in the last 40 years?</w:t>
      </w:r>
    </w:p>
    <w:p w14:paraId="67D4741B" w14:textId="77777777" w:rsidR="004535CD" w:rsidRPr="004535CD" w:rsidRDefault="004535CD" w:rsidP="004535CD">
      <w:pPr>
        <w:rPr>
          <w:rFonts w:asciiTheme="majorHAnsi" w:hAnsiTheme="majorHAnsi" w:cstheme="majorHAnsi"/>
          <w:sz w:val="22"/>
          <w:szCs w:val="22"/>
        </w:rPr>
      </w:pPr>
    </w:p>
    <w:p w14:paraId="5C7713D6" w14:textId="77777777" w:rsidR="004535CD" w:rsidRPr="004535CD" w:rsidRDefault="004535CD" w:rsidP="004535CD">
      <w:pPr>
        <w:rPr>
          <w:rFonts w:asciiTheme="majorHAnsi" w:hAnsiTheme="majorHAnsi" w:cstheme="majorHAnsi"/>
          <w:sz w:val="22"/>
          <w:szCs w:val="22"/>
        </w:rPr>
      </w:pPr>
    </w:p>
    <w:p w14:paraId="5F40E563" w14:textId="77777777" w:rsidR="004535CD" w:rsidRPr="004535CD" w:rsidRDefault="004535CD" w:rsidP="004535CD">
      <w:pPr>
        <w:rPr>
          <w:rFonts w:asciiTheme="majorHAnsi" w:hAnsiTheme="majorHAnsi" w:cstheme="majorHAnsi"/>
          <w:sz w:val="22"/>
          <w:szCs w:val="22"/>
        </w:rPr>
      </w:pPr>
      <w:r w:rsidRPr="004535CD">
        <w:rPr>
          <w:rFonts w:asciiTheme="majorHAnsi" w:hAnsiTheme="majorHAnsi" w:cstheme="majorHAnsi"/>
          <w:sz w:val="22"/>
          <w:szCs w:val="22"/>
        </w:rPr>
        <w:t>Look at the more detailed inset.</w:t>
      </w:r>
    </w:p>
    <w:p w14:paraId="57ACEF57" w14:textId="131F609F" w:rsidR="004535CD" w:rsidRPr="004535CD" w:rsidRDefault="004535CD" w:rsidP="004535CD">
      <w:pPr>
        <w:pStyle w:val="ListParagraph"/>
        <w:numPr>
          <w:ilvl w:val="0"/>
          <w:numId w:val="9"/>
        </w:numPr>
        <w:rPr>
          <w:rFonts w:asciiTheme="majorHAnsi" w:hAnsiTheme="majorHAnsi" w:cstheme="majorHAnsi"/>
        </w:rPr>
      </w:pPr>
      <w:r w:rsidRPr="004535CD">
        <w:rPr>
          <w:rFonts w:asciiTheme="majorHAnsi" w:hAnsiTheme="majorHAnsi" w:cstheme="majorHAnsi"/>
        </w:rPr>
        <w:t>Why do CO</w:t>
      </w:r>
      <w:r w:rsidRPr="004535CD">
        <w:rPr>
          <w:rFonts w:asciiTheme="majorHAnsi" w:hAnsiTheme="majorHAnsi" w:cstheme="majorHAnsi"/>
          <w:vertAlign w:val="subscript"/>
        </w:rPr>
        <w:t>2</w:t>
      </w:r>
      <w:r w:rsidRPr="004535CD">
        <w:rPr>
          <w:rFonts w:asciiTheme="majorHAnsi" w:hAnsiTheme="majorHAnsi" w:cstheme="majorHAnsi"/>
        </w:rPr>
        <w:t xml:space="preserve"> levels decrease between May and September every year?</w:t>
      </w:r>
    </w:p>
    <w:p w14:paraId="2066B76C" w14:textId="77777777" w:rsidR="004535CD" w:rsidRPr="004535CD" w:rsidRDefault="004535CD" w:rsidP="004535CD">
      <w:pPr>
        <w:rPr>
          <w:rFonts w:asciiTheme="majorHAnsi" w:hAnsiTheme="majorHAnsi" w:cstheme="majorHAnsi"/>
          <w:sz w:val="22"/>
          <w:szCs w:val="22"/>
        </w:rPr>
      </w:pPr>
    </w:p>
    <w:p w14:paraId="1F976368" w14:textId="77777777" w:rsidR="004535CD" w:rsidRPr="004535CD" w:rsidRDefault="004535CD" w:rsidP="004535CD">
      <w:pPr>
        <w:rPr>
          <w:rFonts w:asciiTheme="majorHAnsi" w:hAnsiTheme="majorHAnsi" w:cstheme="majorHAnsi"/>
          <w:sz w:val="22"/>
          <w:szCs w:val="22"/>
        </w:rPr>
      </w:pPr>
    </w:p>
    <w:p w14:paraId="0DCD56F7" w14:textId="77777777" w:rsidR="004535CD" w:rsidRPr="004535CD" w:rsidRDefault="004535CD" w:rsidP="004535CD">
      <w:pPr>
        <w:rPr>
          <w:rFonts w:asciiTheme="majorHAnsi" w:hAnsiTheme="majorHAnsi" w:cstheme="majorHAnsi"/>
          <w:sz w:val="22"/>
          <w:szCs w:val="22"/>
        </w:rPr>
      </w:pPr>
    </w:p>
    <w:p w14:paraId="198DEE77" w14:textId="2773F47B" w:rsidR="004535CD" w:rsidRPr="004535CD" w:rsidRDefault="004535CD" w:rsidP="004535CD">
      <w:pPr>
        <w:pStyle w:val="ListParagraph"/>
        <w:numPr>
          <w:ilvl w:val="0"/>
          <w:numId w:val="9"/>
        </w:numPr>
        <w:rPr>
          <w:rFonts w:asciiTheme="majorHAnsi" w:hAnsiTheme="majorHAnsi" w:cstheme="majorHAnsi"/>
        </w:rPr>
      </w:pPr>
      <w:r w:rsidRPr="004535CD">
        <w:rPr>
          <w:rFonts w:asciiTheme="majorHAnsi" w:hAnsiTheme="majorHAnsi" w:cstheme="majorHAnsi"/>
        </w:rPr>
        <w:t>Why do the CO</w:t>
      </w:r>
      <w:r w:rsidRPr="004535CD">
        <w:rPr>
          <w:rFonts w:asciiTheme="majorHAnsi" w:hAnsiTheme="majorHAnsi" w:cstheme="majorHAnsi"/>
          <w:vertAlign w:val="subscript"/>
        </w:rPr>
        <w:t>2</w:t>
      </w:r>
      <w:r w:rsidRPr="004535CD">
        <w:rPr>
          <w:rFonts w:asciiTheme="majorHAnsi" w:hAnsiTheme="majorHAnsi" w:cstheme="majorHAnsi"/>
        </w:rPr>
        <w:t xml:space="preserve"> levels climb higher each year from October until May?</w:t>
      </w:r>
    </w:p>
    <w:p w14:paraId="75020F90" w14:textId="77777777" w:rsidR="004535CD" w:rsidRPr="004535CD" w:rsidRDefault="004535CD" w:rsidP="004535CD">
      <w:pPr>
        <w:rPr>
          <w:rFonts w:asciiTheme="majorHAnsi" w:hAnsiTheme="majorHAnsi" w:cstheme="majorHAnsi"/>
          <w:sz w:val="22"/>
          <w:szCs w:val="22"/>
        </w:rPr>
      </w:pPr>
    </w:p>
    <w:p w14:paraId="6B1BFA53" w14:textId="77777777" w:rsidR="004535CD" w:rsidRPr="004535CD" w:rsidRDefault="004535CD" w:rsidP="004535CD">
      <w:pPr>
        <w:rPr>
          <w:rFonts w:asciiTheme="majorHAnsi" w:hAnsiTheme="majorHAnsi" w:cstheme="majorHAnsi"/>
          <w:sz w:val="22"/>
          <w:szCs w:val="22"/>
        </w:rPr>
      </w:pPr>
    </w:p>
    <w:p w14:paraId="2B5F3B76" w14:textId="77777777" w:rsidR="004535CD" w:rsidRPr="004535CD" w:rsidRDefault="004535CD" w:rsidP="004535CD">
      <w:pPr>
        <w:rPr>
          <w:rFonts w:asciiTheme="majorHAnsi" w:hAnsiTheme="majorHAnsi" w:cstheme="majorHAnsi"/>
          <w:sz w:val="22"/>
          <w:szCs w:val="22"/>
        </w:rPr>
      </w:pPr>
    </w:p>
    <w:p w14:paraId="7F78FAB3" w14:textId="77777777" w:rsidR="004535CD" w:rsidRPr="004535CD" w:rsidRDefault="004535CD" w:rsidP="004535CD">
      <w:pPr>
        <w:pStyle w:val="Heading3"/>
        <w:rPr>
          <w:rFonts w:asciiTheme="majorHAnsi" w:hAnsiTheme="majorHAnsi" w:cstheme="majorHAnsi"/>
          <w:sz w:val="22"/>
          <w:szCs w:val="22"/>
        </w:rPr>
      </w:pPr>
      <w:r w:rsidRPr="004535CD">
        <w:rPr>
          <w:rFonts w:asciiTheme="majorHAnsi" w:hAnsiTheme="majorHAnsi" w:cstheme="majorHAnsi"/>
          <w:sz w:val="22"/>
          <w:szCs w:val="22"/>
        </w:rPr>
        <w:lastRenderedPageBreak/>
        <w:t>Global mean temperatures since the Industrial Revolution</w:t>
      </w:r>
    </w:p>
    <w:p w14:paraId="5F36A740" w14:textId="77777777" w:rsidR="004535CD" w:rsidRPr="004535CD" w:rsidRDefault="004535CD" w:rsidP="004535CD">
      <w:pPr>
        <w:pStyle w:val="Heading3"/>
        <w:rPr>
          <w:rFonts w:asciiTheme="majorHAnsi" w:hAnsiTheme="majorHAnsi" w:cstheme="majorHAnsi"/>
          <w:b w:val="0"/>
          <w:bCs/>
          <w:sz w:val="22"/>
          <w:szCs w:val="22"/>
        </w:rPr>
      </w:pPr>
      <w:r w:rsidRPr="004535CD">
        <w:rPr>
          <w:rFonts w:asciiTheme="majorHAnsi" w:hAnsiTheme="majorHAnsi" w:cstheme="majorHAnsi"/>
          <w:b w:val="0"/>
          <w:bCs/>
          <w:noProof/>
          <w:sz w:val="22"/>
          <w:szCs w:val="22"/>
        </w:rPr>
        <w:drawing>
          <wp:anchor distT="0" distB="0" distL="114300" distR="114300" simplePos="0" relativeHeight="251669504" behindDoc="0" locked="0" layoutInCell="1" allowOverlap="1" wp14:anchorId="5A747F87" wp14:editId="424D3C61">
            <wp:simplePos x="0" y="0"/>
            <wp:positionH relativeFrom="column">
              <wp:posOffset>-50165</wp:posOffset>
            </wp:positionH>
            <wp:positionV relativeFrom="paragraph">
              <wp:posOffset>604520</wp:posOffset>
            </wp:positionV>
            <wp:extent cx="6196965" cy="2334260"/>
            <wp:effectExtent l="0" t="0" r="0" b="0"/>
            <wp:wrapTopAndBottom/>
            <wp:docPr id="8" name="Picture 8" descr="~AUT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UT0000"/>
                    <pic:cNvPicPr>
                      <a:picLocks/>
                    </pic:cNvPicPr>
                  </pic:nvPicPr>
                  <pic:blipFill>
                    <a:blip r:embed="rId18">
                      <a:extLst>
                        <a:ext uri="{28A0092B-C50C-407E-A947-70E740481C1C}">
                          <a14:useLocalDpi xmlns:a14="http://schemas.microsoft.com/office/drawing/2010/main" val="0"/>
                        </a:ext>
                      </a:extLst>
                    </a:blip>
                    <a:srcRect l="8418" t="62737" r="16838" b="16811"/>
                    <a:stretch>
                      <a:fillRect/>
                    </a:stretch>
                  </pic:blipFill>
                  <pic:spPr bwMode="auto">
                    <a:xfrm>
                      <a:off x="0" y="0"/>
                      <a:ext cx="6196965"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5CD">
        <w:rPr>
          <w:rFonts w:asciiTheme="majorHAnsi" w:hAnsiTheme="majorHAnsi" w:cstheme="majorHAnsi"/>
          <w:b w:val="0"/>
          <w:bCs/>
          <w:sz w:val="22"/>
          <w:szCs w:val="22"/>
        </w:rPr>
        <w:t>The graph below shows the Central England Temperatures, or CET data, which go back to 1660 when thermometers were first used.</w:t>
      </w:r>
    </w:p>
    <w:p w14:paraId="4EBB36C3" w14:textId="77777777" w:rsidR="004535CD" w:rsidRPr="004535CD" w:rsidRDefault="004535CD" w:rsidP="004535CD">
      <w:pPr>
        <w:pStyle w:val="Heading3"/>
        <w:rPr>
          <w:rFonts w:asciiTheme="majorHAnsi" w:hAnsiTheme="majorHAnsi" w:cstheme="majorHAnsi"/>
          <w:b w:val="0"/>
          <w:bCs/>
          <w:sz w:val="22"/>
          <w:szCs w:val="22"/>
        </w:rPr>
      </w:pPr>
      <w:r w:rsidRPr="004535CD">
        <w:rPr>
          <w:rFonts w:asciiTheme="majorHAnsi" w:hAnsiTheme="majorHAnsi" w:cstheme="majorHAnsi"/>
          <w:b w:val="0"/>
          <w:bCs/>
          <w:sz w:val="22"/>
          <w:szCs w:val="22"/>
        </w:rPr>
        <w:t>The 20</w:t>
      </w:r>
      <w:r w:rsidRPr="004535CD">
        <w:rPr>
          <w:rFonts w:asciiTheme="majorHAnsi" w:hAnsiTheme="majorHAnsi" w:cstheme="majorHAnsi"/>
          <w:b w:val="0"/>
          <w:bCs/>
          <w:sz w:val="22"/>
          <w:szCs w:val="22"/>
          <w:vertAlign w:val="superscript"/>
        </w:rPr>
        <w:t>th</w:t>
      </w:r>
      <w:r w:rsidRPr="004535CD">
        <w:rPr>
          <w:rFonts w:asciiTheme="majorHAnsi" w:hAnsiTheme="majorHAnsi" w:cstheme="majorHAnsi"/>
          <w:b w:val="0"/>
          <w:bCs/>
          <w:sz w:val="22"/>
          <w:szCs w:val="22"/>
        </w:rPr>
        <w:t xml:space="preserve"> century has clearly had the warmest in recent history. In the last 100 years the average temperature has increased by 0.6°C, but this warming has speeded up, jumping 0.5°C in the last 25 years. The 10 hottest years since records began have been since 1990. Computer modelling is now used to predict future temperature increases, which currently are between 1.4 – 5.8°C.</w:t>
      </w:r>
    </w:p>
    <w:p w14:paraId="07F0C788" w14:textId="77777777" w:rsidR="004535CD" w:rsidRPr="004535CD" w:rsidRDefault="004535CD" w:rsidP="004535CD">
      <w:pPr>
        <w:pStyle w:val="Heading3"/>
        <w:numPr>
          <w:ilvl w:val="0"/>
          <w:numId w:val="9"/>
        </w:numPr>
        <w:tabs>
          <w:tab w:val="left" w:pos="8505"/>
        </w:tabs>
        <w:rPr>
          <w:rFonts w:asciiTheme="majorHAnsi" w:hAnsiTheme="majorHAnsi" w:cstheme="majorHAnsi"/>
          <w:sz w:val="22"/>
          <w:szCs w:val="22"/>
        </w:rPr>
      </w:pPr>
      <w:r w:rsidRPr="004535CD">
        <w:rPr>
          <w:rFonts w:asciiTheme="majorHAnsi" w:hAnsiTheme="majorHAnsi" w:cstheme="majorHAnsi"/>
          <w:b w:val="0"/>
          <w:bCs/>
          <w:sz w:val="22"/>
          <w:szCs w:val="22"/>
        </w:rPr>
        <w:t>What evidence is there that methane, nitrous oxide and CFC-11 may also be contributing to global warming? Look at the graphs on the front cover.</w:t>
      </w:r>
    </w:p>
    <w:p w14:paraId="569838FB" w14:textId="77777777" w:rsidR="004535CD" w:rsidRDefault="004535CD" w:rsidP="004535CD">
      <w:pPr>
        <w:pStyle w:val="Heading3"/>
        <w:tabs>
          <w:tab w:val="left" w:pos="8505"/>
        </w:tabs>
        <w:rPr>
          <w:rFonts w:asciiTheme="majorHAnsi" w:hAnsiTheme="majorHAnsi" w:cstheme="majorHAnsi"/>
          <w:sz w:val="22"/>
          <w:szCs w:val="22"/>
        </w:rPr>
      </w:pPr>
    </w:p>
    <w:p w14:paraId="21BDA149" w14:textId="77777777" w:rsidR="004535CD" w:rsidRDefault="004535CD" w:rsidP="004535CD">
      <w:pPr>
        <w:pStyle w:val="Heading3"/>
        <w:tabs>
          <w:tab w:val="left" w:pos="8505"/>
        </w:tabs>
        <w:rPr>
          <w:rFonts w:asciiTheme="majorHAnsi" w:hAnsiTheme="majorHAnsi" w:cstheme="majorHAnsi"/>
          <w:sz w:val="22"/>
          <w:szCs w:val="22"/>
        </w:rPr>
      </w:pPr>
    </w:p>
    <w:p w14:paraId="11F525BA" w14:textId="77777777" w:rsidR="004535CD" w:rsidRDefault="004535CD" w:rsidP="004535CD">
      <w:pPr>
        <w:pStyle w:val="Heading3"/>
        <w:tabs>
          <w:tab w:val="left" w:pos="8505"/>
        </w:tabs>
        <w:rPr>
          <w:rFonts w:asciiTheme="majorHAnsi" w:hAnsiTheme="majorHAnsi" w:cstheme="majorHAnsi"/>
          <w:sz w:val="22"/>
          <w:szCs w:val="22"/>
        </w:rPr>
      </w:pPr>
    </w:p>
    <w:p w14:paraId="062130B3" w14:textId="1EE259AB" w:rsidR="00F31BB4" w:rsidRPr="004535CD" w:rsidRDefault="00F31BB4" w:rsidP="004535CD">
      <w:pPr>
        <w:rPr>
          <w:rFonts w:asciiTheme="majorHAnsi" w:hAnsiTheme="majorHAnsi" w:cstheme="majorHAnsi"/>
        </w:rPr>
      </w:pPr>
    </w:p>
    <w:p w14:paraId="5829FFEA" w14:textId="17673D5D" w:rsidR="006F6F3C" w:rsidRDefault="006F6F3C" w:rsidP="006F6F3C">
      <w:pPr>
        <w:rPr>
          <w:rFonts w:ascii="Calibri" w:hAnsi="Calibri"/>
          <w:b/>
          <w:i/>
        </w:rPr>
      </w:pPr>
    </w:p>
    <w:p w14:paraId="6EA9C990" w14:textId="02A67CAC" w:rsidR="00C452C9" w:rsidRDefault="00C452C9" w:rsidP="006F6F3C">
      <w:pPr>
        <w:rPr>
          <w:rFonts w:ascii="Calibri" w:hAnsi="Calibri"/>
          <w:b/>
          <w:i/>
        </w:rPr>
      </w:pPr>
    </w:p>
    <w:p w14:paraId="48098091" w14:textId="2F96095B" w:rsidR="00C452C9" w:rsidRDefault="00C452C9" w:rsidP="006F6F3C">
      <w:pPr>
        <w:rPr>
          <w:rFonts w:ascii="Calibri" w:hAnsi="Calibri"/>
          <w:b/>
          <w:i/>
        </w:rPr>
      </w:pPr>
    </w:p>
    <w:p w14:paraId="29F1A7E6" w14:textId="36C2F31A" w:rsidR="00C452C9" w:rsidRDefault="00C452C9" w:rsidP="006F6F3C">
      <w:pPr>
        <w:rPr>
          <w:rFonts w:ascii="Calibri" w:hAnsi="Calibri"/>
          <w:b/>
          <w:i/>
        </w:rPr>
      </w:pPr>
    </w:p>
    <w:p w14:paraId="0E5B2199" w14:textId="77777777" w:rsidR="00C452C9" w:rsidRDefault="00C452C9" w:rsidP="006F6F3C">
      <w:pPr>
        <w:rPr>
          <w:rFonts w:ascii="Calibri" w:hAnsi="Calibri"/>
          <w:b/>
          <w:i/>
        </w:rPr>
      </w:pPr>
    </w:p>
    <w:p w14:paraId="5E4BA85F" w14:textId="77777777" w:rsidR="006F6F3C" w:rsidRDefault="006F6F3C" w:rsidP="006F6F3C">
      <w:pPr>
        <w:rPr>
          <w:rFonts w:ascii="Calibri" w:hAnsi="Calibri"/>
          <w:b/>
          <w:i/>
        </w:rPr>
      </w:pPr>
    </w:p>
    <w:p w14:paraId="7C0413E5" w14:textId="77777777" w:rsidR="00F31BB4" w:rsidRPr="00F31BB4" w:rsidRDefault="00F31BB4" w:rsidP="00F31BB4">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t>7.</w:t>
      </w:r>
      <w:proofErr w:type="gramStart"/>
      <w:r w:rsidRPr="00F31BB4">
        <w:rPr>
          <w:rFonts w:ascii="Calibri" w:eastAsia="Calibri" w:hAnsi="Calibri" w:cs="Calibri"/>
          <w:sz w:val="22"/>
          <w:szCs w:val="22"/>
          <w:u w:val="single"/>
          <w:lang w:val="en-US"/>
        </w:rPr>
        <w:t>2.U</w:t>
      </w:r>
      <w:proofErr w:type="gramEnd"/>
      <w:r w:rsidRPr="00F31BB4">
        <w:rPr>
          <w:rFonts w:ascii="Calibri" w:eastAsia="Calibri" w:hAnsi="Calibri" w:cs="Calibri"/>
          <w:sz w:val="22"/>
          <w:szCs w:val="22"/>
          <w:u w:val="single"/>
          <w:lang w:val="en-US"/>
        </w:rPr>
        <w:t>3</w:t>
      </w:r>
      <w:r w:rsidRPr="00F31BB4">
        <w:rPr>
          <w:rFonts w:ascii="Calibri" w:eastAsia="Calibri" w:hAnsi="Calibri" w:cs="Calibri"/>
          <w:sz w:val="22"/>
          <w:szCs w:val="22"/>
          <w:u w:val="single"/>
          <w:lang w:val="en-US"/>
        </w:rPr>
        <w:tab/>
        <w:t xml:space="preserve">Human activities are increasing levels of greenhouse gases (GHGs, such as carbon dioxide, methane and water </w:t>
      </w:r>
      <w:proofErr w:type="spellStart"/>
      <w:r w:rsidRPr="00F31BB4">
        <w:rPr>
          <w:rFonts w:ascii="Calibri" w:eastAsia="Calibri" w:hAnsi="Calibri" w:cs="Calibri"/>
          <w:sz w:val="22"/>
          <w:szCs w:val="22"/>
          <w:u w:val="single"/>
          <w:lang w:val="en-US"/>
        </w:rPr>
        <w:t>vapour</w:t>
      </w:r>
      <w:proofErr w:type="spellEnd"/>
      <w:r w:rsidRPr="00F31BB4">
        <w:rPr>
          <w:rFonts w:ascii="Calibri" w:eastAsia="Calibri" w:hAnsi="Calibri" w:cs="Calibri"/>
          <w:sz w:val="22"/>
          <w:szCs w:val="22"/>
          <w:u w:val="single"/>
          <w:lang w:val="en-US"/>
        </w:rPr>
        <w:t xml:space="preserve">) in the atmosphere, which leads to: </w:t>
      </w:r>
    </w:p>
    <w:p w14:paraId="178721BA" w14:textId="15DAA259" w:rsidR="006F6F3C" w:rsidRDefault="00F31BB4" w:rsidP="00F31BB4">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t>– increased frequency and intensity of extreme weather events</w:t>
      </w:r>
    </w:p>
    <w:p w14:paraId="7F92F543" w14:textId="36BD0810" w:rsidR="00F31BB4" w:rsidRDefault="00F31BB4" w:rsidP="00F31BB4">
      <w:pPr>
        <w:pStyle w:val="Normal1"/>
        <w:spacing w:after="200" w:line="276" w:lineRule="auto"/>
        <w:rPr>
          <w:rFonts w:ascii="Calibri" w:eastAsia="Calibri" w:hAnsi="Calibri" w:cs="Calibri"/>
          <w:sz w:val="22"/>
          <w:szCs w:val="22"/>
          <w:u w:val="single"/>
          <w:lang w:val="en-US"/>
        </w:rPr>
      </w:pPr>
    </w:p>
    <w:p w14:paraId="0CEB2C60" w14:textId="104FD9EF" w:rsidR="00C452C9" w:rsidRPr="00C452C9" w:rsidRDefault="00C452C9" w:rsidP="004535CD">
      <w:pPr>
        <w:pStyle w:val="Normal1"/>
        <w:numPr>
          <w:ilvl w:val="0"/>
          <w:numId w:val="9"/>
        </w:numPr>
        <w:spacing w:after="200" w:line="276" w:lineRule="auto"/>
        <w:rPr>
          <w:rFonts w:ascii="Calibri" w:eastAsia="Calibri" w:hAnsi="Calibri" w:cs="Calibri"/>
          <w:sz w:val="22"/>
          <w:szCs w:val="22"/>
          <w:lang w:val="en-US"/>
        </w:rPr>
      </w:pPr>
      <w:r w:rsidRPr="00C452C9">
        <w:rPr>
          <w:rFonts w:ascii="Calibri" w:eastAsia="Calibri" w:hAnsi="Calibri" w:cs="Calibri"/>
          <w:sz w:val="22"/>
          <w:szCs w:val="22"/>
          <w:lang w:val="en-US"/>
        </w:rPr>
        <w:t>Give</w:t>
      </w:r>
      <w:r>
        <w:rPr>
          <w:rFonts w:ascii="Calibri" w:eastAsia="Calibri" w:hAnsi="Calibri" w:cs="Calibri"/>
          <w:sz w:val="22"/>
          <w:szCs w:val="22"/>
          <w:lang w:val="en-US"/>
        </w:rPr>
        <w:t xml:space="preserve"> a named example of an extreme weather event and its consequences</w:t>
      </w:r>
    </w:p>
    <w:p w14:paraId="4268CDF4" w14:textId="5924ABFE" w:rsidR="006F6F3C" w:rsidRDefault="006F6F3C" w:rsidP="00625C3B">
      <w:pPr>
        <w:pStyle w:val="Normal1"/>
        <w:spacing w:after="200" w:line="276" w:lineRule="auto"/>
        <w:rPr>
          <w:rFonts w:ascii="Calibri" w:eastAsia="Calibri" w:hAnsi="Calibri" w:cs="Calibri"/>
          <w:sz w:val="22"/>
          <w:szCs w:val="22"/>
          <w:lang w:val="en-US"/>
        </w:rPr>
      </w:pPr>
    </w:p>
    <w:p w14:paraId="6EE71F10" w14:textId="339FA951" w:rsidR="00C452C9" w:rsidRDefault="00C452C9" w:rsidP="00625C3B">
      <w:pPr>
        <w:pStyle w:val="Normal1"/>
        <w:spacing w:after="200" w:line="276" w:lineRule="auto"/>
        <w:rPr>
          <w:rFonts w:ascii="Calibri" w:eastAsia="Calibri" w:hAnsi="Calibri" w:cs="Calibri"/>
          <w:sz w:val="22"/>
          <w:szCs w:val="22"/>
          <w:lang w:val="en-US"/>
        </w:rPr>
      </w:pPr>
    </w:p>
    <w:p w14:paraId="0F2F4FB0" w14:textId="2510BC73" w:rsidR="00C452C9" w:rsidRDefault="00C452C9" w:rsidP="00625C3B">
      <w:pPr>
        <w:pStyle w:val="Normal1"/>
        <w:spacing w:after="200" w:line="276" w:lineRule="auto"/>
        <w:rPr>
          <w:rFonts w:ascii="Calibri" w:eastAsia="Calibri" w:hAnsi="Calibri" w:cs="Calibri"/>
          <w:sz w:val="22"/>
          <w:szCs w:val="22"/>
          <w:lang w:val="en-US"/>
        </w:rPr>
      </w:pPr>
    </w:p>
    <w:p w14:paraId="0E1A5362" w14:textId="22FD94A5" w:rsidR="00C452C9" w:rsidRDefault="00C452C9" w:rsidP="00625C3B">
      <w:pPr>
        <w:pStyle w:val="Normal1"/>
        <w:spacing w:after="200" w:line="276" w:lineRule="auto"/>
        <w:rPr>
          <w:rFonts w:ascii="Calibri" w:eastAsia="Calibri" w:hAnsi="Calibri" w:cs="Calibri"/>
          <w:sz w:val="22"/>
          <w:szCs w:val="22"/>
          <w:lang w:val="en-US"/>
        </w:rPr>
      </w:pPr>
    </w:p>
    <w:p w14:paraId="753C40B3" w14:textId="238B0D2A" w:rsidR="00C452C9" w:rsidRDefault="00C452C9" w:rsidP="00625C3B">
      <w:pPr>
        <w:pStyle w:val="Normal1"/>
        <w:spacing w:after="200" w:line="276" w:lineRule="auto"/>
        <w:rPr>
          <w:rFonts w:ascii="Calibri" w:eastAsia="Calibri" w:hAnsi="Calibri" w:cs="Calibri"/>
          <w:sz w:val="22"/>
          <w:szCs w:val="22"/>
          <w:lang w:val="en-US"/>
        </w:rPr>
      </w:pPr>
    </w:p>
    <w:p w14:paraId="03DF481B" w14:textId="77777777" w:rsidR="00C452C9" w:rsidRPr="00F31BB4" w:rsidRDefault="00C452C9" w:rsidP="00C452C9">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t>7.</w:t>
      </w:r>
      <w:proofErr w:type="gramStart"/>
      <w:r w:rsidRPr="00F31BB4">
        <w:rPr>
          <w:rFonts w:ascii="Calibri" w:eastAsia="Calibri" w:hAnsi="Calibri" w:cs="Calibri"/>
          <w:sz w:val="22"/>
          <w:szCs w:val="22"/>
          <w:u w:val="single"/>
          <w:lang w:val="en-US"/>
        </w:rPr>
        <w:t>2.U</w:t>
      </w:r>
      <w:proofErr w:type="gramEnd"/>
      <w:r w:rsidRPr="00F31BB4">
        <w:rPr>
          <w:rFonts w:ascii="Calibri" w:eastAsia="Calibri" w:hAnsi="Calibri" w:cs="Calibri"/>
          <w:sz w:val="22"/>
          <w:szCs w:val="22"/>
          <w:u w:val="single"/>
          <w:lang w:val="en-US"/>
        </w:rPr>
        <w:t>3</w:t>
      </w:r>
      <w:r w:rsidRPr="00F31BB4">
        <w:rPr>
          <w:rFonts w:ascii="Calibri" w:eastAsia="Calibri" w:hAnsi="Calibri" w:cs="Calibri"/>
          <w:sz w:val="22"/>
          <w:szCs w:val="22"/>
          <w:u w:val="single"/>
          <w:lang w:val="en-US"/>
        </w:rPr>
        <w:tab/>
        <w:t xml:space="preserve">Human activities are increasing levels of greenhouse gases (GHGs, such as carbon dioxide, methane and water </w:t>
      </w:r>
      <w:proofErr w:type="spellStart"/>
      <w:r w:rsidRPr="00F31BB4">
        <w:rPr>
          <w:rFonts w:ascii="Calibri" w:eastAsia="Calibri" w:hAnsi="Calibri" w:cs="Calibri"/>
          <w:sz w:val="22"/>
          <w:szCs w:val="22"/>
          <w:u w:val="single"/>
          <w:lang w:val="en-US"/>
        </w:rPr>
        <w:t>vapour</w:t>
      </w:r>
      <w:proofErr w:type="spellEnd"/>
      <w:r w:rsidRPr="00F31BB4">
        <w:rPr>
          <w:rFonts w:ascii="Calibri" w:eastAsia="Calibri" w:hAnsi="Calibri" w:cs="Calibri"/>
          <w:sz w:val="22"/>
          <w:szCs w:val="22"/>
          <w:u w:val="single"/>
          <w:lang w:val="en-US"/>
        </w:rPr>
        <w:t xml:space="preserve">) in the atmosphere, which leads to: </w:t>
      </w:r>
    </w:p>
    <w:p w14:paraId="27DDD959" w14:textId="5B832B30" w:rsidR="00C452C9" w:rsidRDefault="00C452C9" w:rsidP="00C452C9">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t xml:space="preserve">– </w:t>
      </w:r>
      <w:r>
        <w:rPr>
          <w:rFonts w:ascii="Calibri" w:eastAsia="Calibri" w:hAnsi="Calibri" w:cs="Calibri"/>
          <w:sz w:val="22"/>
          <w:szCs w:val="22"/>
          <w:u w:val="single"/>
          <w:lang w:val="en-US"/>
        </w:rPr>
        <w:t>the potential for long-term changes in climate and weather patterns</w:t>
      </w:r>
    </w:p>
    <w:p w14:paraId="2884BABC" w14:textId="521CA8A1" w:rsidR="00C452C9" w:rsidRDefault="00C452C9" w:rsidP="00625C3B">
      <w:pPr>
        <w:pStyle w:val="Normal1"/>
        <w:spacing w:after="200" w:line="276" w:lineRule="auto"/>
        <w:rPr>
          <w:rFonts w:ascii="Calibri" w:eastAsia="Calibri" w:hAnsi="Calibri" w:cs="Calibri"/>
          <w:sz w:val="22"/>
          <w:szCs w:val="22"/>
          <w:lang w:val="en-US"/>
        </w:rPr>
      </w:pPr>
    </w:p>
    <w:p w14:paraId="39BA2287" w14:textId="56377C7A" w:rsidR="00C452C9" w:rsidRDefault="00C452C9" w:rsidP="004535CD">
      <w:pPr>
        <w:pStyle w:val="Normal1"/>
        <w:numPr>
          <w:ilvl w:val="0"/>
          <w:numId w:val="9"/>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Give a named example of a long-term climate or weather pattern change and its consequences</w:t>
      </w:r>
    </w:p>
    <w:p w14:paraId="1B936677" w14:textId="10EE4A20" w:rsidR="00C452C9" w:rsidRDefault="00C452C9" w:rsidP="00C452C9">
      <w:pPr>
        <w:pStyle w:val="Normal1"/>
        <w:spacing w:after="200" w:line="276" w:lineRule="auto"/>
        <w:rPr>
          <w:rFonts w:ascii="Calibri" w:eastAsia="Calibri" w:hAnsi="Calibri" w:cs="Calibri"/>
          <w:sz w:val="22"/>
          <w:szCs w:val="22"/>
          <w:lang w:val="en-US"/>
        </w:rPr>
      </w:pPr>
    </w:p>
    <w:p w14:paraId="209E7782" w14:textId="209DAA0B" w:rsidR="00C452C9" w:rsidRDefault="00C452C9" w:rsidP="00C452C9">
      <w:pPr>
        <w:pStyle w:val="Normal1"/>
        <w:spacing w:after="200" w:line="276" w:lineRule="auto"/>
        <w:rPr>
          <w:rFonts w:ascii="Calibri" w:eastAsia="Calibri" w:hAnsi="Calibri" w:cs="Calibri"/>
          <w:sz w:val="22"/>
          <w:szCs w:val="22"/>
          <w:lang w:val="en-US"/>
        </w:rPr>
      </w:pPr>
    </w:p>
    <w:p w14:paraId="5B912A3B" w14:textId="6B0E0926" w:rsidR="00557AB0" w:rsidRDefault="00557AB0" w:rsidP="00C452C9">
      <w:pPr>
        <w:pStyle w:val="Normal1"/>
        <w:spacing w:after="200" w:line="276" w:lineRule="auto"/>
        <w:rPr>
          <w:rFonts w:ascii="Calibri" w:eastAsia="Calibri" w:hAnsi="Calibri" w:cs="Calibri"/>
          <w:sz w:val="22"/>
          <w:szCs w:val="22"/>
          <w:lang w:val="en-US"/>
        </w:rPr>
      </w:pPr>
    </w:p>
    <w:p w14:paraId="1481F057" w14:textId="77777777" w:rsidR="00557AB0" w:rsidRDefault="00557AB0" w:rsidP="00C452C9">
      <w:pPr>
        <w:pStyle w:val="Normal1"/>
        <w:spacing w:after="200" w:line="276" w:lineRule="auto"/>
        <w:rPr>
          <w:rFonts w:ascii="Calibri" w:eastAsia="Calibri" w:hAnsi="Calibri" w:cs="Calibri"/>
          <w:sz w:val="22"/>
          <w:szCs w:val="22"/>
          <w:lang w:val="en-US"/>
        </w:rPr>
      </w:pPr>
    </w:p>
    <w:p w14:paraId="223BE5BF" w14:textId="6EE99BFD" w:rsidR="00C452C9" w:rsidRDefault="00C452C9" w:rsidP="00C452C9">
      <w:pPr>
        <w:pStyle w:val="Normal1"/>
        <w:spacing w:after="200" w:line="276" w:lineRule="auto"/>
        <w:rPr>
          <w:rFonts w:ascii="Calibri" w:eastAsia="Calibri" w:hAnsi="Calibri" w:cs="Calibri"/>
          <w:sz w:val="22"/>
          <w:szCs w:val="22"/>
          <w:lang w:val="en-US"/>
        </w:rPr>
      </w:pPr>
    </w:p>
    <w:p w14:paraId="13121D51" w14:textId="38FB6F30" w:rsidR="00C452C9" w:rsidRDefault="00C452C9" w:rsidP="00C452C9">
      <w:pPr>
        <w:pStyle w:val="Normal1"/>
        <w:spacing w:after="200" w:line="276" w:lineRule="auto"/>
        <w:rPr>
          <w:rFonts w:ascii="Calibri" w:eastAsia="Calibri" w:hAnsi="Calibri" w:cs="Calibri"/>
          <w:sz w:val="22"/>
          <w:szCs w:val="22"/>
          <w:lang w:val="en-US"/>
        </w:rPr>
      </w:pPr>
    </w:p>
    <w:p w14:paraId="29AF2A91" w14:textId="77777777" w:rsidR="00C452C9" w:rsidRPr="00F31BB4" w:rsidRDefault="00C452C9" w:rsidP="00C452C9">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lastRenderedPageBreak/>
        <w:t>7.</w:t>
      </w:r>
      <w:proofErr w:type="gramStart"/>
      <w:r w:rsidRPr="00F31BB4">
        <w:rPr>
          <w:rFonts w:ascii="Calibri" w:eastAsia="Calibri" w:hAnsi="Calibri" w:cs="Calibri"/>
          <w:sz w:val="22"/>
          <w:szCs w:val="22"/>
          <w:u w:val="single"/>
          <w:lang w:val="en-US"/>
        </w:rPr>
        <w:t>2.U</w:t>
      </w:r>
      <w:proofErr w:type="gramEnd"/>
      <w:r w:rsidRPr="00F31BB4">
        <w:rPr>
          <w:rFonts w:ascii="Calibri" w:eastAsia="Calibri" w:hAnsi="Calibri" w:cs="Calibri"/>
          <w:sz w:val="22"/>
          <w:szCs w:val="22"/>
          <w:u w:val="single"/>
          <w:lang w:val="en-US"/>
        </w:rPr>
        <w:t>3</w:t>
      </w:r>
      <w:r w:rsidRPr="00F31BB4">
        <w:rPr>
          <w:rFonts w:ascii="Calibri" w:eastAsia="Calibri" w:hAnsi="Calibri" w:cs="Calibri"/>
          <w:sz w:val="22"/>
          <w:szCs w:val="22"/>
          <w:u w:val="single"/>
          <w:lang w:val="en-US"/>
        </w:rPr>
        <w:tab/>
        <w:t xml:space="preserve">Human activities are increasing levels of greenhouse gases (GHGs, such as carbon dioxide, methane and water </w:t>
      </w:r>
      <w:proofErr w:type="spellStart"/>
      <w:r w:rsidRPr="00F31BB4">
        <w:rPr>
          <w:rFonts w:ascii="Calibri" w:eastAsia="Calibri" w:hAnsi="Calibri" w:cs="Calibri"/>
          <w:sz w:val="22"/>
          <w:szCs w:val="22"/>
          <w:u w:val="single"/>
          <w:lang w:val="en-US"/>
        </w:rPr>
        <w:t>vapour</w:t>
      </w:r>
      <w:proofErr w:type="spellEnd"/>
      <w:r w:rsidRPr="00F31BB4">
        <w:rPr>
          <w:rFonts w:ascii="Calibri" w:eastAsia="Calibri" w:hAnsi="Calibri" w:cs="Calibri"/>
          <w:sz w:val="22"/>
          <w:szCs w:val="22"/>
          <w:u w:val="single"/>
          <w:lang w:val="en-US"/>
        </w:rPr>
        <w:t xml:space="preserve">) in the atmosphere, which leads to: </w:t>
      </w:r>
    </w:p>
    <w:p w14:paraId="4000B2C6" w14:textId="2097491B" w:rsidR="00C452C9" w:rsidRDefault="00C452C9" w:rsidP="00C452C9">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t xml:space="preserve">– </w:t>
      </w:r>
      <w:r>
        <w:rPr>
          <w:rFonts w:ascii="Calibri" w:eastAsia="Calibri" w:hAnsi="Calibri" w:cs="Calibri"/>
          <w:sz w:val="22"/>
          <w:szCs w:val="22"/>
          <w:u w:val="single"/>
          <w:lang w:val="en-US"/>
        </w:rPr>
        <w:t>rise in sea levels</w:t>
      </w:r>
    </w:p>
    <w:p w14:paraId="66DC44E2" w14:textId="2B4B7529" w:rsidR="00C452C9" w:rsidRDefault="00C452C9" w:rsidP="00C452C9">
      <w:pPr>
        <w:pStyle w:val="Normal1"/>
        <w:spacing w:after="200" w:line="276" w:lineRule="auto"/>
        <w:rPr>
          <w:rFonts w:ascii="Calibri" w:eastAsia="Calibri" w:hAnsi="Calibri" w:cs="Calibri"/>
          <w:sz w:val="22"/>
          <w:szCs w:val="22"/>
          <w:u w:val="single"/>
          <w:lang w:val="en-US"/>
        </w:rPr>
      </w:pPr>
    </w:p>
    <w:p w14:paraId="08DA5E52" w14:textId="742DCC29" w:rsidR="00C452C9" w:rsidRDefault="00C452C9" w:rsidP="004535CD">
      <w:pPr>
        <w:pStyle w:val="Normal1"/>
        <w:numPr>
          <w:ilvl w:val="0"/>
          <w:numId w:val="9"/>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Give a named example of the consequences of a rise in sea level</w:t>
      </w:r>
    </w:p>
    <w:p w14:paraId="1BFE3FFA" w14:textId="03E90FB3" w:rsidR="00C452C9" w:rsidRDefault="00C452C9" w:rsidP="00C452C9">
      <w:pPr>
        <w:pStyle w:val="Normal1"/>
        <w:spacing w:after="200" w:line="276" w:lineRule="auto"/>
        <w:rPr>
          <w:rFonts w:ascii="Calibri" w:eastAsia="Calibri" w:hAnsi="Calibri" w:cs="Calibri"/>
          <w:sz w:val="22"/>
          <w:szCs w:val="22"/>
          <w:lang w:val="en-US"/>
        </w:rPr>
      </w:pPr>
    </w:p>
    <w:p w14:paraId="1F0BEA25" w14:textId="2722560C" w:rsidR="00C452C9" w:rsidRDefault="00C452C9" w:rsidP="00C452C9">
      <w:pPr>
        <w:pStyle w:val="Normal1"/>
        <w:spacing w:after="200" w:line="276" w:lineRule="auto"/>
        <w:rPr>
          <w:rFonts w:ascii="Calibri" w:eastAsia="Calibri" w:hAnsi="Calibri" w:cs="Calibri"/>
          <w:sz w:val="22"/>
          <w:szCs w:val="22"/>
          <w:lang w:val="en-US"/>
        </w:rPr>
      </w:pPr>
    </w:p>
    <w:p w14:paraId="6B4BE492" w14:textId="398309BC" w:rsidR="00C452C9" w:rsidRDefault="00C452C9" w:rsidP="00C452C9">
      <w:pPr>
        <w:pStyle w:val="Normal1"/>
        <w:spacing w:after="200" w:line="276" w:lineRule="auto"/>
        <w:rPr>
          <w:rFonts w:ascii="Calibri" w:eastAsia="Calibri" w:hAnsi="Calibri" w:cs="Calibri"/>
          <w:sz w:val="22"/>
          <w:szCs w:val="22"/>
          <w:lang w:val="en-US"/>
        </w:rPr>
      </w:pPr>
    </w:p>
    <w:p w14:paraId="731953E6" w14:textId="2DB4A042" w:rsidR="00F62B8F" w:rsidRDefault="00F62B8F" w:rsidP="00C452C9">
      <w:pPr>
        <w:pStyle w:val="Normal1"/>
        <w:spacing w:after="200" w:line="276" w:lineRule="auto"/>
        <w:rPr>
          <w:rFonts w:ascii="Calibri" w:eastAsia="Calibri" w:hAnsi="Calibri" w:cs="Calibri"/>
          <w:sz w:val="22"/>
          <w:szCs w:val="22"/>
          <w:lang w:val="en-US"/>
        </w:rPr>
      </w:pPr>
    </w:p>
    <w:p w14:paraId="50F35A57" w14:textId="77777777" w:rsidR="00F62B8F" w:rsidRDefault="00F62B8F" w:rsidP="00C452C9">
      <w:pPr>
        <w:pStyle w:val="Normal1"/>
        <w:spacing w:after="200" w:line="276" w:lineRule="auto"/>
        <w:rPr>
          <w:rFonts w:ascii="Calibri" w:eastAsia="Calibri" w:hAnsi="Calibri" w:cs="Calibri"/>
          <w:sz w:val="22"/>
          <w:szCs w:val="22"/>
          <w:lang w:val="en-US"/>
        </w:rPr>
      </w:pPr>
    </w:p>
    <w:p w14:paraId="5EAA74D8" w14:textId="77777777" w:rsidR="00F62B8F" w:rsidRPr="00F31BB4" w:rsidRDefault="00F62B8F" w:rsidP="00F62B8F">
      <w:pPr>
        <w:pStyle w:val="Normal1"/>
        <w:spacing w:after="200" w:line="276" w:lineRule="auto"/>
        <w:rPr>
          <w:rFonts w:ascii="Calibri" w:eastAsia="Calibri" w:hAnsi="Calibri" w:cs="Calibri"/>
          <w:sz w:val="22"/>
          <w:szCs w:val="22"/>
          <w:u w:val="single"/>
          <w:lang w:val="en-US"/>
        </w:rPr>
      </w:pPr>
      <w:r w:rsidRPr="00F31BB4">
        <w:rPr>
          <w:rFonts w:ascii="Calibri" w:eastAsia="Calibri" w:hAnsi="Calibri" w:cs="Calibri"/>
          <w:sz w:val="22"/>
          <w:szCs w:val="22"/>
          <w:u w:val="single"/>
          <w:lang w:val="en-US"/>
        </w:rPr>
        <w:t>7.</w:t>
      </w:r>
      <w:proofErr w:type="gramStart"/>
      <w:r w:rsidRPr="00F31BB4">
        <w:rPr>
          <w:rFonts w:ascii="Calibri" w:eastAsia="Calibri" w:hAnsi="Calibri" w:cs="Calibri"/>
          <w:sz w:val="22"/>
          <w:szCs w:val="22"/>
          <w:u w:val="single"/>
          <w:lang w:val="en-US"/>
        </w:rPr>
        <w:t>2.U</w:t>
      </w:r>
      <w:proofErr w:type="gramEnd"/>
      <w:r w:rsidRPr="00F31BB4">
        <w:rPr>
          <w:rFonts w:ascii="Calibri" w:eastAsia="Calibri" w:hAnsi="Calibri" w:cs="Calibri"/>
          <w:sz w:val="22"/>
          <w:szCs w:val="22"/>
          <w:u w:val="single"/>
          <w:lang w:val="en-US"/>
        </w:rPr>
        <w:t>3</w:t>
      </w:r>
      <w:r w:rsidRPr="00F31BB4">
        <w:rPr>
          <w:rFonts w:ascii="Calibri" w:eastAsia="Calibri" w:hAnsi="Calibri" w:cs="Calibri"/>
          <w:sz w:val="22"/>
          <w:szCs w:val="22"/>
          <w:u w:val="single"/>
          <w:lang w:val="en-US"/>
        </w:rPr>
        <w:tab/>
        <w:t xml:space="preserve">Human activities are increasing levels of greenhouse gases (GHGs, such as carbon dioxide, methane and water </w:t>
      </w:r>
      <w:proofErr w:type="spellStart"/>
      <w:r w:rsidRPr="00F31BB4">
        <w:rPr>
          <w:rFonts w:ascii="Calibri" w:eastAsia="Calibri" w:hAnsi="Calibri" w:cs="Calibri"/>
          <w:sz w:val="22"/>
          <w:szCs w:val="22"/>
          <w:u w:val="single"/>
          <w:lang w:val="en-US"/>
        </w:rPr>
        <w:t>vapour</w:t>
      </w:r>
      <w:proofErr w:type="spellEnd"/>
      <w:r w:rsidRPr="00F31BB4">
        <w:rPr>
          <w:rFonts w:ascii="Calibri" w:eastAsia="Calibri" w:hAnsi="Calibri" w:cs="Calibri"/>
          <w:sz w:val="22"/>
          <w:szCs w:val="22"/>
          <w:u w:val="single"/>
          <w:lang w:val="en-US"/>
        </w:rPr>
        <w:t xml:space="preserve">) in the atmosphere, which leads to: </w:t>
      </w:r>
    </w:p>
    <w:p w14:paraId="04517173" w14:textId="672A9697" w:rsidR="00C452C9" w:rsidRDefault="00F62B8F" w:rsidP="004535CD">
      <w:pPr>
        <w:pStyle w:val="Normal1"/>
        <w:numPr>
          <w:ilvl w:val="0"/>
          <w:numId w:val="9"/>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Complete t</w:t>
      </w:r>
      <w:r w:rsidRPr="00F62B8F">
        <w:rPr>
          <w:rFonts w:ascii="Calibri" w:eastAsia="Calibri" w:hAnsi="Calibri" w:cs="Calibri"/>
          <w:sz w:val="22"/>
          <w:szCs w:val="22"/>
          <w:lang w:val="en-US"/>
        </w:rPr>
        <w:t xml:space="preserve">he table below </w:t>
      </w:r>
      <w:r>
        <w:rPr>
          <w:rFonts w:ascii="Calibri" w:eastAsia="Calibri" w:hAnsi="Calibri" w:cs="Calibri"/>
          <w:sz w:val="22"/>
          <w:szCs w:val="22"/>
          <w:lang w:val="en-US"/>
        </w:rPr>
        <w:t>outlining</w:t>
      </w:r>
      <w:r w:rsidRPr="00F62B8F">
        <w:rPr>
          <w:rFonts w:ascii="Calibri" w:eastAsia="Calibri" w:hAnsi="Calibri" w:cs="Calibri"/>
          <w:sz w:val="22"/>
          <w:szCs w:val="22"/>
          <w:lang w:val="en-US"/>
        </w:rPr>
        <w:t xml:space="preserve"> human activities which produce and release greenhouse gases. (Table source: http://www.epa.gov/climatechange/science/indicators/ghg/index.html)</w:t>
      </w:r>
    </w:p>
    <w:tbl>
      <w:tblPr>
        <w:tblStyle w:val="TableGrid"/>
        <w:tblW w:w="0" w:type="auto"/>
        <w:tblLook w:val="04A0" w:firstRow="1" w:lastRow="0" w:firstColumn="1" w:lastColumn="0" w:noHBand="0" w:noVBand="1"/>
      </w:tblPr>
      <w:tblGrid>
        <w:gridCol w:w="1690"/>
        <w:gridCol w:w="4262"/>
        <w:gridCol w:w="1590"/>
        <w:gridCol w:w="1314"/>
      </w:tblGrid>
      <w:tr w:rsidR="00F62B8F" w14:paraId="456E5B0F" w14:textId="77777777" w:rsidTr="00F62B8F">
        <w:tc>
          <w:tcPr>
            <w:tcW w:w="1728" w:type="dxa"/>
            <w:shd w:val="clear" w:color="auto" w:fill="BFBFBF" w:themeFill="background1" w:themeFillShade="BF"/>
          </w:tcPr>
          <w:p w14:paraId="704CBB12" w14:textId="58F7C0D7" w:rsidR="00F62B8F" w:rsidRDefault="00F62B8F" w:rsidP="00C452C9">
            <w:pPr>
              <w:pStyle w:val="Normal1"/>
              <w:spacing w:after="200" w:line="276" w:lineRule="auto"/>
              <w:rPr>
                <w:rFonts w:ascii="Calibri" w:eastAsia="Calibri" w:hAnsi="Calibri" w:cs="Calibri"/>
                <w:sz w:val="22"/>
                <w:szCs w:val="22"/>
              </w:rPr>
            </w:pPr>
            <w:r>
              <w:rPr>
                <w:rFonts w:ascii="Calibri" w:eastAsia="Calibri" w:hAnsi="Calibri" w:cs="Calibri"/>
                <w:color w:val="000000"/>
                <w:sz w:val="22"/>
                <w:szCs w:val="22"/>
              </w:rPr>
              <w:t>Greenhouse gas</w:t>
            </w:r>
          </w:p>
        </w:tc>
        <w:tc>
          <w:tcPr>
            <w:tcW w:w="4590" w:type="dxa"/>
            <w:shd w:val="clear" w:color="auto" w:fill="BFBFBF" w:themeFill="background1" w:themeFillShade="BF"/>
          </w:tcPr>
          <w:p w14:paraId="4AB18B30" w14:textId="56CF7451" w:rsidR="00F62B8F" w:rsidRDefault="00F62B8F" w:rsidP="00C452C9">
            <w:pPr>
              <w:pStyle w:val="Normal1"/>
              <w:spacing w:after="200" w:line="276" w:lineRule="auto"/>
              <w:rPr>
                <w:rFonts w:ascii="Calibri" w:eastAsia="Calibri" w:hAnsi="Calibri" w:cs="Calibri"/>
                <w:sz w:val="22"/>
                <w:szCs w:val="22"/>
              </w:rPr>
            </w:pPr>
            <w:r>
              <w:rPr>
                <w:rFonts w:ascii="Calibri" w:eastAsia="Calibri" w:hAnsi="Calibri" w:cs="Calibri"/>
                <w:sz w:val="22"/>
                <w:szCs w:val="22"/>
              </w:rPr>
              <w:t>How it is produced</w:t>
            </w:r>
          </w:p>
        </w:tc>
        <w:tc>
          <w:tcPr>
            <w:tcW w:w="1620" w:type="dxa"/>
            <w:shd w:val="clear" w:color="auto" w:fill="BFBFBF" w:themeFill="background1" w:themeFillShade="BF"/>
          </w:tcPr>
          <w:p w14:paraId="18358EC6" w14:textId="23C7FA9C" w:rsidR="00F62B8F" w:rsidRDefault="00F62B8F" w:rsidP="00C452C9">
            <w:pPr>
              <w:pStyle w:val="Normal1"/>
              <w:spacing w:after="200" w:line="276" w:lineRule="auto"/>
              <w:rPr>
                <w:rFonts w:ascii="Calibri" w:eastAsia="Calibri" w:hAnsi="Calibri" w:cs="Calibri"/>
                <w:sz w:val="22"/>
                <w:szCs w:val="22"/>
              </w:rPr>
            </w:pPr>
            <w:r>
              <w:rPr>
                <w:rFonts w:ascii="Calibri" w:eastAsia="Calibri" w:hAnsi="Calibri" w:cs="Calibri"/>
                <w:sz w:val="22"/>
                <w:szCs w:val="22"/>
              </w:rPr>
              <w:t>Average lifetime in the atmosphere</w:t>
            </w:r>
          </w:p>
        </w:tc>
        <w:tc>
          <w:tcPr>
            <w:tcW w:w="1344" w:type="dxa"/>
            <w:shd w:val="clear" w:color="auto" w:fill="BFBFBF" w:themeFill="background1" w:themeFillShade="BF"/>
          </w:tcPr>
          <w:p w14:paraId="59B30FB4" w14:textId="5A8074B6" w:rsidR="00F62B8F" w:rsidRDefault="00F62B8F" w:rsidP="00C452C9">
            <w:pPr>
              <w:pStyle w:val="Normal1"/>
              <w:spacing w:after="200" w:line="276" w:lineRule="auto"/>
              <w:rPr>
                <w:rFonts w:ascii="Calibri" w:eastAsia="Calibri" w:hAnsi="Calibri" w:cs="Calibri"/>
                <w:sz w:val="22"/>
                <w:szCs w:val="22"/>
              </w:rPr>
            </w:pPr>
            <w:r>
              <w:rPr>
                <w:rFonts w:ascii="Calibri" w:eastAsia="Calibri" w:hAnsi="Calibri" w:cs="Calibri"/>
                <w:sz w:val="22"/>
                <w:szCs w:val="22"/>
              </w:rPr>
              <w:t>100-year global warming potential</w:t>
            </w:r>
          </w:p>
        </w:tc>
      </w:tr>
      <w:tr w:rsidR="00F62B8F" w14:paraId="762CF59D" w14:textId="77777777" w:rsidTr="00F62B8F">
        <w:tc>
          <w:tcPr>
            <w:tcW w:w="1728" w:type="dxa"/>
          </w:tcPr>
          <w:p w14:paraId="3FCAC61E" w14:textId="77777777" w:rsidR="00F62B8F" w:rsidRDefault="00F62B8F" w:rsidP="00C452C9">
            <w:pPr>
              <w:pStyle w:val="Normal1"/>
              <w:spacing w:after="200" w:line="276" w:lineRule="auto"/>
              <w:rPr>
                <w:rFonts w:ascii="Calibri" w:eastAsia="Calibri" w:hAnsi="Calibri" w:cs="Calibri"/>
                <w:sz w:val="22"/>
                <w:szCs w:val="22"/>
              </w:rPr>
            </w:pPr>
            <w:r>
              <w:rPr>
                <w:rFonts w:ascii="Calibri" w:eastAsia="Calibri" w:hAnsi="Calibri" w:cs="Calibri"/>
                <w:sz w:val="22"/>
                <w:szCs w:val="22"/>
              </w:rPr>
              <w:t>Carbon dioxide</w:t>
            </w:r>
          </w:p>
          <w:p w14:paraId="35A83327" w14:textId="5D69D2D9" w:rsidR="00F62B8F" w:rsidRDefault="00F62B8F" w:rsidP="00C452C9">
            <w:pPr>
              <w:pStyle w:val="Normal1"/>
              <w:spacing w:after="200" w:line="276" w:lineRule="auto"/>
              <w:rPr>
                <w:rFonts w:ascii="Calibri" w:eastAsia="Calibri" w:hAnsi="Calibri" w:cs="Calibri"/>
                <w:sz w:val="22"/>
                <w:szCs w:val="22"/>
              </w:rPr>
            </w:pPr>
          </w:p>
        </w:tc>
        <w:tc>
          <w:tcPr>
            <w:tcW w:w="4590" w:type="dxa"/>
          </w:tcPr>
          <w:p w14:paraId="64AA81DB" w14:textId="77777777" w:rsidR="00F62B8F" w:rsidRDefault="00F62B8F" w:rsidP="00C452C9">
            <w:pPr>
              <w:pStyle w:val="Normal1"/>
              <w:spacing w:after="200" w:line="276" w:lineRule="auto"/>
              <w:rPr>
                <w:rFonts w:ascii="Calibri" w:eastAsia="Calibri" w:hAnsi="Calibri" w:cs="Calibri"/>
                <w:sz w:val="22"/>
                <w:szCs w:val="22"/>
              </w:rPr>
            </w:pPr>
          </w:p>
          <w:p w14:paraId="6D00796A" w14:textId="77777777" w:rsidR="00F62B8F" w:rsidRDefault="00F62B8F" w:rsidP="00C452C9">
            <w:pPr>
              <w:pStyle w:val="Normal1"/>
              <w:spacing w:after="200" w:line="276" w:lineRule="auto"/>
              <w:rPr>
                <w:rFonts w:ascii="Calibri" w:eastAsia="Calibri" w:hAnsi="Calibri" w:cs="Calibri"/>
                <w:sz w:val="22"/>
                <w:szCs w:val="22"/>
              </w:rPr>
            </w:pPr>
          </w:p>
          <w:p w14:paraId="6144E6EA" w14:textId="77777777" w:rsidR="00F62B8F" w:rsidRDefault="00F62B8F" w:rsidP="00C452C9">
            <w:pPr>
              <w:pStyle w:val="Normal1"/>
              <w:spacing w:after="200" w:line="276" w:lineRule="auto"/>
              <w:rPr>
                <w:rFonts w:ascii="Calibri" w:eastAsia="Calibri" w:hAnsi="Calibri" w:cs="Calibri"/>
                <w:sz w:val="22"/>
                <w:szCs w:val="22"/>
              </w:rPr>
            </w:pPr>
          </w:p>
          <w:p w14:paraId="10BF3DCE" w14:textId="57EE050F" w:rsidR="00557AB0" w:rsidRDefault="00557AB0" w:rsidP="00C452C9">
            <w:pPr>
              <w:pStyle w:val="Normal1"/>
              <w:spacing w:after="200" w:line="276" w:lineRule="auto"/>
              <w:rPr>
                <w:rFonts w:ascii="Calibri" w:eastAsia="Calibri" w:hAnsi="Calibri" w:cs="Calibri"/>
                <w:sz w:val="22"/>
                <w:szCs w:val="22"/>
              </w:rPr>
            </w:pPr>
          </w:p>
        </w:tc>
        <w:tc>
          <w:tcPr>
            <w:tcW w:w="1620" w:type="dxa"/>
          </w:tcPr>
          <w:p w14:paraId="13B2CB20" w14:textId="77777777" w:rsidR="00F62B8F" w:rsidRDefault="00F62B8F" w:rsidP="00C452C9">
            <w:pPr>
              <w:pStyle w:val="Normal1"/>
              <w:spacing w:after="200" w:line="276" w:lineRule="auto"/>
              <w:rPr>
                <w:rFonts w:ascii="Calibri" w:eastAsia="Calibri" w:hAnsi="Calibri" w:cs="Calibri"/>
                <w:sz w:val="22"/>
                <w:szCs w:val="22"/>
              </w:rPr>
            </w:pPr>
          </w:p>
        </w:tc>
        <w:tc>
          <w:tcPr>
            <w:tcW w:w="1344" w:type="dxa"/>
          </w:tcPr>
          <w:p w14:paraId="4D274272" w14:textId="77777777" w:rsidR="00F62B8F" w:rsidRDefault="00F62B8F" w:rsidP="00C452C9">
            <w:pPr>
              <w:pStyle w:val="Normal1"/>
              <w:spacing w:after="200" w:line="276" w:lineRule="auto"/>
              <w:rPr>
                <w:rFonts w:ascii="Calibri" w:eastAsia="Calibri" w:hAnsi="Calibri" w:cs="Calibri"/>
                <w:sz w:val="22"/>
                <w:szCs w:val="22"/>
              </w:rPr>
            </w:pPr>
          </w:p>
        </w:tc>
      </w:tr>
      <w:tr w:rsidR="00F62B8F" w14:paraId="789F11F1" w14:textId="77777777" w:rsidTr="00F62B8F">
        <w:tc>
          <w:tcPr>
            <w:tcW w:w="1728" w:type="dxa"/>
          </w:tcPr>
          <w:p w14:paraId="35D77EF3" w14:textId="3CB06E2B" w:rsidR="00F62B8F" w:rsidRDefault="00F62B8F" w:rsidP="00C452C9">
            <w:pPr>
              <w:pStyle w:val="Normal1"/>
              <w:spacing w:after="200" w:line="276" w:lineRule="auto"/>
              <w:rPr>
                <w:rFonts w:ascii="Calibri" w:eastAsia="Calibri" w:hAnsi="Calibri" w:cs="Calibri"/>
                <w:sz w:val="22"/>
                <w:szCs w:val="22"/>
              </w:rPr>
            </w:pPr>
            <w:r>
              <w:rPr>
                <w:rFonts w:ascii="Calibri" w:eastAsia="Calibri" w:hAnsi="Calibri" w:cs="Calibri"/>
                <w:sz w:val="22"/>
                <w:szCs w:val="22"/>
              </w:rPr>
              <w:lastRenderedPageBreak/>
              <w:t>Methane</w:t>
            </w:r>
          </w:p>
        </w:tc>
        <w:tc>
          <w:tcPr>
            <w:tcW w:w="4590" w:type="dxa"/>
          </w:tcPr>
          <w:p w14:paraId="2A114435" w14:textId="463EBB3D" w:rsidR="00F62B8F" w:rsidRDefault="00F62B8F" w:rsidP="00C452C9">
            <w:pPr>
              <w:pStyle w:val="Normal1"/>
              <w:spacing w:after="200" w:line="276" w:lineRule="auto"/>
              <w:rPr>
                <w:rFonts w:ascii="Calibri" w:eastAsia="Calibri" w:hAnsi="Calibri" w:cs="Calibri"/>
                <w:sz w:val="22"/>
                <w:szCs w:val="22"/>
              </w:rPr>
            </w:pPr>
          </w:p>
          <w:p w14:paraId="6FA1E401" w14:textId="77777777" w:rsidR="00F62B8F" w:rsidRDefault="00F62B8F" w:rsidP="00C452C9">
            <w:pPr>
              <w:pStyle w:val="Normal1"/>
              <w:spacing w:after="200" w:line="276" w:lineRule="auto"/>
              <w:rPr>
                <w:rFonts w:ascii="Calibri" w:eastAsia="Calibri" w:hAnsi="Calibri" w:cs="Calibri"/>
                <w:sz w:val="22"/>
                <w:szCs w:val="22"/>
              </w:rPr>
            </w:pPr>
          </w:p>
          <w:p w14:paraId="272DEDF2" w14:textId="22DD97B2" w:rsidR="00F62B8F" w:rsidRDefault="00F62B8F" w:rsidP="00C452C9">
            <w:pPr>
              <w:pStyle w:val="Normal1"/>
              <w:spacing w:after="200" w:line="276" w:lineRule="auto"/>
              <w:rPr>
                <w:rFonts w:ascii="Calibri" w:eastAsia="Calibri" w:hAnsi="Calibri" w:cs="Calibri"/>
                <w:sz w:val="22"/>
                <w:szCs w:val="22"/>
              </w:rPr>
            </w:pPr>
          </w:p>
        </w:tc>
        <w:tc>
          <w:tcPr>
            <w:tcW w:w="1620" w:type="dxa"/>
          </w:tcPr>
          <w:p w14:paraId="280E2333" w14:textId="77777777" w:rsidR="00F62B8F" w:rsidRDefault="00F62B8F" w:rsidP="00C452C9">
            <w:pPr>
              <w:pStyle w:val="Normal1"/>
              <w:spacing w:after="200" w:line="276" w:lineRule="auto"/>
              <w:rPr>
                <w:rFonts w:ascii="Calibri" w:eastAsia="Calibri" w:hAnsi="Calibri" w:cs="Calibri"/>
                <w:sz w:val="22"/>
                <w:szCs w:val="22"/>
              </w:rPr>
            </w:pPr>
          </w:p>
        </w:tc>
        <w:tc>
          <w:tcPr>
            <w:tcW w:w="1344" w:type="dxa"/>
          </w:tcPr>
          <w:p w14:paraId="41691D8A" w14:textId="77777777" w:rsidR="00F62B8F" w:rsidRDefault="00F62B8F" w:rsidP="00C452C9">
            <w:pPr>
              <w:pStyle w:val="Normal1"/>
              <w:spacing w:after="200" w:line="276" w:lineRule="auto"/>
              <w:rPr>
                <w:rFonts w:ascii="Calibri" w:eastAsia="Calibri" w:hAnsi="Calibri" w:cs="Calibri"/>
                <w:sz w:val="22"/>
                <w:szCs w:val="22"/>
              </w:rPr>
            </w:pPr>
          </w:p>
        </w:tc>
      </w:tr>
      <w:tr w:rsidR="00F62B8F" w14:paraId="4BD13D83" w14:textId="77777777" w:rsidTr="00F62B8F">
        <w:tc>
          <w:tcPr>
            <w:tcW w:w="1728" w:type="dxa"/>
          </w:tcPr>
          <w:p w14:paraId="09805074" w14:textId="3BD7CD9C" w:rsidR="00F62B8F" w:rsidRDefault="00F62B8F" w:rsidP="00C452C9">
            <w:pPr>
              <w:pStyle w:val="Normal1"/>
              <w:spacing w:after="200" w:line="276" w:lineRule="auto"/>
              <w:rPr>
                <w:rFonts w:ascii="Calibri" w:eastAsia="Calibri" w:hAnsi="Calibri" w:cs="Calibri"/>
                <w:sz w:val="22"/>
                <w:szCs w:val="22"/>
              </w:rPr>
            </w:pPr>
            <w:r>
              <w:rPr>
                <w:rFonts w:ascii="Calibri" w:eastAsia="Calibri" w:hAnsi="Calibri" w:cs="Calibri"/>
                <w:sz w:val="22"/>
                <w:szCs w:val="22"/>
              </w:rPr>
              <w:t>Nitrous oxide</w:t>
            </w:r>
          </w:p>
        </w:tc>
        <w:tc>
          <w:tcPr>
            <w:tcW w:w="4590" w:type="dxa"/>
          </w:tcPr>
          <w:p w14:paraId="09299CEA" w14:textId="77777777" w:rsidR="00F62B8F" w:rsidRDefault="00F62B8F" w:rsidP="00C452C9">
            <w:pPr>
              <w:pStyle w:val="Normal1"/>
              <w:spacing w:after="200" w:line="276" w:lineRule="auto"/>
              <w:rPr>
                <w:rFonts w:ascii="Calibri" w:eastAsia="Calibri" w:hAnsi="Calibri" w:cs="Calibri"/>
                <w:sz w:val="22"/>
                <w:szCs w:val="22"/>
              </w:rPr>
            </w:pPr>
          </w:p>
          <w:p w14:paraId="29EEFF25" w14:textId="77777777" w:rsidR="00F62B8F" w:rsidRDefault="00F62B8F" w:rsidP="00C452C9">
            <w:pPr>
              <w:pStyle w:val="Normal1"/>
              <w:spacing w:after="200" w:line="276" w:lineRule="auto"/>
              <w:rPr>
                <w:rFonts w:ascii="Calibri" w:eastAsia="Calibri" w:hAnsi="Calibri" w:cs="Calibri"/>
                <w:sz w:val="22"/>
                <w:szCs w:val="22"/>
              </w:rPr>
            </w:pPr>
          </w:p>
          <w:p w14:paraId="1A9B1609" w14:textId="30B4FA31" w:rsidR="00F62B8F" w:rsidRDefault="00F62B8F" w:rsidP="00C452C9">
            <w:pPr>
              <w:pStyle w:val="Normal1"/>
              <w:spacing w:after="200" w:line="276" w:lineRule="auto"/>
              <w:rPr>
                <w:rFonts w:ascii="Calibri" w:eastAsia="Calibri" w:hAnsi="Calibri" w:cs="Calibri"/>
                <w:sz w:val="22"/>
                <w:szCs w:val="22"/>
              </w:rPr>
            </w:pPr>
          </w:p>
        </w:tc>
        <w:tc>
          <w:tcPr>
            <w:tcW w:w="1620" w:type="dxa"/>
          </w:tcPr>
          <w:p w14:paraId="4AA90AF8" w14:textId="77777777" w:rsidR="00F62B8F" w:rsidRDefault="00F62B8F" w:rsidP="00C452C9">
            <w:pPr>
              <w:pStyle w:val="Normal1"/>
              <w:spacing w:after="200" w:line="276" w:lineRule="auto"/>
              <w:rPr>
                <w:rFonts w:ascii="Calibri" w:eastAsia="Calibri" w:hAnsi="Calibri" w:cs="Calibri"/>
                <w:sz w:val="22"/>
                <w:szCs w:val="22"/>
              </w:rPr>
            </w:pPr>
          </w:p>
        </w:tc>
        <w:tc>
          <w:tcPr>
            <w:tcW w:w="1344" w:type="dxa"/>
          </w:tcPr>
          <w:p w14:paraId="5216B2AB" w14:textId="77777777" w:rsidR="00F62B8F" w:rsidRDefault="00F62B8F" w:rsidP="00C452C9">
            <w:pPr>
              <w:pStyle w:val="Normal1"/>
              <w:spacing w:after="200" w:line="276" w:lineRule="auto"/>
              <w:rPr>
                <w:rFonts w:ascii="Calibri" w:eastAsia="Calibri" w:hAnsi="Calibri" w:cs="Calibri"/>
                <w:sz w:val="22"/>
                <w:szCs w:val="22"/>
              </w:rPr>
            </w:pPr>
          </w:p>
        </w:tc>
      </w:tr>
      <w:tr w:rsidR="00F62B8F" w14:paraId="5C06861D" w14:textId="77777777" w:rsidTr="00F62B8F">
        <w:tc>
          <w:tcPr>
            <w:tcW w:w="1728" w:type="dxa"/>
          </w:tcPr>
          <w:p w14:paraId="4DB1C9FD" w14:textId="546B6590" w:rsidR="00F62B8F" w:rsidRDefault="00F62B8F" w:rsidP="00C452C9">
            <w:pPr>
              <w:pStyle w:val="Normal1"/>
              <w:spacing w:after="200" w:line="276" w:lineRule="auto"/>
              <w:rPr>
                <w:rFonts w:ascii="Calibri" w:eastAsia="Calibri" w:hAnsi="Calibri" w:cs="Calibri"/>
                <w:sz w:val="22"/>
                <w:szCs w:val="22"/>
              </w:rPr>
            </w:pPr>
            <w:r>
              <w:rPr>
                <w:rFonts w:ascii="Calibri" w:eastAsia="Calibri" w:hAnsi="Calibri" w:cs="Calibri"/>
                <w:sz w:val="22"/>
                <w:szCs w:val="22"/>
              </w:rPr>
              <w:t>Fluorinated gases</w:t>
            </w:r>
          </w:p>
        </w:tc>
        <w:tc>
          <w:tcPr>
            <w:tcW w:w="4590" w:type="dxa"/>
          </w:tcPr>
          <w:p w14:paraId="5FBC9E7A" w14:textId="50BF0402" w:rsidR="00F62B8F" w:rsidRDefault="00F62B8F" w:rsidP="00C452C9">
            <w:pPr>
              <w:pStyle w:val="Normal1"/>
              <w:spacing w:after="200" w:line="276" w:lineRule="auto"/>
              <w:rPr>
                <w:rFonts w:ascii="Calibri" w:eastAsia="Calibri" w:hAnsi="Calibri" w:cs="Calibri"/>
                <w:sz w:val="22"/>
                <w:szCs w:val="22"/>
              </w:rPr>
            </w:pPr>
          </w:p>
          <w:p w14:paraId="4B09AB33" w14:textId="77777777" w:rsidR="00F62B8F" w:rsidRDefault="00F62B8F" w:rsidP="00C452C9">
            <w:pPr>
              <w:pStyle w:val="Normal1"/>
              <w:spacing w:after="200" w:line="276" w:lineRule="auto"/>
              <w:rPr>
                <w:rFonts w:ascii="Calibri" w:eastAsia="Calibri" w:hAnsi="Calibri" w:cs="Calibri"/>
                <w:sz w:val="22"/>
                <w:szCs w:val="22"/>
              </w:rPr>
            </w:pPr>
          </w:p>
          <w:p w14:paraId="389EC262" w14:textId="1C756BFE" w:rsidR="00F62B8F" w:rsidRDefault="00F62B8F" w:rsidP="00C452C9">
            <w:pPr>
              <w:pStyle w:val="Normal1"/>
              <w:spacing w:after="200" w:line="276" w:lineRule="auto"/>
              <w:rPr>
                <w:rFonts w:ascii="Calibri" w:eastAsia="Calibri" w:hAnsi="Calibri" w:cs="Calibri"/>
                <w:sz w:val="22"/>
                <w:szCs w:val="22"/>
              </w:rPr>
            </w:pPr>
          </w:p>
        </w:tc>
        <w:tc>
          <w:tcPr>
            <w:tcW w:w="1620" w:type="dxa"/>
          </w:tcPr>
          <w:p w14:paraId="3D93EA6A" w14:textId="77777777" w:rsidR="00F62B8F" w:rsidRDefault="00F62B8F" w:rsidP="00C452C9">
            <w:pPr>
              <w:pStyle w:val="Normal1"/>
              <w:spacing w:after="200" w:line="276" w:lineRule="auto"/>
              <w:rPr>
                <w:rFonts w:ascii="Calibri" w:eastAsia="Calibri" w:hAnsi="Calibri" w:cs="Calibri"/>
                <w:sz w:val="22"/>
                <w:szCs w:val="22"/>
              </w:rPr>
            </w:pPr>
          </w:p>
        </w:tc>
        <w:tc>
          <w:tcPr>
            <w:tcW w:w="1344" w:type="dxa"/>
          </w:tcPr>
          <w:p w14:paraId="6E94C2EA" w14:textId="77777777" w:rsidR="00F62B8F" w:rsidRDefault="00F62B8F" w:rsidP="00C452C9">
            <w:pPr>
              <w:pStyle w:val="Normal1"/>
              <w:spacing w:after="200" w:line="276" w:lineRule="auto"/>
              <w:rPr>
                <w:rFonts w:ascii="Calibri" w:eastAsia="Calibri" w:hAnsi="Calibri" w:cs="Calibri"/>
                <w:sz w:val="22"/>
                <w:szCs w:val="22"/>
              </w:rPr>
            </w:pPr>
          </w:p>
        </w:tc>
      </w:tr>
    </w:tbl>
    <w:p w14:paraId="26F370F2" w14:textId="327699FF" w:rsidR="00F62B8F" w:rsidRDefault="00F62B8F" w:rsidP="00C452C9">
      <w:pPr>
        <w:pStyle w:val="Normal1"/>
        <w:spacing w:after="200" w:line="276" w:lineRule="auto"/>
        <w:rPr>
          <w:rFonts w:ascii="Calibri" w:eastAsia="Calibri" w:hAnsi="Calibri" w:cs="Calibri"/>
          <w:sz w:val="22"/>
          <w:szCs w:val="22"/>
          <w:lang w:val="en-US"/>
        </w:rPr>
      </w:pPr>
    </w:p>
    <w:p w14:paraId="2871DE68" w14:textId="1021CC08" w:rsidR="00F62B8F" w:rsidRPr="00F62B8F" w:rsidRDefault="00F62B8F" w:rsidP="00F62B8F">
      <w:pPr>
        <w:pStyle w:val="Normal1"/>
        <w:spacing w:after="200" w:line="276" w:lineRule="auto"/>
        <w:rPr>
          <w:rFonts w:ascii="Calibri" w:eastAsia="Calibri" w:hAnsi="Calibri" w:cs="Calibri"/>
          <w:sz w:val="22"/>
          <w:szCs w:val="22"/>
          <w:lang w:val="en-US"/>
        </w:rPr>
      </w:pPr>
      <w:r w:rsidRPr="00F62B8F">
        <w:rPr>
          <w:rFonts w:ascii="Calibri" w:eastAsia="Calibri" w:hAnsi="Calibri" w:cs="Calibri"/>
          <w:sz w:val="22"/>
          <w:szCs w:val="22"/>
          <w:lang w:val="en-US"/>
        </w:rPr>
        <w:t xml:space="preserve">Also make sure you consult Table 7.1 on p.137 and compare it to the table above. </w:t>
      </w:r>
    </w:p>
    <w:p w14:paraId="24AC5C17" w14:textId="1D561570" w:rsidR="00F62B8F" w:rsidRDefault="00F62B8F" w:rsidP="00C452C9">
      <w:pPr>
        <w:pStyle w:val="Normal1"/>
        <w:spacing w:after="200" w:line="276" w:lineRule="auto"/>
        <w:rPr>
          <w:rFonts w:ascii="Calibri" w:eastAsia="Calibri" w:hAnsi="Calibri" w:cs="Calibri"/>
          <w:sz w:val="22"/>
          <w:szCs w:val="22"/>
          <w:lang w:val="en-US"/>
        </w:rPr>
      </w:pPr>
      <w:r w:rsidRPr="00F62B8F">
        <w:rPr>
          <w:rFonts w:ascii="Calibri" w:eastAsia="Calibri" w:hAnsi="Calibri" w:cs="Calibri"/>
          <w:sz w:val="22"/>
          <w:szCs w:val="22"/>
          <w:lang w:val="en-US"/>
        </w:rPr>
        <w:t>A note about CFCs, ozone, and global warming: You’ll see CFCs and ozone listed in both of the tables mentioned. Don’t confuse the issues of stratospheric ozone depletion with global warming! Both CFCs and ozone do in fact act as GHGs, but their impact on UV radiation levels is more significant within the context of this ESS course.</w:t>
      </w:r>
    </w:p>
    <w:p w14:paraId="5F920047" w14:textId="6DE2DAB3" w:rsidR="000C34F4" w:rsidRDefault="000C34F4" w:rsidP="000C34F4">
      <w:pPr>
        <w:pStyle w:val="Normal1"/>
        <w:numPr>
          <w:ilvl w:val="0"/>
          <w:numId w:val="9"/>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Why is water vapor seldom mentioned as a greenhouse as?</w:t>
      </w:r>
    </w:p>
    <w:p w14:paraId="20E55836" w14:textId="2B5B9060" w:rsidR="00C452C9" w:rsidRDefault="00C452C9" w:rsidP="00C452C9">
      <w:pPr>
        <w:pStyle w:val="Normal1"/>
        <w:spacing w:after="200" w:line="276" w:lineRule="auto"/>
        <w:rPr>
          <w:rFonts w:ascii="Calibri" w:eastAsia="Calibri" w:hAnsi="Calibri" w:cs="Calibri"/>
          <w:sz w:val="22"/>
          <w:szCs w:val="22"/>
          <w:lang w:val="en-US"/>
        </w:rPr>
      </w:pPr>
    </w:p>
    <w:p w14:paraId="72BE85E5" w14:textId="122385ED" w:rsidR="00557AB0" w:rsidRDefault="00557AB0" w:rsidP="00C452C9">
      <w:pPr>
        <w:pStyle w:val="Normal1"/>
        <w:spacing w:after="200" w:line="276" w:lineRule="auto"/>
        <w:rPr>
          <w:rFonts w:ascii="Calibri" w:eastAsia="Calibri" w:hAnsi="Calibri" w:cs="Calibri"/>
          <w:sz w:val="22"/>
          <w:szCs w:val="22"/>
          <w:lang w:val="en-US"/>
        </w:rPr>
      </w:pPr>
    </w:p>
    <w:p w14:paraId="77D57F94" w14:textId="548C5098" w:rsidR="00557AB0" w:rsidRDefault="00557AB0" w:rsidP="00C452C9">
      <w:pPr>
        <w:pStyle w:val="Normal1"/>
        <w:spacing w:after="200" w:line="276" w:lineRule="auto"/>
        <w:rPr>
          <w:rFonts w:ascii="Calibri" w:eastAsia="Calibri" w:hAnsi="Calibri" w:cs="Calibri"/>
          <w:sz w:val="22"/>
          <w:szCs w:val="22"/>
          <w:lang w:val="en-US"/>
        </w:rPr>
      </w:pPr>
    </w:p>
    <w:p w14:paraId="25FCAC90" w14:textId="6974E5E1" w:rsidR="00557AB0" w:rsidRDefault="00557AB0" w:rsidP="00C452C9">
      <w:pPr>
        <w:pStyle w:val="Normal1"/>
        <w:spacing w:after="200" w:line="276" w:lineRule="auto"/>
        <w:rPr>
          <w:rFonts w:ascii="Calibri" w:eastAsia="Calibri" w:hAnsi="Calibri" w:cs="Calibri"/>
          <w:sz w:val="22"/>
          <w:szCs w:val="22"/>
          <w:lang w:val="en-US"/>
        </w:rPr>
      </w:pPr>
    </w:p>
    <w:p w14:paraId="44A3D336" w14:textId="77777777" w:rsidR="00557AB0" w:rsidRPr="00625C3B" w:rsidRDefault="00557AB0" w:rsidP="00C452C9">
      <w:pPr>
        <w:pStyle w:val="Normal1"/>
        <w:spacing w:after="200" w:line="276" w:lineRule="auto"/>
        <w:rPr>
          <w:rFonts w:ascii="Calibri" w:eastAsia="Calibri" w:hAnsi="Calibri" w:cs="Calibri"/>
          <w:sz w:val="22"/>
          <w:szCs w:val="22"/>
          <w:lang w:val="en-US"/>
        </w:rPr>
      </w:pPr>
    </w:p>
    <w:p w14:paraId="5B6B260C" w14:textId="7B4F7E96" w:rsidR="006F6F3C" w:rsidRPr="00311B60" w:rsidRDefault="00625C3B" w:rsidP="00625C3B">
      <w:pPr>
        <w:pStyle w:val="Normal1"/>
        <w:spacing w:after="200" w:line="276" w:lineRule="auto"/>
        <w:rPr>
          <w:rFonts w:ascii="Calibri" w:eastAsia="Calibri" w:hAnsi="Calibri" w:cs="Calibri"/>
          <w:sz w:val="22"/>
          <w:szCs w:val="22"/>
          <w:u w:val="single"/>
          <w:lang w:val="en-US"/>
        </w:rPr>
      </w:pPr>
      <w:r w:rsidRPr="00C452C9">
        <w:rPr>
          <w:rFonts w:ascii="Calibri" w:eastAsia="Calibri" w:hAnsi="Calibri" w:cs="Calibri"/>
          <w:sz w:val="22"/>
          <w:szCs w:val="22"/>
          <w:u w:val="single"/>
          <w:lang w:val="en-US"/>
        </w:rPr>
        <w:lastRenderedPageBreak/>
        <w:t>7.</w:t>
      </w:r>
      <w:proofErr w:type="gramStart"/>
      <w:r w:rsidRPr="00C452C9">
        <w:rPr>
          <w:rFonts w:ascii="Calibri" w:eastAsia="Calibri" w:hAnsi="Calibri" w:cs="Calibri"/>
          <w:sz w:val="22"/>
          <w:szCs w:val="22"/>
          <w:u w:val="single"/>
          <w:lang w:val="en-US"/>
        </w:rPr>
        <w:t>2.U</w:t>
      </w:r>
      <w:proofErr w:type="gramEnd"/>
      <w:r w:rsidRPr="00C452C9">
        <w:rPr>
          <w:rFonts w:ascii="Calibri" w:eastAsia="Calibri" w:hAnsi="Calibri" w:cs="Calibri"/>
          <w:sz w:val="22"/>
          <w:szCs w:val="22"/>
          <w:u w:val="single"/>
          <w:lang w:val="en-US"/>
        </w:rPr>
        <w:t>4</w:t>
      </w:r>
      <w:r w:rsidRPr="00C452C9">
        <w:rPr>
          <w:rFonts w:ascii="Calibri" w:eastAsia="Calibri" w:hAnsi="Calibri" w:cs="Calibri"/>
          <w:sz w:val="22"/>
          <w:szCs w:val="22"/>
          <w:u w:val="single"/>
          <w:lang w:val="en-US"/>
        </w:rPr>
        <w:tab/>
        <w:t>The potential impacts of climate change may vary from one location to another and may be perceived as either adverse or beneficial. These impacts may include changes in water availability, distribution of biomes and crop growing areas, loss of biodiversity and ecosystem services, coastal inundation, ocean acidification, and damage to human health.</w:t>
      </w:r>
    </w:p>
    <w:p w14:paraId="1B992659" w14:textId="6FB12E70" w:rsidR="00311B60" w:rsidRPr="00311B60" w:rsidRDefault="006F6F3C" w:rsidP="004535CD">
      <w:pPr>
        <w:pStyle w:val="ListParagraph"/>
        <w:numPr>
          <w:ilvl w:val="0"/>
          <w:numId w:val="9"/>
        </w:numPr>
        <w:rPr>
          <w:rFonts w:asciiTheme="majorHAnsi" w:hAnsiTheme="majorHAnsi" w:cstheme="majorHAnsi"/>
        </w:rPr>
      </w:pPr>
      <w:r w:rsidRPr="00311B60">
        <w:rPr>
          <w:rFonts w:asciiTheme="majorHAnsi" w:hAnsiTheme="majorHAnsi" w:cstheme="majorHAnsi"/>
        </w:rPr>
        <w:t xml:space="preserve">Use the study guide, the website </w:t>
      </w:r>
      <w:hyperlink r:id="rId19" w:history="1">
        <w:r w:rsidRPr="00311B60">
          <w:rPr>
            <w:rStyle w:val="Hyperlink"/>
            <w:rFonts w:asciiTheme="majorHAnsi" w:hAnsiTheme="majorHAnsi" w:cstheme="majorHAnsi"/>
          </w:rPr>
          <w:t>https://www.epa.gov/climate-impacts</w:t>
        </w:r>
      </w:hyperlink>
      <w:r w:rsidRPr="00311B60">
        <w:rPr>
          <w:rFonts w:asciiTheme="majorHAnsi" w:hAnsiTheme="majorHAnsi" w:cstheme="majorHAnsi"/>
        </w:rPr>
        <w:t xml:space="preserve"> and p333-335 of your textbook to </w:t>
      </w:r>
      <w:r w:rsidR="00311B60" w:rsidRPr="00311B60">
        <w:rPr>
          <w:rFonts w:asciiTheme="majorHAnsi" w:hAnsiTheme="majorHAnsi" w:cstheme="majorHAnsi"/>
        </w:rPr>
        <w:t>summar</w:t>
      </w:r>
      <w:r w:rsidR="00311B60">
        <w:rPr>
          <w:rFonts w:asciiTheme="majorHAnsi" w:hAnsiTheme="majorHAnsi" w:cstheme="majorHAnsi"/>
        </w:rPr>
        <w:t>ize</w:t>
      </w:r>
      <w:r w:rsidRPr="00311B60">
        <w:rPr>
          <w:rFonts w:asciiTheme="majorHAnsi" w:hAnsiTheme="majorHAnsi" w:cstheme="majorHAnsi"/>
        </w:rPr>
        <w:t xml:space="preserve"> the impacts of climate change for each of the factors listed</w:t>
      </w:r>
    </w:p>
    <w:tbl>
      <w:tblPr>
        <w:tblStyle w:val="TableGrid"/>
        <w:tblW w:w="0" w:type="auto"/>
        <w:tblLook w:val="04A0" w:firstRow="1" w:lastRow="0" w:firstColumn="1" w:lastColumn="0" w:noHBand="0" w:noVBand="1"/>
      </w:tblPr>
      <w:tblGrid>
        <w:gridCol w:w="1938"/>
        <w:gridCol w:w="3493"/>
        <w:gridCol w:w="3425"/>
      </w:tblGrid>
      <w:tr w:rsidR="00311B60" w14:paraId="4B5AA844" w14:textId="77777777" w:rsidTr="00DE3556">
        <w:tc>
          <w:tcPr>
            <w:tcW w:w="1998" w:type="dxa"/>
          </w:tcPr>
          <w:p w14:paraId="5D60E8AA"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Activity</w:t>
            </w:r>
          </w:p>
        </w:tc>
        <w:tc>
          <w:tcPr>
            <w:tcW w:w="3690" w:type="dxa"/>
          </w:tcPr>
          <w:p w14:paraId="69CAB4C5"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Advantages of global warming</w:t>
            </w:r>
          </w:p>
        </w:tc>
        <w:tc>
          <w:tcPr>
            <w:tcW w:w="3594" w:type="dxa"/>
          </w:tcPr>
          <w:p w14:paraId="2085E2CD"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Disadvantages of global warming</w:t>
            </w:r>
          </w:p>
        </w:tc>
      </w:tr>
      <w:tr w:rsidR="00311B60" w14:paraId="062AA400" w14:textId="77777777" w:rsidTr="00DE3556">
        <w:tc>
          <w:tcPr>
            <w:tcW w:w="1998" w:type="dxa"/>
          </w:tcPr>
          <w:p w14:paraId="6FF611B7"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Oceans and sea levels</w:t>
            </w:r>
          </w:p>
        </w:tc>
        <w:tc>
          <w:tcPr>
            <w:tcW w:w="3690" w:type="dxa"/>
          </w:tcPr>
          <w:p w14:paraId="4E129197" w14:textId="77777777" w:rsidR="00311B60" w:rsidRDefault="00311B60" w:rsidP="00DE3556">
            <w:pPr>
              <w:pStyle w:val="Normal1"/>
              <w:spacing w:after="200" w:line="276" w:lineRule="auto"/>
              <w:rPr>
                <w:rFonts w:ascii="Calibri" w:eastAsia="Calibri" w:hAnsi="Calibri" w:cs="Calibri"/>
                <w:sz w:val="22"/>
                <w:szCs w:val="22"/>
              </w:rPr>
            </w:pPr>
          </w:p>
          <w:p w14:paraId="39682E4A" w14:textId="33B84318" w:rsidR="00311B60" w:rsidRDefault="00311B60" w:rsidP="00DE3556">
            <w:pPr>
              <w:pStyle w:val="Normal1"/>
              <w:spacing w:after="200" w:line="276" w:lineRule="auto"/>
              <w:rPr>
                <w:rFonts w:ascii="Calibri" w:eastAsia="Calibri" w:hAnsi="Calibri" w:cs="Calibri"/>
                <w:sz w:val="22"/>
                <w:szCs w:val="22"/>
              </w:rPr>
            </w:pPr>
          </w:p>
          <w:p w14:paraId="3EF2BA46" w14:textId="77777777" w:rsidR="00311B60" w:rsidRDefault="00311B60" w:rsidP="00DE3556">
            <w:pPr>
              <w:pStyle w:val="Normal1"/>
              <w:spacing w:after="200" w:line="276" w:lineRule="auto"/>
              <w:rPr>
                <w:rFonts w:ascii="Calibri" w:eastAsia="Calibri" w:hAnsi="Calibri" w:cs="Calibri"/>
                <w:sz w:val="22"/>
                <w:szCs w:val="22"/>
              </w:rPr>
            </w:pPr>
          </w:p>
          <w:p w14:paraId="6CC49DF4" w14:textId="77777777" w:rsidR="00311B60" w:rsidRDefault="00311B60" w:rsidP="00DE3556">
            <w:pPr>
              <w:pStyle w:val="Normal1"/>
              <w:spacing w:after="200" w:line="276" w:lineRule="auto"/>
              <w:rPr>
                <w:rFonts w:ascii="Calibri" w:eastAsia="Calibri" w:hAnsi="Calibri" w:cs="Calibri"/>
                <w:sz w:val="22"/>
                <w:szCs w:val="22"/>
              </w:rPr>
            </w:pPr>
          </w:p>
        </w:tc>
        <w:tc>
          <w:tcPr>
            <w:tcW w:w="3594" w:type="dxa"/>
          </w:tcPr>
          <w:p w14:paraId="4DEC8802" w14:textId="77777777" w:rsidR="00311B60" w:rsidRDefault="00311B60" w:rsidP="00DE3556">
            <w:pPr>
              <w:pStyle w:val="Normal1"/>
              <w:spacing w:after="200" w:line="276" w:lineRule="auto"/>
              <w:rPr>
                <w:rFonts w:ascii="Calibri" w:eastAsia="Calibri" w:hAnsi="Calibri" w:cs="Calibri"/>
                <w:sz w:val="22"/>
                <w:szCs w:val="22"/>
              </w:rPr>
            </w:pPr>
          </w:p>
        </w:tc>
      </w:tr>
      <w:tr w:rsidR="00311B60" w14:paraId="54E1445C" w14:textId="77777777" w:rsidTr="00DE3556">
        <w:tc>
          <w:tcPr>
            <w:tcW w:w="1998" w:type="dxa"/>
          </w:tcPr>
          <w:p w14:paraId="2CE23D5D"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Polar ice caps</w:t>
            </w:r>
          </w:p>
        </w:tc>
        <w:tc>
          <w:tcPr>
            <w:tcW w:w="3690" w:type="dxa"/>
          </w:tcPr>
          <w:p w14:paraId="7E58D673" w14:textId="00E0DF02" w:rsidR="00311B60" w:rsidRDefault="00311B60" w:rsidP="00DE3556">
            <w:pPr>
              <w:pStyle w:val="Normal1"/>
              <w:spacing w:after="200" w:line="276" w:lineRule="auto"/>
              <w:rPr>
                <w:rFonts w:ascii="Calibri" w:eastAsia="Calibri" w:hAnsi="Calibri" w:cs="Calibri"/>
                <w:sz w:val="22"/>
                <w:szCs w:val="22"/>
              </w:rPr>
            </w:pPr>
          </w:p>
          <w:p w14:paraId="4DD7FF75" w14:textId="77777777" w:rsidR="00311B60" w:rsidRDefault="00311B60" w:rsidP="00DE3556">
            <w:pPr>
              <w:pStyle w:val="Normal1"/>
              <w:spacing w:after="200" w:line="276" w:lineRule="auto"/>
              <w:rPr>
                <w:rFonts w:ascii="Calibri" w:eastAsia="Calibri" w:hAnsi="Calibri" w:cs="Calibri"/>
                <w:sz w:val="22"/>
                <w:szCs w:val="22"/>
              </w:rPr>
            </w:pPr>
          </w:p>
          <w:p w14:paraId="3127E66D" w14:textId="77777777" w:rsidR="00311B60" w:rsidRDefault="00311B60" w:rsidP="00DE3556">
            <w:pPr>
              <w:pStyle w:val="Normal1"/>
              <w:spacing w:after="200" w:line="276" w:lineRule="auto"/>
              <w:rPr>
                <w:rFonts w:ascii="Calibri" w:eastAsia="Calibri" w:hAnsi="Calibri" w:cs="Calibri"/>
                <w:sz w:val="22"/>
                <w:szCs w:val="22"/>
              </w:rPr>
            </w:pPr>
          </w:p>
          <w:p w14:paraId="62BFA5C2" w14:textId="77777777" w:rsidR="00311B60" w:rsidRDefault="00311B60" w:rsidP="00DE3556">
            <w:pPr>
              <w:pStyle w:val="Normal1"/>
              <w:spacing w:after="200" w:line="276" w:lineRule="auto"/>
              <w:rPr>
                <w:rFonts w:ascii="Calibri" w:eastAsia="Calibri" w:hAnsi="Calibri" w:cs="Calibri"/>
                <w:sz w:val="22"/>
                <w:szCs w:val="22"/>
              </w:rPr>
            </w:pPr>
          </w:p>
        </w:tc>
        <w:tc>
          <w:tcPr>
            <w:tcW w:w="3594" w:type="dxa"/>
          </w:tcPr>
          <w:p w14:paraId="6D46EC39" w14:textId="77777777" w:rsidR="00311B60" w:rsidRDefault="00311B60" w:rsidP="00DE3556">
            <w:pPr>
              <w:pStyle w:val="Normal1"/>
              <w:spacing w:after="200" w:line="276" w:lineRule="auto"/>
              <w:rPr>
                <w:rFonts w:ascii="Calibri" w:eastAsia="Calibri" w:hAnsi="Calibri" w:cs="Calibri"/>
                <w:sz w:val="22"/>
                <w:szCs w:val="22"/>
              </w:rPr>
            </w:pPr>
          </w:p>
        </w:tc>
      </w:tr>
      <w:tr w:rsidR="00311B60" w14:paraId="722202A7" w14:textId="77777777" w:rsidTr="00DE3556">
        <w:tc>
          <w:tcPr>
            <w:tcW w:w="1998" w:type="dxa"/>
          </w:tcPr>
          <w:p w14:paraId="61086EC9"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Glaciers</w:t>
            </w:r>
          </w:p>
        </w:tc>
        <w:tc>
          <w:tcPr>
            <w:tcW w:w="3690" w:type="dxa"/>
          </w:tcPr>
          <w:p w14:paraId="1B8F0E68" w14:textId="77777777" w:rsidR="00311B60" w:rsidRDefault="00311B60" w:rsidP="00DE3556">
            <w:pPr>
              <w:pStyle w:val="Normal1"/>
              <w:spacing w:after="200" w:line="276" w:lineRule="auto"/>
              <w:rPr>
                <w:rFonts w:ascii="Calibri" w:eastAsia="Calibri" w:hAnsi="Calibri" w:cs="Calibri"/>
                <w:sz w:val="22"/>
                <w:szCs w:val="22"/>
              </w:rPr>
            </w:pPr>
          </w:p>
          <w:p w14:paraId="5A286925" w14:textId="726FFA07" w:rsidR="00311B60" w:rsidRDefault="00311B60" w:rsidP="00DE3556">
            <w:pPr>
              <w:pStyle w:val="Normal1"/>
              <w:spacing w:after="200" w:line="276" w:lineRule="auto"/>
              <w:rPr>
                <w:rFonts w:ascii="Calibri" w:eastAsia="Calibri" w:hAnsi="Calibri" w:cs="Calibri"/>
                <w:sz w:val="22"/>
                <w:szCs w:val="22"/>
              </w:rPr>
            </w:pPr>
          </w:p>
          <w:p w14:paraId="4CD7D1A2" w14:textId="77777777" w:rsidR="00311B60" w:rsidRDefault="00311B60" w:rsidP="00DE3556">
            <w:pPr>
              <w:pStyle w:val="Normal1"/>
              <w:spacing w:after="200" w:line="276" w:lineRule="auto"/>
              <w:rPr>
                <w:rFonts w:ascii="Calibri" w:eastAsia="Calibri" w:hAnsi="Calibri" w:cs="Calibri"/>
                <w:sz w:val="22"/>
                <w:szCs w:val="22"/>
              </w:rPr>
            </w:pPr>
          </w:p>
          <w:p w14:paraId="5B56A793" w14:textId="77777777" w:rsidR="00311B60" w:rsidRDefault="00311B60" w:rsidP="00DE3556">
            <w:pPr>
              <w:pStyle w:val="Normal1"/>
              <w:spacing w:after="200" w:line="276" w:lineRule="auto"/>
              <w:rPr>
                <w:rFonts w:ascii="Calibri" w:eastAsia="Calibri" w:hAnsi="Calibri" w:cs="Calibri"/>
                <w:sz w:val="22"/>
                <w:szCs w:val="22"/>
              </w:rPr>
            </w:pPr>
          </w:p>
        </w:tc>
        <w:tc>
          <w:tcPr>
            <w:tcW w:w="3594" w:type="dxa"/>
          </w:tcPr>
          <w:p w14:paraId="2667AB43" w14:textId="77777777" w:rsidR="00311B60" w:rsidRDefault="00311B60" w:rsidP="00DE3556">
            <w:pPr>
              <w:pStyle w:val="Normal1"/>
              <w:spacing w:after="200" w:line="276" w:lineRule="auto"/>
              <w:rPr>
                <w:rFonts w:ascii="Calibri" w:eastAsia="Calibri" w:hAnsi="Calibri" w:cs="Calibri"/>
                <w:sz w:val="22"/>
                <w:szCs w:val="22"/>
              </w:rPr>
            </w:pPr>
          </w:p>
        </w:tc>
      </w:tr>
      <w:tr w:rsidR="00311B60" w14:paraId="6BB04E06" w14:textId="77777777" w:rsidTr="00DE3556">
        <w:tc>
          <w:tcPr>
            <w:tcW w:w="1998" w:type="dxa"/>
          </w:tcPr>
          <w:p w14:paraId="1DCCAE4A"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Weather patterns</w:t>
            </w:r>
          </w:p>
        </w:tc>
        <w:tc>
          <w:tcPr>
            <w:tcW w:w="3690" w:type="dxa"/>
          </w:tcPr>
          <w:p w14:paraId="50471CD5" w14:textId="77777777" w:rsidR="00311B60" w:rsidRDefault="00311B60" w:rsidP="00DE3556">
            <w:pPr>
              <w:pStyle w:val="Normal1"/>
              <w:spacing w:after="200" w:line="276" w:lineRule="auto"/>
              <w:rPr>
                <w:rFonts w:ascii="Calibri" w:eastAsia="Calibri" w:hAnsi="Calibri" w:cs="Calibri"/>
                <w:sz w:val="22"/>
                <w:szCs w:val="22"/>
              </w:rPr>
            </w:pPr>
          </w:p>
          <w:p w14:paraId="5329E9F3" w14:textId="0E920DB2" w:rsidR="00311B60" w:rsidRDefault="00311B60" w:rsidP="00DE3556">
            <w:pPr>
              <w:pStyle w:val="Normal1"/>
              <w:spacing w:after="200" w:line="276" w:lineRule="auto"/>
              <w:rPr>
                <w:rFonts w:ascii="Calibri" w:eastAsia="Calibri" w:hAnsi="Calibri" w:cs="Calibri"/>
                <w:sz w:val="22"/>
                <w:szCs w:val="22"/>
              </w:rPr>
            </w:pPr>
          </w:p>
          <w:p w14:paraId="142410FA" w14:textId="77777777" w:rsidR="00311B60" w:rsidRDefault="00311B60" w:rsidP="00DE3556">
            <w:pPr>
              <w:pStyle w:val="Normal1"/>
              <w:spacing w:after="200" w:line="276" w:lineRule="auto"/>
              <w:rPr>
                <w:rFonts w:ascii="Calibri" w:eastAsia="Calibri" w:hAnsi="Calibri" w:cs="Calibri"/>
                <w:sz w:val="22"/>
                <w:szCs w:val="22"/>
              </w:rPr>
            </w:pPr>
          </w:p>
          <w:p w14:paraId="0A00EF90" w14:textId="77777777" w:rsidR="00311B60" w:rsidRDefault="00311B60" w:rsidP="00DE3556">
            <w:pPr>
              <w:pStyle w:val="Normal1"/>
              <w:spacing w:after="200" w:line="276" w:lineRule="auto"/>
              <w:rPr>
                <w:rFonts w:ascii="Calibri" w:eastAsia="Calibri" w:hAnsi="Calibri" w:cs="Calibri"/>
                <w:sz w:val="22"/>
                <w:szCs w:val="22"/>
              </w:rPr>
            </w:pPr>
          </w:p>
        </w:tc>
        <w:tc>
          <w:tcPr>
            <w:tcW w:w="3594" w:type="dxa"/>
          </w:tcPr>
          <w:p w14:paraId="60F32A72" w14:textId="77777777" w:rsidR="00311B60" w:rsidRDefault="00311B60" w:rsidP="00DE3556">
            <w:pPr>
              <w:pStyle w:val="Normal1"/>
              <w:spacing w:after="200" w:line="276" w:lineRule="auto"/>
              <w:rPr>
                <w:rFonts w:ascii="Calibri" w:eastAsia="Calibri" w:hAnsi="Calibri" w:cs="Calibri"/>
                <w:sz w:val="22"/>
                <w:szCs w:val="22"/>
              </w:rPr>
            </w:pPr>
          </w:p>
        </w:tc>
      </w:tr>
      <w:tr w:rsidR="00311B60" w14:paraId="673391A4" w14:textId="77777777" w:rsidTr="00DE3556">
        <w:tc>
          <w:tcPr>
            <w:tcW w:w="1998" w:type="dxa"/>
          </w:tcPr>
          <w:p w14:paraId="65AE2A9F"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Food production</w:t>
            </w:r>
          </w:p>
        </w:tc>
        <w:tc>
          <w:tcPr>
            <w:tcW w:w="3690" w:type="dxa"/>
          </w:tcPr>
          <w:p w14:paraId="65A60C12" w14:textId="77777777" w:rsidR="00311B60" w:rsidRDefault="00311B60" w:rsidP="00DE3556">
            <w:pPr>
              <w:pStyle w:val="Normal1"/>
              <w:spacing w:after="200" w:line="276" w:lineRule="auto"/>
              <w:rPr>
                <w:rFonts w:ascii="Calibri" w:eastAsia="Calibri" w:hAnsi="Calibri" w:cs="Calibri"/>
                <w:sz w:val="22"/>
                <w:szCs w:val="22"/>
              </w:rPr>
            </w:pPr>
          </w:p>
          <w:p w14:paraId="2E2A077A" w14:textId="46ABF9D9" w:rsidR="00311B60" w:rsidRDefault="00311B60" w:rsidP="00DE3556">
            <w:pPr>
              <w:pStyle w:val="Normal1"/>
              <w:spacing w:after="200" w:line="276" w:lineRule="auto"/>
              <w:rPr>
                <w:rFonts w:ascii="Calibri" w:eastAsia="Calibri" w:hAnsi="Calibri" w:cs="Calibri"/>
                <w:sz w:val="22"/>
                <w:szCs w:val="22"/>
              </w:rPr>
            </w:pPr>
          </w:p>
          <w:p w14:paraId="4E9CC80E" w14:textId="77777777" w:rsidR="00311B60" w:rsidRDefault="00311B60" w:rsidP="00DE3556">
            <w:pPr>
              <w:pStyle w:val="Normal1"/>
              <w:spacing w:after="200" w:line="276" w:lineRule="auto"/>
              <w:rPr>
                <w:rFonts w:ascii="Calibri" w:eastAsia="Calibri" w:hAnsi="Calibri" w:cs="Calibri"/>
                <w:sz w:val="22"/>
                <w:szCs w:val="22"/>
              </w:rPr>
            </w:pPr>
          </w:p>
          <w:p w14:paraId="1D6D8D3E" w14:textId="77777777" w:rsidR="00311B60" w:rsidRDefault="00311B60" w:rsidP="00DE3556">
            <w:pPr>
              <w:pStyle w:val="Normal1"/>
              <w:spacing w:after="200" w:line="276" w:lineRule="auto"/>
              <w:rPr>
                <w:rFonts w:ascii="Calibri" w:eastAsia="Calibri" w:hAnsi="Calibri" w:cs="Calibri"/>
                <w:sz w:val="22"/>
                <w:szCs w:val="22"/>
              </w:rPr>
            </w:pPr>
          </w:p>
        </w:tc>
        <w:tc>
          <w:tcPr>
            <w:tcW w:w="3594" w:type="dxa"/>
          </w:tcPr>
          <w:p w14:paraId="0ED046AA" w14:textId="77777777" w:rsidR="00311B60" w:rsidRDefault="00311B60" w:rsidP="00DE3556">
            <w:pPr>
              <w:pStyle w:val="Normal1"/>
              <w:spacing w:after="200" w:line="276" w:lineRule="auto"/>
              <w:rPr>
                <w:rFonts w:ascii="Calibri" w:eastAsia="Calibri" w:hAnsi="Calibri" w:cs="Calibri"/>
                <w:sz w:val="22"/>
                <w:szCs w:val="22"/>
              </w:rPr>
            </w:pPr>
          </w:p>
        </w:tc>
      </w:tr>
      <w:tr w:rsidR="00311B60" w14:paraId="19C9DD7D" w14:textId="77777777" w:rsidTr="00DE3556">
        <w:tc>
          <w:tcPr>
            <w:tcW w:w="1998" w:type="dxa"/>
          </w:tcPr>
          <w:p w14:paraId="40672F06"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Biodiversity and ecosystems</w:t>
            </w:r>
          </w:p>
        </w:tc>
        <w:tc>
          <w:tcPr>
            <w:tcW w:w="3690" w:type="dxa"/>
          </w:tcPr>
          <w:p w14:paraId="5183C8FA" w14:textId="77777777" w:rsidR="00311B60" w:rsidRDefault="00311B60" w:rsidP="00DE3556">
            <w:pPr>
              <w:pStyle w:val="Normal1"/>
              <w:spacing w:after="200" w:line="276" w:lineRule="auto"/>
              <w:rPr>
                <w:rFonts w:ascii="Calibri" w:eastAsia="Calibri" w:hAnsi="Calibri" w:cs="Calibri"/>
                <w:sz w:val="22"/>
                <w:szCs w:val="22"/>
              </w:rPr>
            </w:pPr>
          </w:p>
          <w:p w14:paraId="47C209D1" w14:textId="77777777" w:rsidR="00311B60" w:rsidRDefault="00311B60" w:rsidP="00DE3556">
            <w:pPr>
              <w:pStyle w:val="Normal1"/>
              <w:spacing w:after="200" w:line="276" w:lineRule="auto"/>
              <w:rPr>
                <w:rFonts w:ascii="Calibri" w:eastAsia="Calibri" w:hAnsi="Calibri" w:cs="Calibri"/>
                <w:sz w:val="22"/>
                <w:szCs w:val="22"/>
              </w:rPr>
            </w:pPr>
          </w:p>
          <w:p w14:paraId="5BEE9DDE" w14:textId="77777777" w:rsidR="00311B60" w:rsidRDefault="00311B60" w:rsidP="00DE3556">
            <w:pPr>
              <w:pStyle w:val="Normal1"/>
              <w:spacing w:after="200" w:line="276" w:lineRule="auto"/>
              <w:rPr>
                <w:rFonts w:ascii="Calibri" w:eastAsia="Calibri" w:hAnsi="Calibri" w:cs="Calibri"/>
                <w:sz w:val="22"/>
                <w:szCs w:val="22"/>
              </w:rPr>
            </w:pPr>
          </w:p>
          <w:p w14:paraId="79FF7F73" w14:textId="6FB3B333" w:rsidR="00311B60" w:rsidRDefault="00311B60" w:rsidP="00DE3556">
            <w:pPr>
              <w:pStyle w:val="Normal1"/>
              <w:spacing w:after="200" w:line="276" w:lineRule="auto"/>
              <w:rPr>
                <w:rFonts w:ascii="Calibri" w:eastAsia="Calibri" w:hAnsi="Calibri" w:cs="Calibri"/>
                <w:sz w:val="22"/>
                <w:szCs w:val="22"/>
              </w:rPr>
            </w:pPr>
          </w:p>
        </w:tc>
        <w:tc>
          <w:tcPr>
            <w:tcW w:w="3594" w:type="dxa"/>
          </w:tcPr>
          <w:p w14:paraId="59C94787" w14:textId="77777777" w:rsidR="00311B60" w:rsidRDefault="00311B60" w:rsidP="00DE3556">
            <w:pPr>
              <w:pStyle w:val="Normal1"/>
              <w:spacing w:after="200" w:line="276" w:lineRule="auto"/>
              <w:rPr>
                <w:rFonts w:ascii="Calibri" w:eastAsia="Calibri" w:hAnsi="Calibri" w:cs="Calibri"/>
                <w:sz w:val="22"/>
                <w:szCs w:val="22"/>
              </w:rPr>
            </w:pPr>
          </w:p>
        </w:tc>
      </w:tr>
      <w:tr w:rsidR="00311B60" w14:paraId="3F8FD094" w14:textId="77777777" w:rsidTr="00DE3556">
        <w:tc>
          <w:tcPr>
            <w:tcW w:w="1998" w:type="dxa"/>
          </w:tcPr>
          <w:p w14:paraId="7042B6E9"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Water supplies</w:t>
            </w:r>
          </w:p>
        </w:tc>
        <w:tc>
          <w:tcPr>
            <w:tcW w:w="3690" w:type="dxa"/>
          </w:tcPr>
          <w:p w14:paraId="4A6FF2D1" w14:textId="6C2B2EAE" w:rsidR="00311B60" w:rsidRDefault="00311B60" w:rsidP="00DE3556">
            <w:pPr>
              <w:pStyle w:val="Normal1"/>
              <w:spacing w:after="200" w:line="276" w:lineRule="auto"/>
              <w:rPr>
                <w:rFonts w:ascii="Calibri" w:eastAsia="Calibri" w:hAnsi="Calibri" w:cs="Calibri"/>
                <w:sz w:val="22"/>
                <w:szCs w:val="22"/>
              </w:rPr>
            </w:pPr>
          </w:p>
          <w:p w14:paraId="4FAAABAB" w14:textId="77777777" w:rsidR="00311B60" w:rsidRDefault="00311B60" w:rsidP="00DE3556">
            <w:pPr>
              <w:pStyle w:val="Normal1"/>
              <w:spacing w:after="200" w:line="276" w:lineRule="auto"/>
              <w:rPr>
                <w:rFonts w:ascii="Calibri" w:eastAsia="Calibri" w:hAnsi="Calibri" w:cs="Calibri"/>
                <w:sz w:val="22"/>
                <w:szCs w:val="22"/>
              </w:rPr>
            </w:pPr>
          </w:p>
          <w:p w14:paraId="43C3249A" w14:textId="77777777" w:rsidR="00311B60" w:rsidRDefault="00311B60" w:rsidP="00DE3556">
            <w:pPr>
              <w:pStyle w:val="Normal1"/>
              <w:spacing w:after="200" w:line="276" w:lineRule="auto"/>
              <w:rPr>
                <w:rFonts w:ascii="Calibri" w:eastAsia="Calibri" w:hAnsi="Calibri" w:cs="Calibri"/>
                <w:sz w:val="22"/>
                <w:szCs w:val="22"/>
              </w:rPr>
            </w:pPr>
          </w:p>
          <w:p w14:paraId="305FF845" w14:textId="77777777" w:rsidR="00311B60" w:rsidRDefault="00311B60" w:rsidP="00DE3556">
            <w:pPr>
              <w:pStyle w:val="Normal1"/>
              <w:spacing w:after="200" w:line="276" w:lineRule="auto"/>
              <w:rPr>
                <w:rFonts w:ascii="Calibri" w:eastAsia="Calibri" w:hAnsi="Calibri" w:cs="Calibri"/>
                <w:sz w:val="22"/>
                <w:szCs w:val="22"/>
              </w:rPr>
            </w:pPr>
          </w:p>
        </w:tc>
        <w:tc>
          <w:tcPr>
            <w:tcW w:w="3594" w:type="dxa"/>
          </w:tcPr>
          <w:p w14:paraId="6CC43E1D" w14:textId="77777777" w:rsidR="00311B60" w:rsidRDefault="00311B60" w:rsidP="00DE3556">
            <w:pPr>
              <w:pStyle w:val="Normal1"/>
              <w:spacing w:after="200" w:line="276" w:lineRule="auto"/>
              <w:rPr>
                <w:rFonts w:ascii="Calibri" w:eastAsia="Calibri" w:hAnsi="Calibri" w:cs="Calibri"/>
                <w:sz w:val="22"/>
                <w:szCs w:val="22"/>
              </w:rPr>
            </w:pPr>
          </w:p>
        </w:tc>
      </w:tr>
      <w:tr w:rsidR="00311B60" w14:paraId="3ACB6B37" w14:textId="77777777" w:rsidTr="00DE3556">
        <w:tc>
          <w:tcPr>
            <w:tcW w:w="1998" w:type="dxa"/>
          </w:tcPr>
          <w:p w14:paraId="0B4182EE"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Human health</w:t>
            </w:r>
          </w:p>
        </w:tc>
        <w:tc>
          <w:tcPr>
            <w:tcW w:w="3690" w:type="dxa"/>
          </w:tcPr>
          <w:p w14:paraId="6B488AAC" w14:textId="77777777" w:rsidR="00311B60" w:rsidRDefault="00311B60" w:rsidP="00DE3556">
            <w:pPr>
              <w:pStyle w:val="Normal1"/>
              <w:spacing w:after="200" w:line="276" w:lineRule="auto"/>
              <w:rPr>
                <w:rFonts w:ascii="Calibri" w:eastAsia="Calibri" w:hAnsi="Calibri" w:cs="Calibri"/>
                <w:sz w:val="22"/>
                <w:szCs w:val="22"/>
              </w:rPr>
            </w:pPr>
          </w:p>
          <w:p w14:paraId="58FCDAC0" w14:textId="61888CAC" w:rsidR="00311B60" w:rsidRDefault="00311B60" w:rsidP="00DE3556">
            <w:pPr>
              <w:pStyle w:val="Normal1"/>
              <w:spacing w:after="200" w:line="276" w:lineRule="auto"/>
              <w:rPr>
                <w:rFonts w:ascii="Calibri" w:eastAsia="Calibri" w:hAnsi="Calibri" w:cs="Calibri"/>
                <w:sz w:val="22"/>
                <w:szCs w:val="22"/>
              </w:rPr>
            </w:pPr>
          </w:p>
          <w:p w14:paraId="4E897C3F" w14:textId="77777777" w:rsidR="00311B60" w:rsidRDefault="00311B60" w:rsidP="00DE3556">
            <w:pPr>
              <w:pStyle w:val="Normal1"/>
              <w:spacing w:after="200" w:line="276" w:lineRule="auto"/>
              <w:rPr>
                <w:rFonts w:ascii="Calibri" w:eastAsia="Calibri" w:hAnsi="Calibri" w:cs="Calibri"/>
                <w:sz w:val="22"/>
                <w:szCs w:val="22"/>
              </w:rPr>
            </w:pPr>
          </w:p>
          <w:p w14:paraId="7760D1BC" w14:textId="77777777" w:rsidR="00311B60" w:rsidRDefault="00311B60" w:rsidP="00DE3556">
            <w:pPr>
              <w:pStyle w:val="Normal1"/>
              <w:spacing w:after="200" w:line="276" w:lineRule="auto"/>
              <w:rPr>
                <w:rFonts w:ascii="Calibri" w:eastAsia="Calibri" w:hAnsi="Calibri" w:cs="Calibri"/>
                <w:sz w:val="22"/>
                <w:szCs w:val="22"/>
              </w:rPr>
            </w:pPr>
          </w:p>
        </w:tc>
        <w:tc>
          <w:tcPr>
            <w:tcW w:w="3594" w:type="dxa"/>
          </w:tcPr>
          <w:p w14:paraId="585B1F44" w14:textId="77777777" w:rsidR="00311B60" w:rsidRDefault="00311B60" w:rsidP="00DE3556">
            <w:pPr>
              <w:pStyle w:val="Normal1"/>
              <w:spacing w:after="200" w:line="276" w:lineRule="auto"/>
              <w:rPr>
                <w:rFonts w:ascii="Calibri" w:eastAsia="Calibri" w:hAnsi="Calibri" w:cs="Calibri"/>
                <w:sz w:val="22"/>
                <w:szCs w:val="22"/>
              </w:rPr>
            </w:pPr>
          </w:p>
        </w:tc>
      </w:tr>
      <w:tr w:rsidR="00311B60" w14:paraId="09FEC7FD" w14:textId="77777777" w:rsidTr="00DE3556">
        <w:tc>
          <w:tcPr>
            <w:tcW w:w="1998" w:type="dxa"/>
          </w:tcPr>
          <w:p w14:paraId="28DCEBF5"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Human migration</w:t>
            </w:r>
          </w:p>
        </w:tc>
        <w:tc>
          <w:tcPr>
            <w:tcW w:w="3690" w:type="dxa"/>
          </w:tcPr>
          <w:p w14:paraId="3E54DAB7" w14:textId="0B706DF5" w:rsidR="00311B60" w:rsidRDefault="00311B60" w:rsidP="00DE3556">
            <w:pPr>
              <w:pStyle w:val="Normal1"/>
              <w:spacing w:after="200" w:line="276" w:lineRule="auto"/>
              <w:rPr>
                <w:rFonts w:ascii="Calibri" w:eastAsia="Calibri" w:hAnsi="Calibri" w:cs="Calibri"/>
                <w:sz w:val="22"/>
                <w:szCs w:val="22"/>
              </w:rPr>
            </w:pPr>
          </w:p>
          <w:p w14:paraId="73370726" w14:textId="77777777" w:rsidR="00311B60" w:rsidRDefault="00311B60" w:rsidP="00DE3556">
            <w:pPr>
              <w:pStyle w:val="Normal1"/>
              <w:spacing w:after="200" w:line="276" w:lineRule="auto"/>
              <w:rPr>
                <w:rFonts w:ascii="Calibri" w:eastAsia="Calibri" w:hAnsi="Calibri" w:cs="Calibri"/>
                <w:sz w:val="22"/>
                <w:szCs w:val="22"/>
              </w:rPr>
            </w:pPr>
          </w:p>
          <w:p w14:paraId="5857679C" w14:textId="77777777" w:rsidR="00311B60" w:rsidRDefault="00311B60" w:rsidP="00DE3556">
            <w:pPr>
              <w:pStyle w:val="Normal1"/>
              <w:spacing w:after="200" w:line="276" w:lineRule="auto"/>
              <w:rPr>
                <w:rFonts w:ascii="Calibri" w:eastAsia="Calibri" w:hAnsi="Calibri" w:cs="Calibri"/>
                <w:sz w:val="22"/>
                <w:szCs w:val="22"/>
              </w:rPr>
            </w:pPr>
          </w:p>
          <w:p w14:paraId="2C2EB04D" w14:textId="77777777" w:rsidR="00311B60" w:rsidRDefault="00311B60" w:rsidP="00DE3556">
            <w:pPr>
              <w:pStyle w:val="Normal1"/>
              <w:spacing w:after="200" w:line="276" w:lineRule="auto"/>
              <w:rPr>
                <w:rFonts w:ascii="Calibri" w:eastAsia="Calibri" w:hAnsi="Calibri" w:cs="Calibri"/>
                <w:sz w:val="22"/>
                <w:szCs w:val="22"/>
              </w:rPr>
            </w:pPr>
          </w:p>
        </w:tc>
        <w:tc>
          <w:tcPr>
            <w:tcW w:w="3594" w:type="dxa"/>
          </w:tcPr>
          <w:p w14:paraId="162E51A4" w14:textId="77777777" w:rsidR="00311B60" w:rsidRDefault="00311B60" w:rsidP="00DE3556">
            <w:pPr>
              <w:pStyle w:val="Normal1"/>
              <w:spacing w:after="200" w:line="276" w:lineRule="auto"/>
              <w:rPr>
                <w:rFonts w:ascii="Calibri" w:eastAsia="Calibri" w:hAnsi="Calibri" w:cs="Calibri"/>
                <w:sz w:val="22"/>
                <w:szCs w:val="22"/>
              </w:rPr>
            </w:pPr>
          </w:p>
        </w:tc>
      </w:tr>
      <w:tr w:rsidR="00311B60" w14:paraId="0B608606" w14:textId="77777777" w:rsidTr="00DE3556">
        <w:tc>
          <w:tcPr>
            <w:tcW w:w="1998" w:type="dxa"/>
          </w:tcPr>
          <w:p w14:paraId="0E4AEC5C" w14:textId="77777777" w:rsidR="00311B60" w:rsidRDefault="00311B60" w:rsidP="00DE3556">
            <w:pPr>
              <w:pStyle w:val="Normal1"/>
              <w:spacing w:after="200" w:line="276" w:lineRule="auto"/>
              <w:rPr>
                <w:rFonts w:ascii="Calibri" w:eastAsia="Calibri" w:hAnsi="Calibri" w:cs="Calibri"/>
                <w:sz w:val="22"/>
                <w:szCs w:val="22"/>
              </w:rPr>
            </w:pPr>
            <w:r>
              <w:rPr>
                <w:rFonts w:ascii="Calibri" w:eastAsia="Calibri" w:hAnsi="Calibri" w:cs="Calibri"/>
                <w:sz w:val="22"/>
                <w:szCs w:val="22"/>
              </w:rPr>
              <w:t>National economies</w:t>
            </w:r>
          </w:p>
        </w:tc>
        <w:tc>
          <w:tcPr>
            <w:tcW w:w="3690" w:type="dxa"/>
          </w:tcPr>
          <w:p w14:paraId="6B5A48C8" w14:textId="77777777" w:rsidR="00311B60" w:rsidRDefault="00311B60" w:rsidP="00DE3556">
            <w:pPr>
              <w:pStyle w:val="Normal1"/>
              <w:spacing w:after="200" w:line="276" w:lineRule="auto"/>
              <w:rPr>
                <w:rFonts w:ascii="Calibri" w:eastAsia="Calibri" w:hAnsi="Calibri" w:cs="Calibri"/>
                <w:sz w:val="22"/>
                <w:szCs w:val="22"/>
              </w:rPr>
            </w:pPr>
          </w:p>
          <w:p w14:paraId="01A705D0" w14:textId="77777777" w:rsidR="00311B60" w:rsidRDefault="00311B60" w:rsidP="00DE3556">
            <w:pPr>
              <w:pStyle w:val="Normal1"/>
              <w:spacing w:after="200" w:line="276" w:lineRule="auto"/>
              <w:rPr>
                <w:rFonts w:ascii="Calibri" w:eastAsia="Calibri" w:hAnsi="Calibri" w:cs="Calibri"/>
                <w:sz w:val="22"/>
                <w:szCs w:val="22"/>
              </w:rPr>
            </w:pPr>
          </w:p>
          <w:p w14:paraId="04D75C2B" w14:textId="77777777" w:rsidR="00311B60" w:rsidRDefault="00311B60" w:rsidP="00DE3556">
            <w:pPr>
              <w:pStyle w:val="Normal1"/>
              <w:spacing w:after="200" w:line="276" w:lineRule="auto"/>
              <w:rPr>
                <w:rFonts w:ascii="Calibri" w:eastAsia="Calibri" w:hAnsi="Calibri" w:cs="Calibri"/>
                <w:sz w:val="22"/>
                <w:szCs w:val="22"/>
              </w:rPr>
            </w:pPr>
          </w:p>
          <w:p w14:paraId="7F96B86D" w14:textId="211A3105" w:rsidR="00311B60" w:rsidRDefault="00311B60" w:rsidP="00DE3556">
            <w:pPr>
              <w:pStyle w:val="Normal1"/>
              <w:spacing w:after="200" w:line="276" w:lineRule="auto"/>
              <w:rPr>
                <w:rFonts w:ascii="Calibri" w:eastAsia="Calibri" w:hAnsi="Calibri" w:cs="Calibri"/>
                <w:sz w:val="22"/>
                <w:szCs w:val="22"/>
              </w:rPr>
            </w:pPr>
          </w:p>
        </w:tc>
        <w:tc>
          <w:tcPr>
            <w:tcW w:w="3594" w:type="dxa"/>
          </w:tcPr>
          <w:p w14:paraId="542E32D2" w14:textId="77777777" w:rsidR="00311B60" w:rsidRDefault="00311B60" w:rsidP="00DE3556">
            <w:pPr>
              <w:pStyle w:val="Normal1"/>
              <w:spacing w:after="200" w:line="276" w:lineRule="auto"/>
              <w:rPr>
                <w:rFonts w:ascii="Calibri" w:eastAsia="Calibri" w:hAnsi="Calibri" w:cs="Calibri"/>
                <w:sz w:val="22"/>
                <w:szCs w:val="22"/>
              </w:rPr>
            </w:pPr>
          </w:p>
        </w:tc>
      </w:tr>
    </w:tbl>
    <w:p w14:paraId="64D8F95D" w14:textId="77777777" w:rsidR="00840572" w:rsidRPr="00C452C9" w:rsidRDefault="00840572" w:rsidP="00311B60">
      <w:pPr>
        <w:pStyle w:val="Normal1"/>
        <w:spacing w:after="200" w:line="276" w:lineRule="auto"/>
        <w:rPr>
          <w:rFonts w:ascii="Calibri" w:eastAsia="Calibri" w:hAnsi="Calibri" w:cs="Calibri"/>
          <w:sz w:val="22"/>
          <w:szCs w:val="22"/>
          <w:lang w:val="en-US"/>
        </w:rPr>
      </w:pPr>
    </w:p>
    <w:p w14:paraId="0A92547D" w14:textId="77777777" w:rsidR="006F6F3C" w:rsidRDefault="006F6F3C" w:rsidP="006F6F3C">
      <w:pPr>
        <w:rPr>
          <w:rFonts w:ascii="Calibri" w:hAnsi="Calibri"/>
          <w:b/>
          <w:i/>
        </w:rPr>
      </w:pPr>
    </w:p>
    <w:p w14:paraId="59EBA6AB" w14:textId="4B683E62" w:rsidR="006F6F3C" w:rsidRPr="00311B60" w:rsidRDefault="00311B60" w:rsidP="00625C3B">
      <w:pPr>
        <w:pStyle w:val="Normal1"/>
        <w:spacing w:after="200" w:line="276" w:lineRule="auto"/>
        <w:rPr>
          <w:rFonts w:ascii="Calibri" w:eastAsia="Calibri" w:hAnsi="Calibri" w:cs="Calibri"/>
          <w:sz w:val="22"/>
          <w:szCs w:val="22"/>
          <w:u w:val="single"/>
          <w:lang w:val="en-US"/>
        </w:rPr>
      </w:pPr>
      <w:r w:rsidRPr="00311B60">
        <w:rPr>
          <w:rFonts w:ascii="Calibri" w:eastAsia="Calibri" w:hAnsi="Calibri" w:cs="Calibri"/>
          <w:sz w:val="22"/>
          <w:szCs w:val="22"/>
          <w:u w:val="single"/>
          <w:lang w:val="en-US"/>
        </w:rPr>
        <w:t>Climate change causes widespread and significant impacts on a global scale</w:t>
      </w:r>
    </w:p>
    <w:p w14:paraId="792E2145" w14:textId="54408FCC" w:rsidR="00311B60" w:rsidRDefault="00840572" w:rsidP="004535CD">
      <w:pPr>
        <w:pStyle w:val="Normal1"/>
        <w:numPr>
          <w:ilvl w:val="0"/>
          <w:numId w:val="9"/>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List the 3 broad global warming board categories </w:t>
      </w:r>
    </w:p>
    <w:p w14:paraId="3327CEBF" w14:textId="1933359A" w:rsidR="00311B60" w:rsidRDefault="00311B60" w:rsidP="00311B60">
      <w:pPr>
        <w:pStyle w:val="Normal1"/>
        <w:spacing w:after="200" w:line="276" w:lineRule="auto"/>
        <w:rPr>
          <w:rFonts w:ascii="Calibri" w:eastAsia="Calibri" w:hAnsi="Calibri" w:cs="Calibri"/>
          <w:sz w:val="22"/>
          <w:szCs w:val="22"/>
          <w:lang w:val="en-US"/>
        </w:rPr>
      </w:pPr>
    </w:p>
    <w:p w14:paraId="5C9C21F8" w14:textId="6CD01CCE" w:rsidR="00311B60" w:rsidRDefault="00311B60" w:rsidP="00311B60">
      <w:pPr>
        <w:pStyle w:val="Normal1"/>
        <w:spacing w:after="200" w:line="276" w:lineRule="auto"/>
        <w:rPr>
          <w:rFonts w:ascii="Calibri" w:eastAsia="Calibri" w:hAnsi="Calibri" w:cs="Calibri"/>
          <w:sz w:val="22"/>
          <w:szCs w:val="22"/>
          <w:lang w:val="en-US"/>
        </w:rPr>
      </w:pPr>
    </w:p>
    <w:p w14:paraId="06EDF264" w14:textId="5BEA9CBA" w:rsidR="00311B60" w:rsidRDefault="00311B60" w:rsidP="00311B60">
      <w:pPr>
        <w:pStyle w:val="Normal1"/>
        <w:spacing w:after="200" w:line="276" w:lineRule="auto"/>
        <w:rPr>
          <w:rFonts w:ascii="Calibri" w:eastAsia="Calibri" w:hAnsi="Calibri" w:cs="Calibri"/>
          <w:sz w:val="22"/>
          <w:szCs w:val="22"/>
          <w:lang w:val="en-US"/>
        </w:rPr>
      </w:pPr>
    </w:p>
    <w:p w14:paraId="528B6ACE" w14:textId="498D3581" w:rsidR="00557AB0" w:rsidRDefault="00557AB0" w:rsidP="00311B60">
      <w:pPr>
        <w:pStyle w:val="Normal1"/>
        <w:spacing w:after="200" w:line="276" w:lineRule="auto"/>
        <w:rPr>
          <w:rFonts w:ascii="Calibri" w:eastAsia="Calibri" w:hAnsi="Calibri" w:cs="Calibri"/>
          <w:sz w:val="22"/>
          <w:szCs w:val="22"/>
          <w:lang w:val="en-US"/>
        </w:rPr>
      </w:pPr>
    </w:p>
    <w:p w14:paraId="494A7971" w14:textId="4921CD40" w:rsidR="00557AB0" w:rsidRDefault="00557AB0" w:rsidP="00311B60">
      <w:pPr>
        <w:pStyle w:val="Normal1"/>
        <w:spacing w:after="200" w:line="276" w:lineRule="auto"/>
        <w:rPr>
          <w:rFonts w:ascii="Calibri" w:eastAsia="Calibri" w:hAnsi="Calibri" w:cs="Calibri"/>
          <w:sz w:val="22"/>
          <w:szCs w:val="22"/>
          <w:lang w:val="en-US"/>
        </w:rPr>
      </w:pPr>
    </w:p>
    <w:p w14:paraId="30CBEAFD" w14:textId="1A02C47A" w:rsidR="00557AB0" w:rsidRDefault="00557AB0" w:rsidP="00311B60">
      <w:pPr>
        <w:pStyle w:val="Normal1"/>
        <w:spacing w:after="200" w:line="276" w:lineRule="auto"/>
        <w:rPr>
          <w:rFonts w:ascii="Calibri" w:eastAsia="Calibri" w:hAnsi="Calibri" w:cs="Calibri"/>
          <w:sz w:val="22"/>
          <w:szCs w:val="22"/>
          <w:lang w:val="en-US"/>
        </w:rPr>
      </w:pPr>
    </w:p>
    <w:p w14:paraId="77384A9E" w14:textId="4593887C" w:rsidR="00557AB0" w:rsidRDefault="00557AB0" w:rsidP="00311B60">
      <w:pPr>
        <w:pStyle w:val="Normal1"/>
        <w:spacing w:after="200" w:line="276" w:lineRule="auto"/>
        <w:rPr>
          <w:rFonts w:ascii="Calibri" w:eastAsia="Calibri" w:hAnsi="Calibri" w:cs="Calibri"/>
          <w:sz w:val="22"/>
          <w:szCs w:val="22"/>
          <w:lang w:val="en-US"/>
        </w:rPr>
      </w:pPr>
    </w:p>
    <w:p w14:paraId="47E7C4E7" w14:textId="2179B32D" w:rsidR="00557AB0" w:rsidRDefault="00557AB0" w:rsidP="00311B60">
      <w:pPr>
        <w:pStyle w:val="Normal1"/>
        <w:spacing w:after="200" w:line="276" w:lineRule="auto"/>
        <w:rPr>
          <w:rFonts w:ascii="Calibri" w:eastAsia="Calibri" w:hAnsi="Calibri" w:cs="Calibri"/>
          <w:sz w:val="22"/>
          <w:szCs w:val="22"/>
          <w:lang w:val="en-US"/>
        </w:rPr>
      </w:pPr>
    </w:p>
    <w:p w14:paraId="54DB9658" w14:textId="07239560" w:rsidR="00557AB0" w:rsidRDefault="00557AB0" w:rsidP="00311B60">
      <w:pPr>
        <w:pStyle w:val="Normal1"/>
        <w:spacing w:after="200" w:line="276" w:lineRule="auto"/>
        <w:rPr>
          <w:rFonts w:ascii="Calibri" w:eastAsia="Calibri" w:hAnsi="Calibri" w:cs="Calibri"/>
          <w:sz w:val="22"/>
          <w:szCs w:val="22"/>
          <w:lang w:val="en-US"/>
        </w:rPr>
      </w:pPr>
    </w:p>
    <w:p w14:paraId="7B262A76" w14:textId="77777777" w:rsidR="00557AB0" w:rsidRDefault="00557AB0" w:rsidP="00311B60">
      <w:pPr>
        <w:pStyle w:val="Normal1"/>
        <w:spacing w:after="200" w:line="276" w:lineRule="auto"/>
        <w:rPr>
          <w:rFonts w:ascii="Calibri" w:eastAsia="Calibri" w:hAnsi="Calibri" w:cs="Calibri"/>
          <w:sz w:val="22"/>
          <w:szCs w:val="22"/>
          <w:lang w:val="en-US"/>
        </w:rPr>
      </w:pPr>
    </w:p>
    <w:p w14:paraId="43A16268" w14:textId="2148F76A" w:rsidR="00840572" w:rsidRDefault="00840572" w:rsidP="00311B60">
      <w:pPr>
        <w:pStyle w:val="Normal1"/>
        <w:spacing w:after="200" w:line="276" w:lineRule="auto"/>
        <w:rPr>
          <w:rFonts w:ascii="Calibri" w:eastAsia="Calibri" w:hAnsi="Calibri" w:cs="Calibri"/>
          <w:sz w:val="22"/>
          <w:szCs w:val="22"/>
          <w:lang w:val="en-US"/>
        </w:rPr>
      </w:pPr>
    </w:p>
    <w:p w14:paraId="0011FA49" w14:textId="77777777" w:rsidR="00840572" w:rsidRDefault="00840572" w:rsidP="00840572">
      <w:pPr>
        <w:pStyle w:val="Body"/>
        <w:rPr>
          <w:rFonts w:ascii="Calibri" w:hAnsi="Calibri"/>
          <w:position w:val="-2"/>
        </w:rPr>
      </w:pPr>
      <w:r>
        <w:rPr>
          <w:rFonts w:ascii="Calibri" w:hAnsi="Calibri"/>
        </w:rPr>
        <w:lastRenderedPageBreak/>
        <w:t>The systems diagram below was produced by the UN’s IPCC and does an excellent job of showing the inputs, outputs, and relationships among human activities, climate change processes, climate characteristics, and threats to human populations and ecosystems. I recommend studying it extensively.</w:t>
      </w:r>
    </w:p>
    <w:p w14:paraId="3ADF4370" w14:textId="0237DF9E" w:rsidR="00311B60" w:rsidRDefault="00840572" w:rsidP="000C34F4">
      <w:pPr>
        <w:pStyle w:val="Body"/>
        <w:rPr>
          <w:rFonts w:ascii="Calibri" w:hAnsi="Calibri"/>
        </w:rPr>
      </w:pPr>
      <w:r>
        <w:rPr>
          <w:rFonts w:ascii="Calibri" w:hAnsi="Calibri"/>
          <w:noProof/>
        </w:rPr>
        <w:drawing>
          <wp:inline distT="0" distB="0" distL="0" distR="0" wp14:anchorId="24B9EBB4" wp14:editId="0B942C3D">
            <wp:extent cx="6116320" cy="52451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5245100"/>
                    </a:xfrm>
                    <a:prstGeom prst="rect">
                      <a:avLst/>
                    </a:prstGeom>
                    <a:noFill/>
                    <a:ln>
                      <a:noFill/>
                    </a:ln>
                  </pic:spPr>
                </pic:pic>
              </a:graphicData>
            </a:graphic>
          </wp:inline>
        </w:drawing>
      </w:r>
      <w:r>
        <w:rPr>
          <w:rFonts w:ascii="Calibri" w:hAnsi="Calibri"/>
        </w:rPr>
        <w:tab/>
        <w:t xml:space="preserve">(Image source: </w:t>
      </w:r>
      <w:hyperlink r:id="rId21" w:history="1">
        <w:r>
          <w:rPr>
            <w:rFonts w:ascii="Calibri" w:hAnsi="Calibri"/>
            <w:color w:val="000099"/>
            <w:u w:val="single"/>
          </w:rPr>
          <w:t>http://www.suratclimatechange.org/upload/image/climate_change.jpg</w:t>
        </w:r>
      </w:hyperlink>
      <w:r>
        <w:rPr>
          <w:rFonts w:ascii="Calibri" w:hAnsi="Calibri"/>
        </w:rPr>
        <w:t>)</w:t>
      </w:r>
    </w:p>
    <w:p w14:paraId="348A4F7F" w14:textId="77777777" w:rsidR="00557AB0" w:rsidRPr="000C34F4" w:rsidRDefault="00557AB0" w:rsidP="000C34F4">
      <w:pPr>
        <w:pStyle w:val="Body"/>
        <w:rPr>
          <w:rFonts w:ascii="Calibri" w:hAnsi="Calibri"/>
        </w:rPr>
      </w:pPr>
      <w:bookmarkStart w:id="0" w:name="_GoBack"/>
      <w:bookmarkEnd w:id="0"/>
    </w:p>
    <w:p w14:paraId="358E6848" w14:textId="0FBCC2CE" w:rsidR="00311B60" w:rsidRDefault="00311B60" w:rsidP="004535CD">
      <w:pPr>
        <w:pStyle w:val="ListParagraph"/>
        <w:numPr>
          <w:ilvl w:val="0"/>
          <w:numId w:val="9"/>
        </w:numPr>
        <w:rPr>
          <w:rFonts w:asciiTheme="majorHAnsi" w:hAnsiTheme="majorHAnsi" w:cstheme="majorHAnsi"/>
        </w:rPr>
      </w:pPr>
      <w:r>
        <w:rPr>
          <w:rFonts w:asciiTheme="majorHAnsi" w:eastAsia="Calibri" w:hAnsiTheme="majorHAnsi" w:cstheme="majorHAnsi"/>
        </w:rPr>
        <w:lastRenderedPageBreak/>
        <w:t xml:space="preserve">Reference </w:t>
      </w:r>
      <w:r w:rsidRPr="00311B60">
        <w:rPr>
          <w:rFonts w:asciiTheme="majorHAnsi" w:eastAsia="Calibri" w:hAnsiTheme="majorHAnsi" w:cstheme="majorHAnsi"/>
        </w:rPr>
        <w:t xml:space="preserve">the infographic found at </w:t>
      </w:r>
      <w:hyperlink r:id="rId22" w:history="1">
        <w:r w:rsidRPr="00311B60">
          <w:rPr>
            <w:rStyle w:val="Hyperlink"/>
            <w:rFonts w:asciiTheme="majorHAnsi" w:hAnsiTheme="majorHAnsi" w:cstheme="majorHAnsi"/>
          </w:rPr>
          <w:t>https://bifrostonline.org/economic-impacts-of-climate-change-by-country/</w:t>
        </w:r>
      </w:hyperlink>
    </w:p>
    <w:p w14:paraId="578A07D1" w14:textId="0C9D04CA" w:rsidR="00311B60" w:rsidRDefault="00311B60" w:rsidP="00311B60">
      <w:pPr>
        <w:pStyle w:val="ListParagraph"/>
        <w:rPr>
          <w:rFonts w:asciiTheme="majorHAnsi" w:eastAsia="Calibri" w:hAnsiTheme="majorHAnsi" w:cstheme="majorHAnsi"/>
        </w:rPr>
      </w:pPr>
    </w:p>
    <w:p w14:paraId="7ECD7852" w14:textId="7F8FA8E9" w:rsidR="00BA55A9" w:rsidRDefault="00BA55A9" w:rsidP="00311B60">
      <w:pPr>
        <w:pStyle w:val="ListParagraph"/>
        <w:rPr>
          <w:rFonts w:asciiTheme="majorHAnsi" w:hAnsiTheme="majorHAnsi" w:cstheme="majorHAnsi"/>
        </w:rPr>
      </w:pPr>
      <w:r>
        <w:rPr>
          <w:rFonts w:asciiTheme="majorHAnsi" w:hAnsiTheme="majorHAnsi" w:cstheme="majorHAnsi"/>
        </w:rPr>
        <w:t>What is the Annual GDP loss in</w:t>
      </w:r>
    </w:p>
    <w:p w14:paraId="454FE330" w14:textId="514BD5A0" w:rsidR="00BA55A9" w:rsidRDefault="00BA55A9" w:rsidP="00311B60">
      <w:pPr>
        <w:pStyle w:val="ListParagraph"/>
        <w:rPr>
          <w:rFonts w:asciiTheme="majorHAnsi" w:hAnsiTheme="majorHAnsi" w:cstheme="majorHAnsi"/>
        </w:rPr>
      </w:pPr>
      <w:r>
        <w:rPr>
          <w:rFonts w:asciiTheme="majorHAnsi" w:hAnsiTheme="majorHAnsi" w:cstheme="majorHAnsi"/>
        </w:rPr>
        <w:tab/>
        <w:t>China</w:t>
      </w:r>
    </w:p>
    <w:p w14:paraId="654F4778" w14:textId="2D75B976" w:rsidR="00BA55A9" w:rsidRDefault="00BA55A9" w:rsidP="00311B60">
      <w:pPr>
        <w:pStyle w:val="ListParagraph"/>
        <w:rPr>
          <w:rFonts w:asciiTheme="majorHAnsi" w:hAnsiTheme="majorHAnsi" w:cstheme="majorHAnsi"/>
        </w:rPr>
      </w:pPr>
    </w:p>
    <w:p w14:paraId="1858A8CE" w14:textId="7EABEA8D" w:rsidR="00BA55A9" w:rsidRDefault="00BA55A9" w:rsidP="00311B60">
      <w:pPr>
        <w:pStyle w:val="ListParagraph"/>
        <w:rPr>
          <w:rFonts w:asciiTheme="majorHAnsi" w:hAnsiTheme="majorHAnsi" w:cstheme="majorHAnsi"/>
        </w:rPr>
      </w:pPr>
      <w:r>
        <w:rPr>
          <w:rFonts w:asciiTheme="majorHAnsi" w:hAnsiTheme="majorHAnsi" w:cstheme="majorHAnsi"/>
        </w:rPr>
        <w:tab/>
        <w:t>United States</w:t>
      </w:r>
    </w:p>
    <w:p w14:paraId="24520CCC" w14:textId="7AC1C566" w:rsidR="00BA55A9" w:rsidRDefault="00BA55A9" w:rsidP="00311B60">
      <w:pPr>
        <w:pStyle w:val="ListParagraph"/>
        <w:rPr>
          <w:rFonts w:asciiTheme="majorHAnsi" w:hAnsiTheme="majorHAnsi" w:cstheme="majorHAnsi"/>
        </w:rPr>
      </w:pPr>
    </w:p>
    <w:p w14:paraId="76BECB58" w14:textId="1AC0A0BA" w:rsidR="00BA55A9" w:rsidRPr="00311B60" w:rsidRDefault="00BA55A9" w:rsidP="00311B60">
      <w:pPr>
        <w:pStyle w:val="ListParagraph"/>
        <w:rPr>
          <w:rFonts w:asciiTheme="majorHAnsi" w:hAnsiTheme="majorHAnsi" w:cstheme="majorHAnsi"/>
        </w:rPr>
      </w:pPr>
      <w:r>
        <w:rPr>
          <w:rFonts w:asciiTheme="majorHAnsi" w:hAnsiTheme="majorHAnsi" w:cstheme="majorHAnsi"/>
        </w:rPr>
        <w:tab/>
        <w:t>South Africa</w:t>
      </w:r>
    </w:p>
    <w:p w14:paraId="6745EF9B" w14:textId="3463BD8A" w:rsidR="00311B60" w:rsidRDefault="00311B60" w:rsidP="00311B60">
      <w:pPr>
        <w:pStyle w:val="Normal1"/>
        <w:spacing w:after="200" w:line="276" w:lineRule="auto"/>
        <w:rPr>
          <w:rFonts w:ascii="Calibri" w:eastAsia="Calibri" w:hAnsi="Calibri" w:cs="Calibri"/>
          <w:sz w:val="22"/>
          <w:szCs w:val="22"/>
          <w:lang w:val="en-US"/>
        </w:rPr>
      </w:pPr>
    </w:p>
    <w:p w14:paraId="3C2A8B93" w14:textId="77777777" w:rsidR="00311B60" w:rsidRPr="00625C3B" w:rsidRDefault="00311B60" w:rsidP="00625C3B">
      <w:pPr>
        <w:pStyle w:val="Normal1"/>
        <w:spacing w:after="200" w:line="276" w:lineRule="auto"/>
        <w:rPr>
          <w:rFonts w:ascii="Calibri" w:eastAsia="Calibri" w:hAnsi="Calibri" w:cs="Calibri"/>
          <w:sz w:val="22"/>
          <w:szCs w:val="22"/>
          <w:lang w:val="en-US"/>
        </w:rPr>
      </w:pPr>
    </w:p>
    <w:p w14:paraId="23F73973" w14:textId="744EB92D" w:rsidR="00625C3B" w:rsidRPr="00BA55A9" w:rsidRDefault="00625C3B" w:rsidP="00625C3B">
      <w:pPr>
        <w:pStyle w:val="Normal1"/>
        <w:spacing w:after="200" w:line="276" w:lineRule="auto"/>
        <w:rPr>
          <w:rFonts w:ascii="Calibri" w:eastAsia="Calibri" w:hAnsi="Calibri" w:cs="Calibri"/>
          <w:sz w:val="22"/>
          <w:szCs w:val="22"/>
          <w:u w:val="single"/>
          <w:lang w:val="en-US"/>
        </w:rPr>
      </w:pPr>
      <w:r w:rsidRPr="00BA55A9">
        <w:rPr>
          <w:rFonts w:ascii="Calibri" w:eastAsia="Calibri" w:hAnsi="Calibri" w:cs="Calibri"/>
          <w:sz w:val="22"/>
          <w:szCs w:val="22"/>
          <w:u w:val="single"/>
          <w:lang w:val="en-US"/>
        </w:rPr>
        <w:t>7.</w:t>
      </w:r>
      <w:proofErr w:type="gramStart"/>
      <w:r w:rsidRPr="00BA55A9">
        <w:rPr>
          <w:rFonts w:ascii="Calibri" w:eastAsia="Calibri" w:hAnsi="Calibri" w:cs="Calibri"/>
          <w:sz w:val="22"/>
          <w:szCs w:val="22"/>
          <w:u w:val="single"/>
          <w:lang w:val="en-US"/>
        </w:rPr>
        <w:t>2.U</w:t>
      </w:r>
      <w:proofErr w:type="gramEnd"/>
      <w:r w:rsidRPr="00BA55A9">
        <w:rPr>
          <w:rFonts w:ascii="Calibri" w:eastAsia="Calibri" w:hAnsi="Calibri" w:cs="Calibri"/>
          <w:sz w:val="22"/>
          <w:szCs w:val="22"/>
          <w:u w:val="single"/>
          <w:lang w:val="en-US"/>
        </w:rPr>
        <w:t>5</w:t>
      </w:r>
      <w:r w:rsidRPr="00BA55A9">
        <w:rPr>
          <w:rFonts w:ascii="Calibri" w:eastAsia="Calibri" w:hAnsi="Calibri" w:cs="Calibri"/>
          <w:sz w:val="22"/>
          <w:szCs w:val="22"/>
          <w:u w:val="single"/>
          <w:lang w:val="en-US"/>
        </w:rPr>
        <w:tab/>
        <w:t>Both negative and positive feedback mechanisms are associated with climate change and may involve very long time lags.</w:t>
      </w:r>
    </w:p>
    <w:p w14:paraId="01BF659B" w14:textId="6AE2C7F3" w:rsidR="006F6F3C" w:rsidRPr="00BA55A9" w:rsidRDefault="006F6F3C" w:rsidP="00625C3B">
      <w:pPr>
        <w:pStyle w:val="Normal1"/>
        <w:spacing w:after="200" w:line="276" w:lineRule="auto"/>
        <w:rPr>
          <w:rFonts w:ascii="Calibri" w:eastAsia="Calibri" w:hAnsi="Calibri" w:cs="Calibri"/>
          <w:sz w:val="22"/>
          <w:szCs w:val="22"/>
          <w:u w:val="single"/>
          <w:lang w:val="en-US"/>
        </w:rPr>
      </w:pPr>
      <w:r w:rsidRPr="00BA55A9">
        <w:rPr>
          <w:rFonts w:ascii="Calibri" w:eastAsia="Calibri" w:hAnsi="Calibri" w:cs="Calibri"/>
          <w:sz w:val="22"/>
          <w:szCs w:val="22"/>
          <w:u w:val="single"/>
          <w:lang w:val="en-US"/>
        </w:rPr>
        <w:t>7.</w:t>
      </w:r>
      <w:proofErr w:type="gramStart"/>
      <w:r w:rsidRPr="00BA55A9">
        <w:rPr>
          <w:rFonts w:ascii="Calibri" w:eastAsia="Calibri" w:hAnsi="Calibri" w:cs="Calibri"/>
          <w:sz w:val="22"/>
          <w:szCs w:val="22"/>
          <w:u w:val="single"/>
          <w:lang w:val="en-US"/>
        </w:rPr>
        <w:t>2.A</w:t>
      </w:r>
      <w:proofErr w:type="gramEnd"/>
      <w:r w:rsidRPr="00BA55A9">
        <w:rPr>
          <w:rFonts w:ascii="Calibri" w:eastAsia="Calibri" w:hAnsi="Calibri" w:cs="Calibri"/>
          <w:sz w:val="22"/>
          <w:szCs w:val="22"/>
          <w:u w:val="single"/>
          <w:lang w:val="en-US"/>
        </w:rPr>
        <w:t>1</w:t>
      </w:r>
      <w:r w:rsidRPr="00BA55A9">
        <w:rPr>
          <w:rFonts w:ascii="Calibri" w:eastAsia="Calibri" w:hAnsi="Calibri" w:cs="Calibri"/>
          <w:sz w:val="22"/>
          <w:szCs w:val="22"/>
          <w:u w:val="single"/>
          <w:lang w:val="en-US"/>
        </w:rPr>
        <w:tab/>
        <w:t>Discuss the feedback mechanisms that would be associated with a change in mean global temperature.</w:t>
      </w:r>
    </w:p>
    <w:p w14:paraId="46C13FD0" w14:textId="77777777" w:rsidR="000C34F4" w:rsidRPr="000C34F4" w:rsidRDefault="000C34F4" w:rsidP="000C34F4">
      <w:pPr>
        <w:pStyle w:val="Normal1"/>
        <w:spacing w:after="200" w:line="276" w:lineRule="auto"/>
        <w:rPr>
          <w:rFonts w:ascii="Calibri" w:eastAsia="Times New Roman" w:hAnsi="Calibri" w:cs="Times New Roman"/>
          <w:b/>
          <w:color w:val="auto"/>
          <w:lang w:val="en-US"/>
        </w:rPr>
      </w:pPr>
      <w:r w:rsidRPr="000C34F4">
        <w:rPr>
          <w:rFonts w:ascii="Calibri" w:eastAsia="Times New Roman" w:hAnsi="Calibri" w:cs="Times New Roman"/>
          <w:b/>
          <w:color w:val="auto"/>
          <w:lang w:val="en-US"/>
        </w:rPr>
        <w:t>Review of feedback</w:t>
      </w:r>
    </w:p>
    <w:p w14:paraId="7EB9DF7B" w14:textId="77777777" w:rsidR="000C34F4" w:rsidRPr="000C34F4" w:rsidRDefault="000C34F4" w:rsidP="000C34F4">
      <w:pPr>
        <w:pStyle w:val="Normal1"/>
        <w:spacing w:after="200" w:line="276" w:lineRule="auto"/>
        <w:rPr>
          <w:rFonts w:ascii="Calibri" w:eastAsia="Times New Roman" w:hAnsi="Calibri" w:cs="Times New Roman"/>
          <w:color w:val="auto"/>
          <w:lang w:val="en-US"/>
        </w:rPr>
      </w:pPr>
      <w:r w:rsidRPr="000C34F4">
        <w:rPr>
          <w:rFonts w:ascii="Calibri" w:eastAsia="Times New Roman" w:hAnsi="Calibri" w:cs="Times New Roman"/>
          <w:color w:val="auto"/>
          <w:lang w:val="en-US"/>
        </w:rPr>
        <w:t>The changes associated with global warming are long-term and are most easily understood in terms of feedback.</w:t>
      </w:r>
    </w:p>
    <w:p w14:paraId="3BBF787B" w14:textId="77777777" w:rsidR="000C34F4" w:rsidRPr="000C34F4" w:rsidRDefault="000C34F4" w:rsidP="000C34F4">
      <w:pPr>
        <w:pStyle w:val="Normal1"/>
        <w:spacing w:after="200" w:line="276" w:lineRule="auto"/>
        <w:rPr>
          <w:rFonts w:ascii="Calibri" w:eastAsia="Times New Roman" w:hAnsi="Calibri" w:cs="Times New Roman"/>
          <w:color w:val="auto"/>
          <w:lang w:val="en-US"/>
        </w:rPr>
      </w:pPr>
      <w:r w:rsidRPr="000C34F4">
        <w:rPr>
          <w:rFonts w:ascii="Calibri" w:eastAsia="Times New Roman" w:hAnsi="Calibri" w:cs="Times New Roman"/>
          <w:color w:val="auto"/>
          <w:lang w:val="en-US"/>
        </w:rPr>
        <w:t>Feedback is the return of part of the output from a system as input, so as to affect succeeding outputs.</w:t>
      </w:r>
    </w:p>
    <w:p w14:paraId="3B7DD7D5" w14:textId="77777777" w:rsidR="000C34F4" w:rsidRPr="000C34F4" w:rsidRDefault="000C34F4" w:rsidP="000C34F4">
      <w:pPr>
        <w:pStyle w:val="Normal1"/>
        <w:spacing w:after="200" w:line="276" w:lineRule="auto"/>
        <w:rPr>
          <w:rFonts w:ascii="Calibri" w:eastAsia="Times New Roman" w:hAnsi="Calibri" w:cs="Times New Roman"/>
          <w:color w:val="auto"/>
          <w:lang w:val="en-US"/>
        </w:rPr>
      </w:pPr>
      <w:r w:rsidRPr="000C34F4">
        <w:rPr>
          <w:rFonts w:ascii="Calibri" w:eastAsia="Times New Roman" w:hAnsi="Calibri" w:cs="Times New Roman"/>
          <w:color w:val="auto"/>
          <w:lang w:val="en-US"/>
        </w:rPr>
        <w:t>There are two kinds of feedback:</w:t>
      </w:r>
    </w:p>
    <w:p w14:paraId="2EE8F6B3" w14:textId="460AF8BE" w:rsidR="000C34F4" w:rsidRPr="000C34F4" w:rsidRDefault="000C34F4" w:rsidP="000C34F4">
      <w:pPr>
        <w:pStyle w:val="Normal1"/>
        <w:numPr>
          <w:ilvl w:val="0"/>
          <w:numId w:val="36"/>
        </w:numPr>
        <w:spacing w:after="200" w:line="276" w:lineRule="auto"/>
        <w:rPr>
          <w:rFonts w:ascii="Calibri" w:eastAsia="Times New Roman" w:hAnsi="Calibri" w:cs="Times New Roman"/>
          <w:color w:val="auto"/>
          <w:lang w:val="en-US"/>
        </w:rPr>
      </w:pPr>
      <w:r w:rsidRPr="000C34F4">
        <w:rPr>
          <w:rFonts w:ascii="Calibri" w:eastAsia="Times New Roman" w:hAnsi="Calibri" w:cs="Times New Roman"/>
          <w:color w:val="auto"/>
          <w:lang w:val="en-US"/>
        </w:rPr>
        <w:t>Negative feedback is feedback that tends to reduce or counteract any deviation from an equilibrium, and promotes stability.</w:t>
      </w:r>
      <w:r>
        <w:rPr>
          <w:rFonts w:ascii="Calibri" w:eastAsia="Times New Roman" w:hAnsi="Calibri" w:cs="Times New Roman"/>
          <w:color w:val="auto"/>
          <w:lang w:val="en-US"/>
        </w:rPr>
        <w:t xml:space="preserve"> </w:t>
      </w:r>
      <w:r w:rsidRPr="000C34F4">
        <w:rPr>
          <w:rFonts w:ascii="Calibri" w:eastAsia="Times New Roman" w:hAnsi="Calibri" w:cs="Times New Roman"/>
          <w:color w:val="auto"/>
          <w:lang w:val="en-US"/>
        </w:rPr>
        <w:t>For example, increased evaporation in tropical latitudes leads to increased snowfall on the polar ice caps, which reduces the mean global temperature.</w:t>
      </w:r>
    </w:p>
    <w:p w14:paraId="0152B7B6" w14:textId="77777777" w:rsidR="000C34F4" w:rsidRPr="000C34F4" w:rsidRDefault="000C34F4" w:rsidP="006F6F3C">
      <w:pPr>
        <w:pStyle w:val="Normal1"/>
        <w:numPr>
          <w:ilvl w:val="0"/>
          <w:numId w:val="36"/>
        </w:numPr>
        <w:spacing w:after="200" w:line="276" w:lineRule="auto"/>
        <w:rPr>
          <w:rFonts w:ascii="Calibri" w:eastAsia="Times New Roman" w:hAnsi="Calibri" w:cs="Times New Roman"/>
          <w:color w:val="auto"/>
          <w:lang w:val="en-US"/>
        </w:rPr>
      </w:pPr>
      <w:r w:rsidRPr="000C34F4">
        <w:rPr>
          <w:rFonts w:ascii="Calibri" w:eastAsia="Times New Roman" w:hAnsi="Calibri" w:cs="Times New Roman"/>
          <w:color w:val="auto"/>
          <w:lang w:val="en-US"/>
        </w:rPr>
        <w:t>Positive feedback is feedback that amplifies or increases change; it leads to exponential deviation away from an equilibrium.</w:t>
      </w:r>
      <w:r>
        <w:rPr>
          <w:rFonts w:ascii="Calibri" w:eastAsia="Times New Roman" w:hAnsi="Calibri" w:cs="Times New Roman"/>
          <w:color w:val="auto"/>
          <w:lang w:val="en-US"/>
        </w:rPr>
        <w:t xml:space="preserve"> </w:t>
      </w:r>
      <w:r w:rsidRPr="000C34F4">
        <w:rPr>
          <w:rFonts w:ascii="Calibri" w:hAnsi="Calibri"/>
        </w:rPr>
        <w:t xml:space="preserve">For example, increased thawing </w:t>
      </w:r>
      <w:r w:rsidRPr="000C34F4">
        <w:rPr>
          <w:rFonts w:ascii="Calibri" w:hAnsi="Calibri"/>
        </w:rPr>
        <w:lastRenderedPageBreak/>
        <w:t>of permafrost leading to an increase in methane levels, which increases the mean global temperature.</w:t>
      </w:r>
    </w:p>
    <w:p w14:paraId="0E29E02F" w14:textId="77777777" w:rsidR="000C34F4" w:rsidRPr="000C34F4" w:rsidRDefault="000C34F4" w:rsidP="000C34F4">
      <w:pPr>
        <w:pStyle w:val="Normal1"/>
        <w:spacing w:after="200" w:line="276" w:lineRule="auto"/>
        <w:ind w:left="720"/>
        <w:rPr>
          <w:rFonts w:ascii="Calibri" w:eastAsia="Times New Roman" w:hAnsi="Calibri" w:cs="Times New Roman"/>
          <w:color w:val="auto"/>
          <w:lang w:val="en-US"/>
        </w:rPr>
      </w:pPr>
    </w:p>
    <w:p w14:paraId="0B499BCD" w14:textId="77777777" w:rsidR="000C34F4" w:rsidRPr="000C34F4" w:rsidRDefault="000C34F4" w:rsidP="000C34F4">
      <w:pPr>
        <w:pStyle w:val="Normal1"/>
        <w:spacing w:after="200" w:line="276" w:lineRule="auto"/>
        <w:ind w:left="720"/>
        <w:rPr>
          <w:rFonts w:ascii="Calibri" w:eastAsia="Times New Roman" w:hAnsi="Calibri" w:cs="Times New Roman"/>
          <w:color w:val="auto"/>
          <w:lang w:val="en-US"/>
        </w:rPr>
      </w:pPr>
    </w:p>
    <w:p w14:paraId="20D8818C" w14:textId="778A2F68" w:rsidR="006F6F3C" w:rsidRPr="000C34F4" w:rsidRDefault="00840572" w:rsidP="000C34F4">
      <w:pPr>
        <w:pStyle w:val="Normal1"/>
        <w:spacing w:after="200" w:line="276" w:lineRule="auto"/>
        <w:rPr>
          <w:rFonts w:ascii="Calibri" w:eastAsia="Times New Roman" w:hAnsi="Calibri" w:cs="Times New Roman"/>
          <w:color w:val="auto"/>
          <w:lang w:val="en-US"/>
        </w:rPr>
      </w:pPr>
      <w:r w:rsidRPr="000C34F4">
        <w:rPr>
          <w:rFonts w:ascii="Calibri" w:hAnsi="Calibri"/>
        </w:rPr>
        <w:br/>
        <w:t>NOTE: Remember that many of the feedback mechanisms are happening simultaneously</w:t>
      </w:r>
      <w:r w:rsidRPr="000C34F4">
        <w:rPr>
          <w:rFonts w:ascii="Calibri" w:hAnsi="Calibri"/>
          <w:b/>
          <w:i/>
          <w:noProof/>
        </w:rPr>
        <w:t xml:space="preserve"> </w:t>
      </w:r>
    </w:p>
    <w:p w14:paraId="2CEEAB55" w14:textId="3B5E86DD" w:rsidR="006F6F3C" w:rsidRDefault="006F6F3C" w:rsidP="006F6F3C">
      <w:pPr>
        <w:rPr>
          <w:rFonts w:ascii="Calibri" w:hAnsi="Calibri"/>
          <w:b/>
          <w:i/>
        </w:rPr>
      </w:pPr>
    </w:p>
    <w:p w14:paraId="5B2F9CB1" w14:textId="77BAB7E3" w:rsidR="006F6F3C" w:rsidRDefault="006F6F3C" w:rsidP="006F6F3C">
      <w:pPr>
        <w:rPr>
          <w:rFonts w:ascii="Calibri" w:hAnsi="Calibri"/>
          <w:b/>
          <w:i/>
        </w:rPr>
      </w:pPr>
    </w:p>
    <w:p w14:paraId="4C9B10B6" w14:textId="1C518F48" w:rsidR="006F6F3C" w:rsidRDefault="000C34F4" w:rsidP="006F6F3C">
      <w:pPr>
        <w:rPr>
          <w:rFonts w:ascii="Calibri" w:hAnsi="Calibri"/>
          <w:b/>
          <w:i/>
        </w:rPr>
      </w:pPr>
      <w:r w:rsidRPr="000C34F4">
        <w:rPr>
          <w:noProof/>
        </w:rPr>
        <w:drawing>
          <wp:anchor distT="0" distB="0" distL="114300" distR="114300" simplePos="0" relativeHeight="251659264" behindDoc="0" locked="0" layoutInCell="1" allowOverlap="1" wp14:anchorId="43029212" wp14:editId="13C93DAA">
            <wp:simplePos x="0" y="0"/>
            <wp:positionH relativeFrom="column">
              <wp:posOffset>-274320</wp:posOffset>
            </wp:positionH>
            <wp:positionV relativeFrom="paragraph">
              <wp:posOffset>149447</wp:posOffset>
            </wp:positionV>
            <wp:extent cx="3225165" cy="1894840"/>
            <wp:effectExtent l="0" t="0" r="635" b="1016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25165" cy="1894840"/>
                    </a:xfrm>
                    <a:prstGeom prst="rect">
                      <a:avLst/>
                    </a:prstGeom>
                  </pic:spPr>
                </pic:pic>
              </a:graphicData>
            </a:graphic>
            <wp14:sizeRelH relativeFrom="margin">
              <wp14:pctWidth>0</wp14:pctWidth>
            </wp14:sizeRelH>
            <wp14:sizeRelV relativeFrom="margin">
              <wp14:pctHeight>0</wp14:pctHeight>
            </wp14:sizeRelV>
          </wp:anchor>
        </w:drawing>
      </w:r>
    </w:p>
    <w:p w14:paraId="73DCEADC" w14:textId="34689B8F" w:rsidR="006F6F3C" w:rsidRDefault="000C34F4" w:rsidP="006F6F3C">
      <w:pPr>
        <w:rPr>
          <w:rFonts w:ascii="Calibri" w:hAnsi="Calibri"/>
          <w:b/>
          <w:i/>
        </w:rPr>
      </w:pPr>
      <w:r w:rsidRPr="00675C70">
        <w:rPr>
          <w:rFonts w:ascii="Calibri" w:hAnsi="Calibri"/>
          <w:b/>
          <w:i/>
          <w:noProof/>
        </w:rPr>
        <w:drawing>
          <wp:anchor distT="0" distB="0" distL="114300" distR="114300" simplePos="0" relativeHeight="251660288" behindDoc="0" locked="0" layoutInCell="1" allowOverlap="1" wp14:anchorId="2FE4B293" wp14:editId="2103B105">
            <wp:simplePos x="0" y="0"/>
            <wp:positionH relativeFrom="column">
              <wp:posOffset>3304540</wp:posOffset>
            </wp:positionH>
            <wp:positionV relativeFrom="paragraph">
              <wp:posOffset>151101</wp:posOffset>
            </wp:positionV>
            <wp:extent cx="3069590" cy="1950913"/>
            <wp:effectExtent l="0" t="0" r="3810" b="508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069590" cy="1950913"/>
                    </a:xfrm>
                    <a:prstGeom prst="rect">
                      <a:avLst/>
                    </a:prstGeom>
                  </pic:spPr>
                </pic:pic>
              </a:graphicData>
            </a:graphic>
            <wp14:sizeRelH relativeFrom="margin">
              <wp14:pctWidth>0</wp14:pctWidth>
            </wp14:sizeRelH>
            <wp14:sizeRelV relativeFrom="margin">
              <wp14:pctHeight>0</wp14:pctHeight>
            </wp14:sizeRelV>
          </wp:anchor>
        </w:drawing>
      </w:r>
    </w:p>
    <w:p w14:paraId="7D2AE477" w14:textId="77777777" w:rsidR="006F6F3C" w:rsidRDefault="006F6F3C" w:rsidP="006F6F3C">
      <w:pPr>
        <w:rPr>
          <w:rFonts w:ascii="Calibri" w:hAnsi="Calibri"/>
          <w:b/>
          <w:i/>
        </w:rPr>
      </w:pPr>
    </w:p>
    <w:p w14:paraId="718BB4D2" w14:textId="77777777" w:rsidR="006F6F3C" w:rsidRDefault="006F6F3C" w:rsidP="006F6F3C">
      <w:pPr>
        <w:rPr>
          <w:rFonts w:ascii="Calibri" w:hAnsi="Calibri"/>
          <w:b/>
          <w:i/>
        </w:rPr>
      </w:pPr>
    </w:p>
    <w:p w14:paraId="17A4C56B" w14:textId="77777777" w:rsidR="006F6F3C" w:rsidRDefault="006F6F3C" w:rsidP="006F6F3C">
      <w:pPr>
        <w:rPr>
          <w:rFonts w:ascii="Calibri" w:hAnsi="Calibri"/>
          <w:b/>
          <w:i/>
        </w:rPr>
      </w:pPr>
    </w:p>
    <w:p w14:paraId="2736475B" w14:textId="77777777" w:rsidR="006F6F3C" w:rsidRDefault="006F6F3C" w:rsidP="006F6F3C">
      <w:pPr>
        <w:rPr>
          <w:rFonts w:ascii="Calibri" w:hAnsi="Calibri"/>
          <w:b/>
          <w:i/>
        </w:rPr>
      </w:pPr>
    </w:p>
    <w:p w14:paraId="685C2B59" w14:textId="77777777" w:rsidR="006F6F3C" w:rsidRDefault="006F6F3C" w:rsidP="006F6F3C">
      <w:pPr>
        <w:rPr>
          <w:rFonts w:ascii="Calibri" w:hAnsi="Calibri"/>
          <w:b/>
          <w:i/>
        </w:rPr>
      </w:pPr>
    </w:p>
    <w:p w14:paraId="32F7E580" w14:textId="77777777" w:rsidR="006F6F3C" w:rsidRDefault="006F6F3C" w:rsidP="006F6F3C">
      <w:pPr>
        <w:rPr>
          <w:rFonts w:ascii="Calibri" w:hAnsi="Calibri"/>
          <w:b/>
          <w:i/>
        </w:rPr>
      </w:pPr>
    </w:p>
    <w:p w14:paraId="6B2C361D" w14:textId="77777777" w:rsidR="006F6F3C" w:rsidRDefault="006F6F3C" w:rsidP="006F6F3C">
      <w:pPr>
        <w:rPr>
          <w:rFonts w:ascii="Calibri" w:hAnsi="Calibri"/>
          <w:b/>
          <w:i/>
        </w:rPr>
      </w:pPr>
    </w:p>
    <w:p w14:paraId="1A24F5D7" w14:textId="77777777" w:rsidR="006F6F3C" w:rsidRDefault="006F6F3C" w:rsidP="006F6F3C">
      <w:pPr>
        <w:rPr>
          <w:rFonts w:ascii="Calibri" w:hAnsi="Calibri"/>
          <w:b/>
          <w:i/>
        </w:rPr>
      </w:pPr>
    </w:p>
    <w:p w14:paraId="16F803F6" w14:textId="20B464DE" w:rsidR="006F6F3C" w:rsidRDefault="006F6F3C" w:rsidP="006F6F3C">
      <w:pPr>
        <w:rPr>
          <w:rFonts w:ascii="Calibri" w:hAnsi="Calibri"/>
          <w:b/>
          <w:i/>
        </w:rPr>
      </w:pPr>
    </w:p>
    <w:p w14:paraId="438E6347" w14:textId="48837156" w:rsidR="00BA55A9" w:rsidRDefault="00BA55A9" w:rsidP="006F6F3C">
      <w:pPr>
        <w:rPr>
          <w:rFonts w:ascii="Calibri" w:hAnsi="Calibri"/>
          <w:b/>
          <w:i/>
        </w:rPr>
      </w:pPr>
    </w:p>
    <w:p w14:paraId="759FC236" w14:textId="0CEA86E2" w:rsidR="00BA55A9" w:rsidRDefault="00BA55A9" w:rsidP="006F6F3C">
      <w:pPr>
        <w:rPr>
          <w:rFonts w:ascii="Calibri" w:hAnsi="Calibri"/>
          <w:b/>
          <w:i/>
        </w:rPr>
      </w:pPr>
    </w:p>
    <w:p w14:paraId="1C4549EB" w14:textId="77777777" w:rsidR="00BA55A9" w:rsidRPr="00BA55A9" w:rsidRDefault="00BA55A9" w:rsidP="006F6F3C">
      <w:pPr>
        <w:rPr>
          <w:rFonts w:ascii="Calibri" w:hAnsi="Calibri"/>
          <w:sz w:val="22"/>
          <w:szCs w:val="22"/>
        </w:rPr>
      </w:pPr>
    </w:p>
    <w:p w14:paraId="43BCB974" w14:textId="35E651DA" w:rsidR="006F6F3C" w:rsidRPr="00BA55A9" w:rsidRDefault="006F6F3C" w:rsidP="004535CD">
      <w:pPr>
        <w:pStyle w:val="ListParagraph"/>
        <w:numPr>
          <w:ilvl w:val="0"/>
          <w:numId w:val="9"/>
        </w:numPr>
        <w:rPr>
          <w:rFonts w:ascii="Calibri" w:hAnsi="Calibri"/>
        </w:rPr>
        <w:sectPr w:rsidR="006F6F3C" w:rsidRPr="00BA55A9" w:rsidSect="00557AB0">
          <w:headerReference w:type="even" r:id="rId25"/>
          <w:headerReference w:type="default" r:id="rId26"/>
          <w:footerReference w:type="even" r:id="rId27"/>
          <w:footerReference w:type="default" r:id="rId28"/>
          <w:headerReference w:type="first" r:id="rId29"/>
          <w:footerReference w:type="first" r:id="rId30"/>
          <w:pgSz w:w="11520" w:h="14400"/>
          <w:pgMar w:top="1440" w:right="1440" w:bottom="1440" w:left="1440" w:header="708" w:footer="708" w:gutter="0"/>
          <w:cols w:space="708"/>
          <w:docGrid w:linePitch="360"/>
        </w:sectPr>
      </w:pPr>
      <w:r w:rsidRPr="00BA55A9">
        <w:rPr>
          <w:rFonts w:ascii="Calibri" w:hAnsi="Calibri"/>
        </w:rPr>
        <w:t xml:space="preserve">On the following pages, sketch a feedback cycle for each of the feedback mechanisms stated below in the space provided </w:t>
      </w:r>
    </w:p>
    <w:p w14:paraId="3A235CC0" w14:textId="77777777" w:rsidR="006F6F3C" w:rsidRDefault="006F6F3C" w:rsidP="006F6F3C">
      <w:pPr>
        <w:rPr>
          <w:rFonts w:ascii="Calibri" w:hAnsi="Calibri"/>
          <w:b/>
          <w:i/>
        </w:rPr>
      </w:pPr>
    </w:p>
    <w:tbl>
      <w:tblPr>
        <w:tblStyle w:val="TableGrid"/>
        <w:tblW w:w="5000" w:type="pct"/>
        <w:tblLook w:val="04A0" w:firstRow="1" w:lastRow="0" w:firstColumn="1" w:lastColumn="0" w:noHBand="0" w:noVBand="1"/>
      </w:tblPr>
      <w:tblGrid>
        <w:gridCol w:w="1931"/>
        <w:gridCol w:w="6456"/>
        <w:gridCol w:w="5833"/>
      </w:tblGrid>
      <w:tr w:rsidR="006F6F3C" w14:paraId="00F842DD" w14:textId="77777777" w:rsidTr="00DE3556">
        <w:tc>
          <w:tcPr>
            <w:tcW w:w="679" w:type="pct"/>
          </w:tcPr>
          <w:p w14:paraId="79AA01C5" w14:textId="77777777" w:rsidR="006F6F3C" w:rsidRDefault="006F6F3C" w:rsidP="00DE3556">
            <w:pPr>
              <w:rPr>
                <w:rFonts w:ascii="Calibri" w:hAnsi="Calibri"/>
                <w:b/>
                <w:i/>
              </w:rPr>
            </w:pPr>
            <w:r>
              <w:rPr>
                <w:rFonts w:ascii="Calibri" w:hAnsi="Calibri"/>
                <w:b/>
                <w:i/>
              </w:rPr>
              <w:t>Feedback loop</w:t>
            </w:r>
          </w:p>
        </w:tc>
        <w:tc>
          <w:tcPr>
            <w:tcW w:w="2270" w:type="pct"/>
          </w:tcPr>
          <w:p w14:paraId="0A12E279" w14:textId="77777777" w:rsidR="006F6F3C" w:rsidRDefault="006F6F3C" w:rsidP="00DE3556">
            <w:pPr>
              <w:rPr>
                <w:rFonts w:ascii="Calibri" w:hAnsi="Calibri"/>
                <w:b/>
                <w:i/>
              </w:rPr>
            </w:pPr>
            <w:r>
              <w:rPr>
                <w:rFonts w:ascii="Calibri" w:hAnsi="Calibri"/>
                <w:b/>
                <w:i/>
              </w:rPr>
              <w:t>Positive feedback or amplified change</w:t>
            </w:r>
          </w:p>
        </w:tc>
        <w:tc>
          <w:tcPr>
            <w:tcW w:w="2051" w:type="pct"/>
          </w:tcPr>
          <w:p w14:paraId="1186F1D5" w14:textId="77777777" w:rsidR="006F6F3C" w:rsidRDefault="006F6F3C" w:rsidP="00DE3556">
            <w:pPr>
              <w:rPr>
                <w:rFonts w:ascii="Calibri" w:hAnsi="Calibri"/>
                <w:b/>
                <w:i/>
              </w:rPr>
            </w:pPr>
            <w:r>
              <w:rPr>
                <w:rFonts w:ascii="Calibri" w:hAnsi="Calibri"/>
                <w:b/>
                <w:i/>
              </w:rPr>
              <w:t>Negative feedback or dampened down change</w:t>
            </w:r>
          </w:p>
        </w:tc>
      </w:tr>
      <w:tr w:rsidR="006F6F3C" w14:paraId="1AFBD445" w14:textId="77777777" w:rsidTr="00DE3556">
        <w:tc>
          <w:tcPr>
            <w:tcW w:w="679" w:type="pct"/>
            <w:vMerge w:val="restart"/>
            <w:vAlign w:val="center"/>
          </w:tcPr>
          <w:p w14:paraId="4F29BA87" w14:textId="77777777" w:rsidR="006F6F3C" w:rsidRPr="000B26E1" w:rsidRDefault="006F6F3C" w:rsidP="00DE3556">
            <w:pPr>
              <w:jc w:val="center"/>
              <w:rPr>
                <w:rFonts w:ascii="Calibri" w:hAnsi="Calibri"/>
                <w:b/>
              </w:rPr>
            </w:pPr>
            <w:r w:rsidRPr="000B26E1">
              <w:rPr>
                <w:rFonts w:ascii="Calibri" w:hAnsi="Calibri"/>
                <w:b/>
              </w:rPr>
              <w:t>Oceans</w:t>
            </w:r>
          </w:p>
        </w:tc>
        <w:tc>
          <w:tcPr>
            <w:tcW w:w="2270" w:type="pct"/>
          </w:tcPr>
          <w:p w14:paraId="0EE5A743" w14:textId="77777777" w:rsidR="006F6F3C" w:rsidRPr="008E2629" w:rsidRDefault="006F6F3C" w:rsidP="003057E4">
            <w:pPr>
              <w:pStyle w:val="ListParagraph"/>
              <w:numPr>
                <w:ilvl w:val="0"/>
                <w:numId w:val="3"/>
              </w:numPr>
              <w:spacing w:after="0" w:line="240" w:lineRule="auto"/>
              <w:ind w:left="262"/>
              <w:rPr>
                <w:rFonts w:ascii="Calibri" w:hAnsi="Calibri"/>
              </w:rPr>
            </w:pPr>
            <w:r w:rsidRPr="008E2629">
              <w:rPr>
                <w:rFonts w:ascii="Calibri" w:hAnsi="Calibri"/>
              </w:rPr>
              <w:t>Oceans are a carbon sink</w:t>
            </w:r>
          </w:p>
          <w:p w14:paraId="1B4E6898" w14:textId="77777777" w:rsidR="006F6F3C" w:rsidRDefault="006F6F3C" w:rsidP="003057E4">
            <w:pPr>
              <w:pStyle w:val="ListParagraph"/>
              <w:numPr>
                <w:ilvl w:val="0"/>
                <w:numId w:val="3"/>
              </w:numPr>
              <w:spacing w:after="0" w:line="240" w:lineRule="auto"/>
              <w:ind w:left="262"/>
              <w:rPr>
                <w:rFonts w:ascii="Calibri" w:hAnsi="Calibri"/>
              </w:rPr>
            </w:pPr>
            <w:r w:rsidRPr="008E2629">
              <w:rPr>
                <w:rFonts w:ascii="Calibri" w:hAnsi="Calibri"/>
              </w:rPr>
              <w:t>Release CO</w:t>
            </w:r>
            <w:r w:rsidRPr="008E2629">
              <w:rPr>
                <w:rFonts w:ascii="Calibri" w:hAnsi="Calibri"/>
                <w:vertAlign w:val="subscript"/>
              </w:rPr>
              <w:t>2</w:t>
            </w:r>
            <w:r w:rsidRPr="008E2629">
              <w:rPr>
                <w:rFonts w:ascii="Calibri" w:hAnsi="Calibri"/>
              </w:rPr>
              <w:t xml:space="preserve"> as they warm up</w:t>
            </w:r>
          </w:p>
          <w:p w14:paraId="2A0F4BFD" w14:textId="77777777" w:rsidR="006F6F3C" w:rsidRPr="008E2629" w:rsidRDefault="006F6F3C" w:rsidP="003057E4">
            <w:pPr>
              <w:pStyle w:val="ListParagraph"/>
              <w:numPr>
                <w:ilvl w:val="0"/>
                <w:numId w:val="3"/>
              </w:numPr>
              <w:spacing w:after="0" w:line="240" w:lineRule="auto"/>
              <w:ind w:left="262"/>
              <w:rPr>
                <w:rFonts w:ascii="Calibri" w:hAnsi="Calibri"/>
              </w:rPr>
            </w:pPr>
            <w:r>
              <w:rPr>
                <w:rFonts w:ascii="Calibri" w:hAnsi="Calibri"/>
              </w:rPr>
              <w:t>Stalling of North Atlantic Drift could reduce heat transfer to the north and increase temperatures dramatically</w:t>
            </w:r>
          </w:p>
        </w:tc>
        <w:tc>
          <w:tcPr>
            <w:tcW w:w="2051" w:type="pct"/>
          </w:tcPr>
          <w:p w14:paraId="27E2E84D" w14:textId="77777777" w:rsidR="006F6F3C" w:rsidRDefault="006F6F3C" w:rsidP="003057E4">
            <w:pPr>
              <w:pStyle w:val="ListParagraph"/>
              <w:numPr>
                <w:ilvl w:val="0"/>
                <w:numId w:val="3"/>
              </w:numPr>
              <w:spacing w:after="0" w:line="240" w:lineRule="auto"/>
              <w:ind w:left="361"/>
              <w:rPr>
                <w:rFonts w:ascii="Calibri" w:hAnsi="Calibri"/>
              </w:rPr>
            </w:pPr>
            <w:r w:rsidRPr="008E2629">
              <w:rPr>
                <w:rFonts w:ascii="Calibri" w:hAnsi="Calibri"/>
              </w:rPr>
              <w:t>Oceans absorb more CO</w:t>
            </w:r>
            <w:r w:rsidRPr="008E2629">
              <w:rPr>
                <w:rFonts w:ascii="Calibri" w:hAnsi="Calibri"/>
                <w:vertAlign w:val="subscript"/>
              </w:rPr>
              <w:t xml:space="preserve">2 </w:t>
            </w:r>
            <w:r w:rsidRPr="008E2629">
              <w:rPr>
                <w:rFonts w:ascii="Calibri" w:hAnsi="Calibri"/>
              </w:rPr>
              <w:t>in warmer water</w:t>
            </w:r>
          </w:p>
          <w:p w14:paraId="46F69F13" w14:textId="77777777" w:rsidR="006F6F3C" w:rsidRDefault="006F6F3C" w:rsidP="003057E4">
            <w:pPr>
              <w:pStyle w:val="ListParagraph"/>
              <w:numPr>
                <w:ilvl w:val="0"/>
                <w:numId w:val="3"/>
              </w:numPr>
              <w:spacing w:after="0" w:line="240" w:lineRule="auto"/>
              <w:ind w:left="361"/>
              <w:rPr>
                <w:rFonts w:ascii="Calibri" w:hAnsi="Calibri"/>
              </w:rPr>
            </w:pPr>
            <w:r>
              <w:rPr>
                <w:rFonts w:ascii="Calibri" w:hAnsi="Calibri"/>
              </w:rPr>
              <w:t xml:space="preserve">Phytoplankton </w:t>
            </w:r>
            <w:proofErr w:type="spellStart"/>
            <w:r>
              <w:rPr>
                <w:rFonts w:ascii="Calibri" w:hAnsi="Calibri"/>
              </w:rPr>
              <w:t>photosynthesise</w:t>
            </w:r>
            <w:proofErr w:type="spellEnd"/>
            <w:r>
              <w:rPr>
                <w:rFonts w:ascii="Calibri" w:hAnsi="Calibri"/>
              </w:rPr>
              <w:t xml:space="preserve"> faster</w:t>
            </w:r>
          </w:p>
          <w:p w14:paraId="7E417237" w14:textId="77777777" w:rsidR="006F6F3C" w:rsidRDefault="006F6F3C" w:rsidP="003057E4">
            <w:pPr>
              <w:pStyle w:val="ListParagraph"/>
              <w:numPr>
                <w:ilvl w:val="0"/>
                <w:numId w:val="3"/>
              </w:numPr>
              <w:spacing w:after="0" w:line="240" w:lineRule="auto"/>
              <w:ind w:left="361"/>
              <w:rPr>
                <w:rFonts w:ascii="Calibri" w:hAnsi="Calibri"/>
              </w:rPr>
            </w:pPr>
            <w:r>
              <w:rPr>
                <w:rFonts w:ascii="Calibri" w:hAnsi="Calibri"/>
              </w:rPr>
              <w:t>Rate of reproduction increases</w:t>
            </w:r>
          </w:p>
          <w:p w14:paraId="2FC7B1C6" w14:textId="77777777" w:rsidR="006F6F3C" w:rsidRPr="008E2629" w:rsidRDefault="006F6F3C" w:rsidP="003057E4">
            <w:pPr>
              <w:pStyle w:val="ListParagraph"/>
              <w:numPr>
                <w:ilvl w:val="0"/>
                <w:numId w:val="3"/>
              </w:numPr>
              <w:spacing w:after="0" w:line="240" w:lineRule="auto"/>
              <w:ind w:left="361"/>
              <w:rPr>
                <w:rFonts w:ascii="Calibri" w:hAnsi="Calibri"/>
              </w:rPr>
            </w:pPr>
            <w:r>
              <w:rPr>
                <w:rFonts w:ascii="Calibri" w:hAnsi="Calibri"/>
              </w:rPr>
              <w:t xml:space="preserve">More </w:t>
            </w:r>
            <w:r w:rsidRPr="008E2629">
              <w:rPr>
                <w:rFonts w:ascii="Calibri" w:hAnsi="Calibri"/>
              </w:rPr>
              <w:t>CO</w:t>
            </w:r>
            <w:r w:rsidRPr="008E2629">
              <w:rPr>
                <w:rFonts w:ascii="Calibri" w:hAnsi="Calibri"/>
                <w:vertAlign w:val="subscript"/>
              </w:rPr>
              <w:t>2</w:t>
            </w:r>
            <w:r>
              <w:rPr>
                <w:rFonts w:ascii="Calibri" w:hAnsi="Calibri"/>
                <w:vertAlign w:val="subscript"/>
              </w:rPr>
              <w:t xml:space="preserve"> </w:t>
            </w:r>
            <w:r>
              <w:rPr>
                <w:rFonts w:ascii="Calibri" w:hAnsi="Calibri"/>
              </w:rPr>
              <w:t>absorbed</w:t>
            </w:r>
          </w:p>
        </w:tc>
      </w:tr>
      <w:tr w:rsidR="006F6F3C" w14:paraId="50FA99A7" w14:textId="77777777" w:rsidTr="00DE3556">
        <w:tc>
          <w:tcPr>
            <w:tcW w:w="679" w:type="pct"/>
            <w:vMerge/>
            <w:vAlign w:val="center"/>
          </w:tcPr>
          <w:p w14:paraId="4A0B1EA7" w14:textId="77777777" w:rsidR="006F6F3C" w:rsidRPr="000B26E1" w:rsidRDefault="006F6F3C" w:rsidP="00DE3556">
            <w:pPr>
              <w:jc w:val="center"/>
              <w:rPr>
                <w:rFonts w:ascii="Calibri" w:hAnsi="Calibri"/>
                <w:b/>
              </w:rPr>
            </w:pPr>
          </w:p>
        </w:tc>
        <w:tc>
          <w:tcPr>
            <w:tcW w:w="2270" w:type="pct"/>
          </w:tcPr>
          <w:p w14:paraId="27A3C05D" w14:textId="77777777" w:rsidR="006F6F3C" w:rsidRDefault="006F6F3C" w:rsidP="00DE3556">
            <w:pPr>
              <w:rPr>
                <w:rFonts w:ascii="Calibri" w:hAnsi="Calibri"/>
              </w:rPr>
            </w:pPr>
          </w:p>
          <w:p w14:paraId="50178581" w14:textId="77777777" w:rsidR="006F6F3C" w:rsidRDefault="006F6F3C" w:rsidP="00DE3556">
            <w:pPr>
              <w:rPr>
                <w:rFonts w:ascii="Calibri" w:hAnsi="Calibri"/>
              </w:rPr>
            </w:pPr>
          </w:p>
          <w:p w14:paraId="316977E9" w14:textId="77777777" w:rsidR="006F6F3C" w:rsidRDefault="006F6F3C" w:rsidP="00DE3556">
            <w:pPr>
              <w:rPr>
                <w:rFonts w:ascii="Calibri" w:hAnsi="Calibri"/>
              </w:rPr>
            </w:pPr>
          </w:p>
          <w:p w14:paraId="3629FB83" w14:textId="77777777" w:rsidR="006F6F3C" w:rsidRDefault="006F6F3C" w:rsidP="00DE3556">
            <w:pPr>
              <w:rPr>
                <w:rFonts w:ascii="Calibri" w:hAnsi="Calibri"/>
              </w:rPr>
            </w:pPr>
          </w:p>
          <w:p w14:paraId="03A2B094" w14:textId="77777777" w:rsidR="006F6F3C" w:rsidRDefault="006F6F3C" w:rsidP="00DE3556">
            <w:pPr>
              <w:rPr>
                <w:rFonts w:ascii="Calibri" w:hAnsi="Calibri"/>
              </w:rPr>
            </w:pPr>
          </w:p>
          <w:p w14:paraId="135CC508" w14:textId="77777777" w:rsidR="006F6F3C" w:rsidRDefault="006F6F3C" w:rsidP="00DE3556">
            <w:pPr>
              <w:rPr>
                <w:rFonts w:ascii="Calibri" w:hAnsi="Calibri"/>
              </w:rPr>
            </w:pPr>
          </w:p>
          <w:p w14:paraId="68FF7E46" w14:textId="77777777" w:rsidR="006F6F3C" w:rsidRDefault="006F6F3C" w:rsidP="00DE3556">
            <w:pPr>
              <w:rPr>
                <w:rFonts w:ascii="Calibri" w:hAnsi="Calibri"/>
              </w:rPr>
            </w:pPr>
          </w:p>
          <w:p w14:paraId="2C9C3060" w14:textId="77777777" w:rsidR="006F6F3C" w:rsidRDefault="006F6F3C" w:rsidP="00DE3556">
            <w:pPr>
              <w:rPr>
                <w:rFonts w:ascii="Calibri" w:hAnsi="Calibri"/>
              </w:rPr>
            </w:pPr>
          </w:p>
          <w:p w14:paraId="7EF8B0C2" w14:textId="77777777" w:rsidR="006F6F3C" w:rsidRPr="008E2629" w:rsidRDefault="006F6F3C" w:rsidP="00DE3556">
            <w:pPr>
              <w:rPr>
                <w:rFonts w:ascii="Calibri" w:hAnsi="Calibri"/>
              </w:rPr>
            </w:pPr>
          </w:p>
        </w:tc>
        <w:tc>
          <w:tcPr>
            <w:tcW w:w="2051" w:type="pct"/>
          </w:tcPr>
          <w:p w14:paraId="25A1F32C" w14:textId="77777777" w:rsidR="006F6F3C" w:rsidRPr="008E2629" w:rsidRDefault="006F6F3C" w:rsidP="00DE3556">
            <w:pPr>
              <w:rPr>
                <w:rFonts w:ascii="Calibri" w:hAnsi="Calibri"/>
              </w:rPr>
            </w:pPr>
          </w:p>
        </w:tc>
      </w:tr>
      <w:tr w:rsidR="006F6F3C" w14:paraId="1F10A8C5" w14:textId="77777777" w:rsidTr="00DE3556">
        <w:trPr>
          <w:trHeight w:val="989"/>
        </w:trPr>
        <w:tc>
          <w:tcPr>
            <w:tcW w:w="679" w:type="pct"/>
            <w:vMerge w:val="restart"/>
            <w:vAlign w:val="center"/>
          </w:tcPr>
          <w:p w14:paraId="38E57E20" w14:textId="77777777" w:rsidR="006F6F3C" w:rsidRPr="000B26E1" w:rsidRDefault="006F6F3C" w:rsidP="00DE3556">
            <w:pPr>
              <w:jc w:val="center"/>
              <w:rPr>
                <w:rFonts w:ascii="Calibri" w:hAnsi="Calibri"/>
                <w:b/>
              </w:rPr>
            </w:pPr>
            <w:r w:rsidRPr="000B26E1">
              <w:rPr>
                <w:rFonts w:ascii="Calibri" w:hAnsi="Calibri"/>
                <w:b/>
              </w:rPr>
              <w:t>Clouds</w:t>
            </w:r>
          </w:p>
        </w:tc>
        <w:tc>
          <w:tcPr>
            <w:tcW w:w="2270" w:type="pct"/>
          </w:tcPr>
          <w:p w14:paraId="57245F06" w14:textId="77777777" w:rsidR="006F6F3C" w:rsidRPr="008E2629" w:rsidRDefault="006F6F3C" w:rsidP="003057E4">
            <w:pPr>
              <w:pStyle w:val="ListParagraph"/>
              <w:numPr>
                <w:ilvl w:val="0"/>
                <w:numId w:val="4"/>
              </w:numPr>
              <w:spacing w:after="0" w:line="240" w:lineRule="auto"/>
              <w:ind w:left="248"/>
              <w:rPr>
                <w:rFonts w:ascii="Calibri" w:hAnsi="Calibri"/>
              </w:rPr>
            </w:pPr>
            <w:r w:rsidRPr="008E2629">
              <w:rPr>
                <w:rFonts w:ascii="Calibri" w:hAnsi="Calibri"/>
              </w:rPr>
              <w:t>More evaporation</w:t>
            </w:r>
          </w:p>
          <w:p w14:paraId="295E5B5F" w14:textId="77777777" w:rsidR="006F6F3C" w:rsidRPr="008E2629" w:rsidRDefault="006F6F3C" w:rsidP="003057E4">
            <w:pPr>
              <w:pStyle w:val="ListParagraph"/>
              <w:numPr>
                <w:ilvl w:val="0"/>
                <w:numId w:val="4"/>
              </w:numPr>
              <w:spacing w:after="0" w:line="240" w:lineRule="auto"/>
              <w:ind w:left="248"/>
              <w:rPr>
                <w:rFonts w:ascii="Calibri" w:hAnsi="Calibri"/>
              </w:rPr>
            </w:pPr>
            <w:r w:rsidRPr="008E2629">
              <w:rPr>
                <w:rFonts w:ascii="Calibri" w:hAnsi="Calibri"/>
              </w:rPr>
              <w:t>More clouds</w:t>
            </w:r>
          </w:p>
          <w:p w14:paraId="23E41E76" w14:textId="77777777" w:rsidR="006F6F3C" w:rsidRPr="008E2629" w:rsidRDefault="006F6F3C" w:rsidP="003057E4">
            <w:pPr>
              <w:pStyle w:val="ListParagraph"/>
              <w:numPr>
                <w:ilvl w:val="0"/>
                <w:numId w:val="4"/>
              </w:numPr>
              <w:spacing w:after="0" w:line="240" w:lineRule="auto"/>
              <w:ind w:left="248"/>
              <w:rPr>
                <w:rFonts w:ascii="Calibri" w:hAnsi="Calibri"/>
              </w:rPr>
            </w:pPr>
            <w:r w:rsidRPr="008E2629">
              <w:rPr>
                <w:rFonts w:ascii="Calibri" w:hAnsi="Calibri"/>
              </w:rPr>
              <w:t>More heat trapped</w:t>
            </w:r>
          </w:p>
        </w:tc>
        <w:tc>
          <w:tcPr>
            <w:tcW w:w="2051" w:type="pct"/>
          </w:tcPr>
          <w:p w14:paraId="01714B45" w14:textId="77777777" w:rsidR="006F6F3C" w:rsidRDefault="006F6F3C" w:rsidP="003057E4">
            <w:pPr>
              <w:pStyle w:val="ListParagraph"/>
              <w:numPr>
                <w:ilvl w:val="0"/>
                <w:numId w:val="4"/>
              </w:numPr>
              <w:spacing w:after="0" w:line="240" w:lineRule="auto"/>
              <w:ind w:left="248"/>
              <w:rPr>
                <w:rFonts w:ascii="Calibri" w:hAnsi="Calibri"/>
              </w:rPr>
            </w:pPr>
            <w:r>
              <w:rPr>
                <w:rFonts w:ascii="Calibri" w:hAnsi="Calibri"/>
              </w:rPr>
              <w:t>More evaporation</w:t>
            </w:r>
          </w:p>
          <w:p w14:paraId="72614498" w14:textId="77777777" w:rsidR="006F6F3C" w:rsidRDefault="006F6F3C" w:rsidP="003057E4">
            <w:pPr>
              <w:pStyle w:val="ListParagraph"/>
              <w:numPr>
                <w:ilvl w:val="0"/>
                <w:numId w:val="4"/>
              </w:numPr>
              <w:spacing w:after="0" w:line="240" w:lineRule="auto"/>
              <w:ind w:left="248"/>
              <w:rPr>
                <w:rFonts w:ascii="Calibri" w:hAnsi="Calibri"/>
              </w:rPr>
            </w:pPr>
            <w:r>
              <w:rPr>
                <w:rFonts w:ascii="Calibri" w:hAnsi="Calibri"/>
              </w:rPr>
              <w:t>More clouds</w:t>
            </w:r>
          </w:p>
          <w:p w14:paraId="189173B5" w14:textId="77777777" w:rsidR="006F6F3C" w:rsidRPr="008E2629" w:rsidRDefault="006F6F3C" w:rsidP="003057E4">
            <w:pPr>
              <w:pStyle w:val="ListParagraph"/>
              <w:numPr>
                <w:ilvl w:val="0"/>
                <w:numId w:val="4"/>
              </w:numPr>
              <w:spacing w:after="0" w:line="240" w:lineRule="auto"/>
              <w:ind w:left="248"/>
              <w:rPr>
                <w:rFonts w:ascii="Calibri" w:hAnsi="Calibri"/>
              </w:rPr>
            </w:pPr>
            <w:r>
              <w:rPr>
                <w:rFonts w:ascii="Calibri" w:hAnsi="Calibri"/>
              </w:rPr>
              <w:t>More heat reflected</w:t>
            </w:r>
          </w:p>
        </w:tc>
      </w:tr>
      <w:tr w:rsidR="006F6F3C" w14:paraId="71221331" w14:textId="77777777" w:rsidTr="00DE3556">
        <w:tc>
          <w:tcPr>
            <w:tcW w:w="679" w:type="pct"/>
            <w:vMerge/>
            <w:vAlign w:val="center"/>
          </w:tcPr>
          <w:p w14:paraId="5D274204" w14:textId="77777777" w:rsidR="006F6F3C" w:rsidRPr="000B26E1" w:rsidRDefault="006F6F3C" w:rsidP="00DE3556">
            <w:pPr>
              <w:jc w:val="center"/>
              <w:rPr>
                <w:rFonts w:ascii="Calibri" w:hAnsi="Calibri"/>
                <w:b/>
              </w:rPr>
            </w:pPr>
          </w:p>
        </w:tc>
        <w:tc>
          <w:tcPr>
            <w:tcW w:w="2270" w:type="pct"/>
          </w:tcPr>
          <w:p w14:paraId="461C72FD" w14:textId="77777777" w:rsidR="006F6F3C" w:rsidRDefault="006F6F3C" w:rsidP="00DE3556">
            <w:pPr>
              <w:rPr>
                <w:rFonts w:ascii="Calibri" w:hAnsi="Calibri"/>
              </w:rPr>
            </w:pPr>
          </w:p>
          <w:p w14:paraId="4C741E17" w14:textId="77777777" w:rsidR="006F6F3C" w:rsidRDefault="006F6F3C" w:rsidP="00DE3556">
            <w:pPr>
              <w:rPr>
                <w:rFonts w:ascii="Calibri" w:hAnsi="Calibri"/>
              </w:rPr>
            </w:pPr>
          </w:p>
          <w:p w14:paraId="1DB32B74" w14:textId="77777777" w:rsidR="006F6F3C" w:rsidRDefault="006F6F3C" w:rsidP="00DE3556">
            <w:pPr>
              <w:rPr>
                <w:rFonts w:ascii="Calibri" w:hAnsi="Calibri"/>
              </w:rPr>
            </w:pPr>
          </w:p>
          <w:p w14:paraId="7D96C579" w14:textId="77777777" w:rsidR="006F6F3C" w:rsidRDefault="006F6F3C" w:rsidP="00DE3556">
            <w:pPr>
              <w:rPr>
                <w:rFonts w:ascii="Calibri" w:hAnsi="Calibri"/>
              </w:rPr>
            </w:pPr>
          </w:p>
          <w:p w14:paraId="1C22A5F9" w14:textId="77777777" w:rsidR="006F6F3C" w:rsidRDefault="006F6F3C" w:rsidP="00DE3556">
            <w:pPr>
              <w:rPr>
                <w:rFonts w:ascii="Calibri" w:hAnsi="Calibri"/>
              </w:rPr>
            </w:pPr>
          </w:p>
          <w:p w14:paraId="78461466" w14:textId="77777777" w:rsidR="006F6F3C" w:rsidRDefault="006F6F3C" w:rsidP="00DE3556">
            <w:pPr>
              <w:rPr>
                <w:rFonts w:ascii="Calibri" w:hAnsi="Calibri"/>
              </w:rPr>
            </w:pPr>
          </w:p>
          <w:p w14:paraId="3F6D09C1" w14:textId="77777777" w:rsidR="006F6F3C" w:rsidRDefault="006F6F3C" w:rsidP="00DE3556">
            <w:pPr>
              <w:rPr>
                <w:rFonts w:ascii="Calibri" w:hAnsi="Calibri"/>
              </w:rPr>
            </w:pPr>
          </w:p>
          <w:p w14:paraId="551C112C" w14:textId="77777777" w:rsidR="006F6F3C" w:rsidRDefault="006F6F3C" w:rsidP="00DE3556">
            <w:pPr>
              <w:rPr>
                <w:rFonts w:ascii="Calibri" w:hAnsi="Calibri"/>
              </w:rPr>
            </w:pPr>
          </w:p>
          <w:p w14:paraId="30CB9994" w14:textId="77777777" w:rsidR="006F6F3C" w:rsidRPr="008E2629" w:rsidRDefault="006F6F3C" w:rsidP="00DE3556">
            <w:pPr>
              <w:rPr>
                <w:rFonts w:ascii="Calibri" w:hAnsi="Calibri"/>
              </w:rPr>
            </w:pPr>
          </w:p>
        </w:tc>
        <w:tc>
          <w:tcPr>
            <w:tcW w:w="2051" w:type="pct"/>
          </w:tcPr>
          <w:p w14:paraId="0DCF9F61" w14:textId="77777777" w:rsidR="006F6F3C" w:rsidRPr="008E2629" w:rsidRDefault="006F6F3C" w:rsidP="00DE3556">
            <w:pPr>
              <w:rPr>
                <w:rFonts w:ascii="Calibri" w:hAnsi="Calibri"/>
              </w:rPr>
            </w:pPr>
          </w:p>
        </w:tc>
      </w:tr>
      <w:tr w:rsidR="006F6F3C" w14:paraId="3823BAE0" w14:textId="77777777" w:rsidTr="00DE3556">
        <w:trPr>
          <w:trHeight w:val="1514"/>
        </w:trPr>
        <w:tc>
          <w:tcPr>
            <w:tcW w:w="679" w:type="pct"/>
            <w:vMerge w:val="restart"/>
            <w:vAlign w:val="center"/>
          </w:tcPr>
          <w:p w14:paraId="43473F87" w14:textId="77777777" w:rsidR="006F6F3C" w:rsidRPr="000B26E1" w:rsidRDefault="006F6F3C" w:rsidP="00DE3556">
            <w:pPr>
              <w:jc w:val="center"/>
              <w:rPr>
                <w:rFonts w:ascii="Calibri" w:hAnsi="Calibri"/>
                <w:b/>
              </w:rPr>
            </w:pPr>
            <w:r w:rsidRPr="000B26E1">
              <w:rPr>
                <w:rFonts w:ascii="Calibri" w:hAnsi="Calibri"/>
                <w:b/>
              </w:rPr>
              <w:lastRenderedPageBreak/>
              <w:t>Pollution</w:t>
            </w:r>
          </w:p>
        </w:tc>
        <w:tc>
          <w:tcPr>
            <w:tcW w:w="2270" w:type="pct"/>
          </w:tcPr>
          <w:p w14:paraId="1F5CFA48"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At night cloud formation is increased by aerosols</w:t>
            </w:r>
          </w:p>
          <w:p w14:paraId="4CFA66A2"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Traps heat</w:t>
            </w:r>
          </w:p>
          <w:p w14:paraId="3D4043D2"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More clouds</w:t>
            </w:r>
          </w:p>
          <w:p w14:paraId="6576A980"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More heat trapped</w:t>
            </w:r>
          </w:p>
          <w:p w14:paraId="14518804" w14:textId="77777777" w:rsidR="006F6F3C" w:rsidRDefault="006F6F3C" w:rsidP="00DE3556">
            <w:pPr>
              <w:rPr>
                <w:rFonts w:ascii="Calibri" w:hAnsi="Calibri"/>
              </w:rPr>
            </w:pPr>
          </w:p>
          <w:p w14:paraId="16DBC63D"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Black soot falls on ice</w:t>
            </w:r>
          </w:p>
          <w:p w14:paraId="0850E243"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Albedo effect increased</w:t>
            </w:r>
          </w:p>
          <w:p w14:paraId="2204DE7D"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Increased heat absorption</w:t>
            </w:r>
          </w:p>
          <w:p w14:paraId="2FD81317"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Increased temperature</w:t>
            </w:r>
          </w:p>
          <w:p w14:paraId="0F611D3E"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melting</w:t>
            </w:r>
          </w:p>
        </w:tc>
        <w:tc>
          <w:tcPr>
            <w:tcW w:w="2051" w:type="pct"/>
          </w:tcPr>
          <w:p w14:paraId="1BAB9CBB"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 xml:space="preserve">Aerosols (particularly </w:t>
            </w:r>
            <w:proofErr w:type="spellStart"/>
            <w:r w:rsidRPr="000B26E1">
              <w:rPr>
                <w:rFonts w:ascii="Calibri" w:hAnsi="Calibri"/>
              </w:rPr>
              <w:t>sulphates</w:t>
            </w:r>
            <w:proofErr w:type="spellEnd"/>
            <w:r w:rsidRPr="000B26E1">
              <w:rPr>
                <w:rFonts w:ascii="Calibri" w:hAnsi="Calibri"/>
              </w:rPr>
              <w:t>) form condensation nuclei</w:t>
            </w:r>
          </w:p>
          <w:p w14:paraId="21A8772B"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More clouds form</w:t>
            </w:r>
          </w:p>
          <w:p w14:paraId="56F0802A"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Heat reflected</w:t>
            </w:r>
          </w:p>
          <w:p w14:paraId="6371B967"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Albedo increases</w:t>
            </w:r>
          </w:p>
          <w:p w14:paraId="1CE27EB6" w14:textId="77777777" w:rsidR="006F6F3C" w:rsidRPr="000B26E1" w:rsidRDefault="006F6F3C" w:rsidP="003057E4">
            <w:pPr>
              <w:pStyle w:val="ListParagraph"/>
              <w:numPr>
                <w:ilvl w:val="0"/>
                <w:numId w:val="5"/>
              </w:numPr>
              <w:spacing w:after="0" w:line="240" w:lineRule="auto"/>
              <w:ind w:left="390"/>
              <w:rPr>
                <w:rFonts w:ascii="Calibri" w:hAnsi="Calibri"/>
              </w:rPr>
            </w:pPr>
            <w:r w:rsidRPr="000B26E1">
              <w:rPr>
                <w:rFonts w:ascii="Calibri" w:hAnsi="Calibri"/>
              </w:rPr>
              <w:t>Reduced warming during day</w:t>
            </w:r>
          </w:p>
        </w:tc>
      </w:tr>
      <w:tr w:rsidR="006F6F3C" w14:paraId="16C740DF" w14:textId="77777777" w:rsidTr="00DE3556">
        <w:tc>
          <w:tcPr>
            <w:tcW w:w="679" w:type="pct"/>
            <w:vMerge/>
            <w:vAlign w:val="center"/>
          </w:tcPr>
          <w:p w14:paraId="4DC4E40A" w14:textId="77777777" w:rsidR="006F6F3C" w:rsidRPr="000B26E1" w:rsidRDefault="006F6F3C" w:rsidP="00DE3556">
            <w:pPr>
              <w:jc w:val="center"/>
              <w:rPr>
                <w:rFonts w:ascii="Calibri" w:hAnsi="Calibri"/>
                <w:b/>
              </w:rPr>
            </w:pPr>
          </w:p>
        </w:tc>
        <w:tc>
          <w:tcPr>
            <w:tcW w:w="2270" w:type="pct"/>
          </w:tcPr>
          <w:p w14:paraId="156D241C" w14:textId="77777777" w:rsidR="006F6F3C" w:rsidRDefault="006F6F3C" w:rsidP="00DE3556">
            <w:pPr>
              <w:rPr>
                <w:rFonts w:ascii="Calibri" w:hAnsi="Calibri"/>
              </w:rPr>
            </w:pPr>
          </w:p>
          <w:p w14:paraId="170EFCCC" w14:textId="77777777" w:rsidR="006F6F3C" w:rsidRDefault="006F6F3C" w:rsidP="00DE3556">
            <w:pPr>
              <w:rPr>
                <w:rFonts w:ascii="Calibri" w:hAnsi="Calibri"/>
              </w:rPr>
            </w:pPr>
          </w:p>
          <w:p w14:paraId="3504E18C" w14:textId="77777777" w:rsidR="006F6F3C" w:rsidRDefault="006F6F3C" w:rsidP="00DE3556">
            <w:pPr>
              <w:rPr>
                <w:rFonts w:ascii="Calibri" w:hAnsi="Calibri"/>
              </w:rPr>
            </w:pPr>
          </w:p>
          <w:p w14:paraId="174D7D9F" w14:textId="77777777" w:rsidR="006F6F3C" w:rsidRDefault="006F6F3C" w:rsidP="00DE3556">
            <w:pPr>
              <w:rPr>
                <w:rFonts w:ascii="Calibri" w:hAnsi="Calibri"/>
              </w:rPr>
            </w:pPr>
          </w:p>
          <w:p w14:paraId="12D8F45D" w14:textId="77777777" w:rsidR="006F6F3C" w:rsidRDefault="006F6F3C" w:rsidP="00DE3556">
            <w:pPr>
              <w:rPr>
                <w:rFonts w:ascii="Calibri" w:hAnsi="Calibri"/>
              </w:rPr>
            </w:pPr>
          </w:p>
          <w:p w14:paraId="28233EB9" w14:textId="21EAB40F" w:rsidR="006F6F3C" w:rsidRDefault="006F6F3C" w:rsidP="00DE3556">
            <w:pPr>
              <w:rPr>
                <w:rFonts w:ascii="Calibri" w:hAnsi="Calibri"/>
              </w:rPr>
            </w:pPr>
          </w:p>
          <w:p w14:paraId="440A59D9" w14:textId="5C25AEB9" w:rsidR="000C34F4" w:rsidRDefault="000C34F4" w:rsidP="00DE3556">
            <w:pPr>
              <w:rPr>
                <w:rFonts w:ascii="Calibri" w:hAnsi="Calibri"/>
              </w:rPr>
            </w:pPr>
          </w:p>
          <w:p w14:paraId="2CACE7B1" w14:textId="00414E24" w:rsidR="000C34F4" w:rsidRDefault="000C34F4" w:rsidP="00DE3556">
            <w:pPr>
              <w:rPr>
                <w:rFonts w:ascii="Calibri" w:hAnsi="Calibri"/>
              </w:rPr>
            </w:pPr>
          </w:p>
          <w:p w14:paraId="645F7093" w14:textId="3C6EABC5" w:rsidR="000C34F4" w:rsidRDefault="000C34F4" w:rsidP="00DE3556">
            <w:pPr>
              <w:rPr>
                <w:rFonts w:ascii="Calibri" w:hAnsi="Calibri"/>
              </w:rPr>
            </w:pPr>
          </w:p>
          <w:p w14:paraId="7CC069CC" w14:textId="7CA7B104" w:rsidR="000C34F4" w:rsidRDefault="000C34F4" w:rsidP="00DE3556">
            <w:pPr>
              <w:rPr>
                <w:rFonts w:ascii="Calibri" w:hAnsi="Calibri"/>
              </w:rPr>
            </w:pPr>
          </w:p>
          <w:p w14:paraId="483ED4AC" w14:textId="2D71ABD1" w:rsidR="000C34F4" w:rsidRDefault="000C34F4" w:rsidP="00DE3556">
            <w:pPr>
              <w:rPr>
                <w:rFonts w:ascii="Calibri" w:hAnsi="Calibri"/>
              </w:rPr>
            </w:pPr>
          </w:p>
          <w:p w14:paraId="7CD948E3" w14:textId="77777777" w:rsidR="000C34F4" w:rsidRDefault="000C34F4" w:rsidP="00DE3556">
            <w:pPr>
              <w:rPr>
                <w:rFonts w:ascii="Calibri" w:hAnsi="Calibri"/>
              </w:rPr>
            </w:pPr>
          </w:p>
          <w:p w14:paraId="6B29F5C1" w14:textId="77777777" w:rsidR="006F6F3C" w:rsidRPr="008E2629" w:rsidRDefault="006F6F3C" w:rsidP="00DE3556">
            <w:pPr>
              <w:rPr>
                <w:rFonts w:ascii="Calibri" w:hAnsi="Calibri"/>
              </w:rPr>
            </w:pPr>
          </w:p>
        </w:tc>
        <w:tc>
          <w:tcPr>
            <w:tcW w:w="2051" w:type="pct"/>
          </w:tcPr>
          <w:p w14:paraId="43C5CFF2" w14:textId="77777777" w:rsidR="006F6F3C" w:rsidRPr="008E2629" w:rsidRDefault="006F6F3C" w:rsidP="00DE3556">
            <w:pPr>
              <w:rPr>
                <w:rFonts w:ascii="Calibri" w:hAnsi="Calibri"/>
              </w:rPr>
            </w:pPr>
          </w:p>
        </w:tc>
      </w:tr>
      <w:tr w:rsidR="006F6F3C" w14:paraId="530D5B7E" w14:textId="77777777" w:rsidTr="00DE3556">
        <w:tc>
          <w:tcPr>
            <w:tcW w:w="679" w:type="pct"/>
            <w:vMerge w:val="restart"/>
            <w:vAlign w:val="center"/>
          </w:tcPr>
          <w:p w14:paraId="75106933" w14:textId="77777777" w:rsidR="006F6F3C" w:rsidRPr="000B26E1" w:rsidRDefault="006F6F3C" w:rsidP="00DE3556">
            <w:pPr>
              <w:jc w:val="center"/>
              <w:rPr>
                <w:rFonts w:ascii="Calibri" w:hAnsi="Calibri"/>
                <w:b/>
              </w:rPr>
            </w:pPr>
            <w:r w:rsidRPr="000B26E1">
              <w:rPr>
                <w:rFonts w:ascii="Calibri" w:hAnsi="Calibri"/>
                <w:b/>
              </w:rPr>
              <w:t>Polar ice</w:t>
            </w:r>
          </w:p>
        </w:tc>
        <w:tc>
          <w:tcPr>
            <w:tcW w:w="2270" w:type="pct"/>
          </w:tcPr>
          <w:p w14:paraId="11A0C097"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t>Ice has high albedo</w:t>
            </w:r>
          </w:p>
          <w:p w14:paraId="5F092C75"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t>Heat and light reflected</w:t>
            </w:r>
          </w:p>
          <w:p w14:paraId="7DFB68E8"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t>Ice melts</w:t>
            </w:r>
          </w:p>
          <w:p w14:paraId="30F47568"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t>Sea and land have lower albedo</w:t>
            </w:r>
          </w:p>
          <w:p w14:paraId="2D48EAA1"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t xml:space="preserve">More heat absorbed  </w:t>
            </w:r>
          </w:p>
          <w:p w14:paraId="615DDFC7"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lastRenderedPageBreak/>
              <w:t>More ice melts</w:t>
            </w:r>
          </w:p>
        </w:tc>
        <w:tc>
          <w:tcPr>
            <w:tcW w:w="2051" w:type="pct"/>
          </w:tcPr>
          <w:p w14:paraId="695EC575"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lastRenderedPageBreak/>
              <w:t xml:space="preserve">Warm air carries more water </w:t>
            </w:r>
            <w:proofErr w:type="spellStart"/>
            <w:r w:rsidRPr="000B26E1">
              <w:rPr>
                <w:rFonts w:ascii="Calibri" w:hAnsi="Calibri"/>
              </w:rPr>
              <w:t>vapour</w:t>
            </w:r>
            <w:proofErr w:type="spellEnd"/>
          </w:p>
          <w:p w14:paraId="73CA167B"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t>More precipitation (snow)</w:t>
            </w:r>
          </w:p>
          <w:p w14:paraId="2ACD6BFD"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t>More reflection</w:t>
            </w:r>
          </w:p>
          <w:p w14:paraId="25B493C4"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t>Lower temperatures</w:t>
            </w:r>
          </w:p>
          <w:p w14:paraId="1B958B4A" w14:textId="77777777" w:rsidR="006F6F3C" w:rsidRPr="000B26E1" w:rsidRDefault="006F6F3C" w:rsidP="003057E4">
            <w:pPr>
              <w:pStyle w:val="ListParagraph"/>
              <w:numPr>
                <w:ilvl w:val="0"/>
                <w:numId w:val="6"/>
              </w:numPr>
              <w:spacing w:after="0" w:line="240" w:lineRule="auto"/>
              <w:ind w:left="390"/>
              <w:rPr>
                <w:rFonts w:ascii="Calibri" w:hAnsi="Calibri"/>
              </w:rPr>
            </w:pPr>
            <w:r w:rsidRPr="000B26E1">
              <w:rPr>
                <w:rFonts w:ascii="Calibri" w:hAnsi="Calibri"/>
              </w:rPr>
              <w:t>More snow</w:t>
            </w:r>
          </w:p>
        </w:tc>
      </w:tr>
      <w:tr w:rsidR="006F6F3C" w14:paraId="6AE2D90E" w14:textId="77777777" w:rsidTr="00DE3556">
        <w:tc>
          <w:tcPr>
            <w:tcW w:w="679" w:type="pct"/>
            <w:vMerge/>
            <w:vAlign w:val="center"/>
          </w:tcPr>
          <w:p w14:paraId="427BC0CC" w14:textId="77777777" w:rsidR="006F6F3C" w:rsidRPr="000B26E1" w:rsidRDefault="006F6F3C" w:rsidP="00DE3556">
            <w:pPr>
              <w:jc w:val="center"/>
              <w:rPr>
                <w:rFonts w:ascii="Calibri" w:hAnsi="Calibri"/>
                <w:b/>
              </w:rPr>
            </w:pPr>
          </w:p>
        </w:tc>
        <w:tc>
          <w:tcPr>
            <w:tcW w:w="2270" w:type="pct"/>
          </w:tcPr>
          <w:p w14:paraId="20A02BA7" w14:textId="77777777" w:rsidR="006F6F3C" w:rsidRDefault="006F6F3C" w:rsidP="00DE3556">
            <w:pPr>
              <w:rPr>
                <w:rFonts w:ascii="Calibri" w:hAnsi="Calibri"/>
              </w:rPr>
            </w:pPr>
          </w:p>
          <w:p w14:paraId="3BB75B78" w14:textId="77777777" w:rsidR="006F6F3C" w:rsidRDefault="006F6F3C" w:rsidP="00DE3556">
            <w:pPr>
              <w:rPr>
                <w:rFonts w:ascii="Calibri" w:hAnsi="Calibri"/>
              </w:rPr>
            </w:pPr>
          </w:p>
          <w:p w14:paraId="043CCE1C" w14:textId="77777777" w:rsidR="006F6F3C" w:rsidRDefault="006F6F3C" w:rsidP="00DE3556">
            <w:pPr>
              <w:rPr>
                <w:rFonts w:ascii="Calibri" w:hAnsi="Calibri"/>
              </w:rPr>
            </w:pPr>
          </w:p>
          <w:p w14:paraId="2BBBAE89" w14:textId="77777777" w:rsidR="006F6F3C" w:rsidRDefault="006F6F3C" w:rsidP="00DE3556">
            <w:pPr>
              <w:rPr>
                <w:rFonts w:ascii="Calibri" w:hAnsi="Calibri"/>
              </w:rPr>
            </w:pPr>
          </w:p>
          <w:p w14:paraId="5A23979B" w14:textId="77777777" w:rsidR="006F6F3C" w:rsidRDefault="006F6F3C" w:rsidP="00DE3556">
            <w:pPr>
              <w:rPr>
                <w:rFonts w:ascii="Calibri" w:hAnsi="Calibri"/>
              </w:rPr>
            </w:pPr>
          </w:p>
          <w:p w14:paraId="227C0D59" w14:textId="4B2AEE8F" w:rsidR="006F6F3C" w:rsidRDefault="006F6F3C" w:rsidP="00DE3556">
            <w:pPr>
              <w:rPr>
                <w:rFonts w:ascii="Calibri" w:hAnsi="Calibri"/>
              </w:rPr>
            </w:pPr>
          </w:p>
          <w:p w14:paraId="490ECB93" w14:textId="77777777" w:rsidR="00BA55A9" w:rsidRDefault="00BA55A9" w:rsidP="00DE3556">
            <w:pPr>
              <w:rPr>
                <w:rFonts w:ascii="Calibri" w:hAnsi="Calibri"/>
              </w:rPr>
            </w:pPr>
          </w:p>
          <w:p w14:paraId="0C18C25D" w14:textId="77777777" w:rsidR="006F6F3C" w:rsidRPr="008E2629" w:rsidRDefault="006F6F3C" w:rsidP="00DE3556">
            <w:pPr>
              <w:rPr>
                <w:rFonts w:ascii="Calibri" w:hAnsi="Calibri"/>
              </w:rPr>
            </w:pPr>
          </w:p>
        </w:tc>
        <w:tc>
          <w:tcPr>
            <w:tcW w:w="2051" w:type="pct"/>
          </w:tcPr>
          <w:p w14:paraId="2CE511A6" w14:textId="77777777" w:rsidR="006F6F3C" w:rsidRPr="008E2629" w:rsidRDefault="006F6F3C" w:rsidP="00DE3556">
            <w:pPr>
              <w:rPr>
                <w:rFonts w:ascii="Calibri" w:hAnsi="Calibri"/>
              </w:rPr>
            </w:pPr>
          </w:p>
        </w:tc>
      </w:tr>
      <w:tr w:rsidR="006F6F3C" w14:paraId="17E27BD5" w14:textId="77777777" w:rsidTr="00DE3556">
        <w:tc>
          <w:tcPr>
            <w:tcW w:w="679" w:type="pct"/>
            <w:vMerge w:val="restart"/>
            <w:vAlign w:val="center"/>
          </w:tcPr>
          <w:p w14:paraId="1BADE06E" w14:textId="77777777" w:rsidR="006F6F3C" w:rsidRPr="000B26E1" w:rsidRDefault="006F6F3C" w:rsidP="00DE3556">
            <w:pPr>
              <w:jc w:val="center"/>
              <w:rPr>
                <w:rFonts w:ascii="Calibri" w:hAnsi="Calibri"/>
                <w:b/>
              </w:rPr>
            </w:pPr>
            <w:r w:rsidRPr="000B26E1">
              <w:rPr>
                <w:rFonts w:ascii="Calibri" w:hAnsi="Calibri"/>
                <w:b/>
              </w:rPr>
              <w:t>Forests</w:t>
            </w:r>
          </w:p>
        </w:tc>
        <w:tc>
          <w:tcPr>
            <w:tcW w:w="2270" w:type="pct"/>
          </w:tcPr>
          <w:p w14:paraId="788796A0" w14:textId="77777777" w:rsidR="006F6F3C" w:rsidRPr="000B26E1" w:rsidRDefault="006F6F3C" w:rsidP="003057E4">
            <w:pPr>
              <w:pStyle w:val="ListParagraph"/>
              <w:numPr>
                <w:ilvl w:val="0"/>
                <w:numId w:val="7"/>
              </w:numPr>
              <w:spacing w:after="0" w:line="240" w:lineRule="auto"/>
              <w:ind w:left="390"/>
              <w:rPr>
                <w:rFonts w:ascii="Calibri" w:hAnsi="Calibri"/>
              </w:rPr>
            </w:pPr>
            <w:r w:rsidRPr="000B26E1">
              <w:rPr>
                <w:rFonts w:ascii="Calibri" w:hAnsi="Calibri"/>
              </w:rPr>
              <w:t>Forests cut and burned</w:t>
            </w:r>
          </w:p>
          <w:p w14:paraId="04AA80F3" w14:textId="77777777" w:rsidR="006F6F3C" w:rsidRPr="000B26E1" w:rsidRDefault="006F6F3C" w:rsidP="003057E4">
            <w:pPr>
              <w:pStyle w:val="ListParagraph"/>
              <w:numPr>
                <w:ilvl w:val="0"/>
                <w:numId w:val="7"/>
              </w:numPr>
              <w:spacing w:after="0" w:line="240" w:lineRule="auto"/>
              <w:ind w:left="390"/>
              <w:rPr>
                <w:rFonts w:ascii="Calibri" w:hAnsi="Calibri"/>
              </w:rPr>
            </w:pPr>
            <w:r w:rsidRPr="000B26E1">
              <w:rPr>
                <w:rFonts w:ascii="Calibri" w:hAnsi="Calibri"/>
              </w:rPr>
              <w:t>Less carbon absorbed</w:t>
            </w:r>
          </w:p>
          <w:p w14:paraId="1C219178" w14:textId="77777777" w:rsidR="006F6F3C" w:rsidRPr="000B26E1" w:rsidRDefault="006F6F3C" w:rsidP="003057E4">
            <w:pPr>
              <w:pStyle w:val="ListParagraph"/>
              <w:numPr>
                <w:ilvl w:val="0"/>
                <w:numId w:val="7"/>
              </w:numPr>
              <w:spacing w:after="0" w:line="240" w:lineRule="auto"/>
              <w:ind w:left="390"/>
              <w:rPr>
                <w:rFonts w:ascii="Calibri" w:hAnsi="Calibri"/>
              </w:rPr>
            </w:pPr>
            <w:r w:rsidRPr="000B26E1">
              <w:rPr>
                <w:rFonts w:ascii="Calibri" w:hAnsi="Calibri"/>
              </w:rPr>
              <w:t>More CO</w:t>
            </w:r>
            <w:r w:rsidRPr="000B26E1">
              <w:rPr>
                <w:rFonts w:ascii="Calibri" w:hAnsi="Calibri"/>
                <w:vertAlign w:val="subscript"/>
              </w:rPr>
              <w:t xml:space="preserve">2 </w:t>
            </w:r>
            <w:r w:rsidRPr="000B26E1">
              <w:rPr>
                <w:rFonts w:ascii="Calibri" w:hAnsi="Calibri"/>
              </w:rPr>
              <w:t>in atmosphere</w:t>
            </w:r>
          </w:p>
          <w:p w14:paraId="4ED65BFE" w14:textId="77777777" w:rsidR="006F6F3C" w:rsidRPr="000B26E1" w:rsidRDefault="006F6F3C" w:rsidP="003057E4">
            <w:pPr>
              <w:pStyle w:val="ListParagraph"/>
              <w:numPr>
                <w:ilvl w:val="0"/>
                <w:numId w:val="7"/>
              </w:numPr>
              <w:spacing w:after="0" w:line="240" w:lineRule="auto"/>
              <w:ind w:left="390"/>
              <w:rPr>
                <w:rFonts w:ascii="Calibri" w:hAnsi="Calibri"/>
              </w:rPr>
            </w:pPr>
            <w:r w:rsidRPr="000B26E1">
              <w:rPr>
                <w:rFonts w:ascii="Calibri" w:hAnsi="Calibri"/>
              </w:rPr>
              <w:t>Higher temperatures</w:t>
            </w:r>
          </w:p>
          <w:p w14:paraId="10941058" w14:textId="77777777" w:rsidR="006F6F3C" w:rsidRPr="000B26E1" w:rsidRDefault="006F6F3C" w:rsidP="003057E4">
            <w:pPr>
              <w:pStyle w:val="ListParagraph"/>
              <w:numPr>
                <w:ilvl w:val="0"/>
                <w:numId w:val="7"/>
              </w:numPr>
              <w:spacing w:after="0" w:line="240" w:lineRule="auto"/>
              <w:ind w:left="390"/>
              <w:rPr>
                <w:rFonts w:ascii="Calibri" w:hAnsi="Calibri"/>
              </w:rPr>
            </w:pPr>
            <w:r w:rsidRPr="000B26E1">
              <w:rPr>
                <w:rFonts w:ascii="Calibri" w:hAnsi="Calibri"/>
              </w:rPr>
              <w:t>Forests die or catch fire</w:t>
            </w:r>
          </w:p>
          <w:p w14:paraId="1B43B71E" w14:textId="77777777" w:rsidR="006F6F3C" w:rsidRPr="000B26E1" w:rsidRDefault="006F6F3C" w:rsidP="003057E4">
            <w:pPr>
              <w:pStyle w:val="ListParagraph"/>
              <w:numPr>
                <w:ilvl w:val="0"/>
                <w:numId w:val="7"/>
              </w:numPr>
              <w:spacing w:after="0" w:line="240" w:lineRule="auto"/>
              <w:ind w:left="390"/>
              <w:rPr>
                <w:rFonts w:ascii="Calibri" w:hAnsi="Calibri"/>
              </w:rPr>
            </w:pPr>
            <w:r w:rsidRPr="000B26E1">
              <w:rPr>
                <w:rFonts w:ascii="Calibri" w:hAnsi="Calibri"/>
              </w:rPr>
              <w:t>More CO</w:t>
            </w:r>
            <w:r w:rsidRPr="000B26E1">
              <w:rPr>
                <w:rFonts w:ascii="Calibri" w:hAnsi="Calibri"/>
                <w:vertAlign w:val="subscript"/>
              </w:rPr>
              <w:t xml:space="preserve">2 </w:t>
            </w:r>
            <w:r w:rsidRPr="000B26E1">
              <w:rPr>
                <w:rFonts w:ascii="Calibri" w:hAnsi="Calibri"/>
              </w:rPr>
              <w:t>released</w:t>
            </w:r>
          </w:p>
          <w:p w14:paraId="0FD4C7C1" w14:textId="77777777" w:rsidR="006F6F3C" w:rsidRPr="000B26E1" w:rsidRDefault="006F6F3C" w:rsidP="003057E4">
            <w:pPr>
              <w:pStyle w:val="ListParagraph"/>
              <w:numPr>
                <w:ilvl w:val="0"/>
                <w:numId w:val="7"/>
              </w:numPr>
              <w:spacing w:after="0" w:line="240" w:lineRule="auto"/>
              <w:ind w:left="390"/>
              <w:rPr>
                <w:rFonts w:ascii="Calibri" w:hAnsi="Calibri"/>
              </w:rPr>
            </w:pPr>
            <w:r w:rsidRPr="000B26E1">
              <w:rPr>
                <w:rFonts w:ascii="Calibri" w:hAnsi="Calibri"/>
              </w:rPr>
              <w:t>Temperature rises</w:t>
            </w:r>
          </w:p>
        </w:tc>
        <w:tc>
          <w:tcPr>
            <w:tcW w:w="2051" w:type="pct"/>
          </w:tcPr>
          <w:p w14:paraId="70FFE005" w14:textId="77777777" w:rsidR="006F6F3C" w:rsidRPr="000B26E1" w:rsidRDefault="006F6F3C" w:rsidP="003057E4">
            <w:pPr>
              <w:pStyle w:val="ListParagraph"/>
              <w:numPr>
                <w:ilvl w:val="0"/>
                <w:numId w:val="7"/>
              </w:numPr>
              <w:spacing w:after="0" w:line="240" w:lineRule="auto"/>
              <w:rPr>
                <w:rFonts w:ascii="Calibri" w:hAnsi="Calibri"/>
              </w:rPr>
            </w:pPr>
            <w:r w:rsidRPr="000B26E1">
              <w:rPr>
                <w:rFonts w:ascii="Calibri" w:hAnsi="Calibri"/>
              </w:rPr>
              <w:t>CO</w:t>
            </w:r>
            <w:r w:rsidRPr="000B26E1">
              <w:rPr>
                <w:rFonts w:ascii="Calibri" w:hAnsi="Calibri"/>
                <w:vertAlign w:val="subscript"/>
              </w:rPr>
              <w:t xml:space="preserve">2 </w:t>
            </w:r>
            <w:r w:rsidRPr="000B26E1">
              <w:rPr>
                <w:rFonts w:ascii="Calibri" w:hAnsi="Calibri"/>
              </w:rPr>
              <w:t>absorbed as forests act as carbon sink</w:t>
            </w:r>
          </w:p>
          <w:p w14:paraId="234226C4" w14:textId="77777777" w:rsidR="006F6F3C" w:rsidRPr="000B26E1" w:rsidRDefault="006F6F3C" w:rsidP="003057E4">
            <w:pPr>
              <w:pStyle w:val="ListParagraph"/>
              <w:numPr>
                <w:ilvl w:val="0"/>
                <w:numId w:val="7"/>
              </w:numPr>
              <w:spacing w:after="0" w:line="240" w:lineRule="auto"/>
              <w:rPr>
                <w:rFonts w:ascii="Calibri" w:hAnsi="Calibri"/>
              </w:rPr>
            </w:pPr>
            <w:r w:rsidRPr="000B26E1">
              <w:rPr>
                <w:rFonts w:ascii="Calibri" w:hAnsi="Calibri"/>
              </w:rPr>
              <w:t>CO</w:t>
            </w:r>
            <w:r w:rsidRPr="000B26E1">
              <w:rPr>
                <w:rFonts w:ascii="Calibri" w:hAnsi="Calibri"/>
                <w:vertAlign w:val="subscript"/>
              </w:rPr>
              <w:t xml:space="preserve">2 </w:t>
            </w:r>
            <w:r w:rsidRPr="000B26E1">
              <w:rPr>
                <w:rFonts w:ascii="Calibri" w:hAnsi="Calibri"/>
              </w:rPr>
              <w:t>removed from atmosphere</w:t>
            </w:r>
          </w:p>
          <w:p w14:paraId="3BD5E5ED" w14:textId="77777777" w:rsidR="006F6F3C" w:rsidRPr="000B26E1" w:rsidRDefault="006F6F3C" w:rsidP="003057E4">
            <w:pPr>
              <w:pStyle w:val="ListParagraph"/>
              <w:numPr>
                <w:ilvl w:val="0"/>
                <w:numId w:val="7"/>
              </w:numPr>
              <w:spacing w:after="0" w:line="240" w:lineRule="auto"/>
              <w:rPr>
                <w:rFonts w:ascii="Calibri" w:hAnsi="Calibri"/>
              </w:rPr>
            </w:pPr>
            <w:r w:rsidRPr="000B26E1">
              <w:rPr>
                <w:rFonts w:ascii="Calibri" w:hAnsi="Calibri"/>
              </w:rPr>
              <w:t>Temperature rise decreases</w:t>
            </w:r>
          </w:p>
        </w:tc>
      </w:tr>
      <w:tr w:rsidR="006F6F3C" w14:paraId="723A9862" w14:textId="77777777" w:rsidTr="00DE3556">
        <w:tc>
          <w:tcPr>
            <w:tcW w:w="679" w:type="pct"/>
            <w:vMerge/>
            <w:vAlign w:val="center"/>
          </w:tcPr>
          <w:p w14:paraId="66B55FD6" w14:textId="77777777" w:rsidR="006F6F3C" w:rsidRPr="000B26E1" w:rsidRDefault="006F6F3C" w:rsidP="00DE3556">
            <w:pPr>
              <w:jc w:val="center"/>
              <w:rPr>
                <w:rFonts w:ascii="Calibri" w:hAnsi="Calibri"/>
                <w:b/>
              </w:rPr>
            </w:pPr>
          </w:p>
        </w:tc>
        <w:tc>
          <w:tcPr>
            <w:tcW w:w="2270" w:type="pct"/>
          </w:tcPr>
          <w:p w14:paraId="572A7D31" w14:textId="77777777" w:rsidR="006F6F3C" w:rsidRDefault="006F6F3C" w:rsidP="00DE3556">
            <w:pPr>
              <w:rPr>
                <w:rFonts w:ascii="Calibri" w:hAnsi="Calibri"/>
              </w:rPr>
            </w:pPr>
          </w:p>
          <w:p w14:paraId="1411A296" w14:textId="77777777" w:rsidR="006F6F3C" w:rsidRDefault="006F6F3C" w:rsidP="00DE3556">
            <w:pPr>
              <w:rPr>
                <w:rFonts w:ascii="Calibri" w:hAnsi="Calibri"/>
              </w:rPr>
            </w:pPr>
          </w:p>
          <w:p w14:paraId="0397098C" w14:textId="77777777" w:rsidR="006F6F3C" w:rsidRDefault="006F6F3C" w:rsidP="00DE3556">
            <w:pPr>
              <w:rPr>
                <w:rFonts w:ascii="Calibri" w:hAnsi="Calibri"/>
              </w:rPr>
            </w:pPr>
          </w:p>
          <w:p w14:paraId="5455E40D" w14:textId="77777777" w:rsidR="006F6F3C" w:rsidRDefault="006F6F3C" w:rsidP="00DE3556">
            <w:pPr>
              <w:rPr>
                <w:rFonts w:ascii="Calibri" w:hAnsi="Calibri"/>
              </w:rPr>
            </w:pPr>
          </w:p>
          <w:p w14:paraId="7E1A964B" w14:textId="77777777" w:rsidR="006F6F3C" w:rsidRDefault="006F6F3C" w:rsidP="00DE3556">
            <w:pPr>
              <w:rPr>
                <w:rFonts w:ascii="Calibri" w:hAnsi="Calibri"/>
              </w:rPr>
            </w:pPr>
          </w:p>
          <w:p w14:paraId="5D04B7B3" w14:textId="77777777" w:rsidR="006F6F3C" w:rsidRDefault="006F6F3C" w:rsidP="00DE3556">
            <w:pPr>
              <w:rPr>
                <w:rFonts w:ascii="Calibri" w:hAnsi="Calibri"/>
              </w:rPr>
            </w:pPr>
          </w:p>
          <w:p w14:paraId="190842FE" w14:textId="36CE361C" w:rsidR="006F6F3C" w:rsidRDefault="006F6F3C" w:rsidP="00DE3556">
            <w:pPr>
              <w:rPr>
                <w:rFonts w:ascii="Calibri" w:hAnsi="Calibri"/>
              </w:rPr>
            </w:pPr>
          </w:p>
          <w:p w14:paraId="1FFE9D93" w14:textId="05EFDC3C" w:rsidR="000C34F4" w:rsidRDefault="000C34F4" w:rsidP="00DE3556">
            <w:pPr>
              <w:rPr>
                <w:rFonts w:ascii="Calibri" w:hAnsi="Calibri"/>
              </w:rPr>
            </w:pPr>
          </w:p>
          <w:p w14:paraId="5DE09661" w14:textId="0BF5E401" w:rsidR="000C34F4" w:rsidRDefault="000C34F4" w:rsidP="00DE3556">
            <w:pPr>
              <w:rPr>
                <w:rFonts w:ascii="Calibri" w:hAnsi="Calibri"/>
              </w:rPr>
            </w:pPr>
          </w:p>
          <w:p w14:paraId="7338A8E4" w14:textId="77777777" w:rsidR="000C34F4" w:rsidRDefault="000C34F4" w:rsidP="00DE3556">
            <w:pPr>
              <w:rPr>
                <w:rFonts w:ascii="Calibri" w:hAnsi="Calibri"/>
              </w:rPr>
            </w:pPr>
          </w:p>
          <w:p w14:paraId="6CFED280" w14:textId="77777777" w:rsidR="006F6F3C" w:rsidRDefault="006F6F3C" w:rsidP="00DE3556">
            <w:pPr>
              <w:rPr>
                <w:rFonts w:ascii="Calibri" w:hAnsi="Calibri"/>
              </w:rPr>
            </w:pPr>
          </w:p>
          <w:p w14:paraId="06DE7C9A" w14:textId="77777777" w:rsidR="006F6F3C" w:rsidRPr="008E2629" w:rsidRDefault="006F6F3C" w:rsidP="00DE3556">
            <w:pPr>
              <w:rPr>
                <w:rFonts w:ascii="Calibri" w:hAnsi="Calibri"/>
              </w:rPr>
            </w:pPr>
          </w:p>
        </w:tc>
        <w:tc>
          <w:tcPr>
            <w:tcW w:w="2051" w:type="pct"/>
          </w:tcPr>
          <w:p w14:paraId="205EDC6A" w14:textId="77777777" w:rsidR="006F6F3C" w:rsidRPr="008E2629" w:rsidRDefault="006F6F3C" w:rsidP="00DE3556">
            <w:pPr>
              <w:rPr>
                <w:rFonts w:ascii="Calibri" w:hAnsi="Calibri"/>
              </w:rPr>
            </w:pPr>
          </w:p>
        </w:tc>
      </w:tr>
      <w:tr w:rsidR="006F6F3C" w14:paraId="149495D0" w14:textId="77777777" w:rsidTr="00DE3556">
        <w:tc>
          <w:tcPr>
            <w:tcW w:w="679" w:type="pct"/>
            <w:vMerge w:val="restart"/>
            <w:vAlign w:val="center"/>
          </w:tcPr>
          <w:p w14:paraId="4CF4EB8D" w14:textId="77777777" w:rsidR="006F6F3C" w:rsidRPr="000B26E1" w:rsidRDefault="006F6F3C" w:rsidP="00DE3556">
            <w:pPr>
              <w:jc w:val="center"/>
              <w:rPr>
                <w:rFonts w:ascii="Calibri" w:hAnsi="Calibri"/>
                <w:b/>
              </w:rPr>
            </w:pPr>
            <w:r w:rsidRPr="000B26E1">
              <w:rPr>
                <w:rFonts w:ascii="Calibri" w:hAnsi="Calibri"/>
                <w:b/>
              </w:rPr>
              <w:lastRenderedPageBreak/>
              <w:t>Tundra</w:t>
            </w:r>
          </w:p>
        </w:tc>
        <w:tc>
          <w:tcPr>
            <w:tcW w:w="2270" w:type="pct"/>
          </w:tcPr>
          <w:p w14:paraId="6AFD551D" w14:textId="77777777" w:rsidR="006F6F3C" w:rsidRPr="000B26E1" w:rsidRDefault="006F6F3C" w:rsidP="003057E4">
            <w:pPr>
              <w:pStyle w:val="ListParagraph"/>
              <w:numPr>
                <w:ilvl w:val="0"/>
                <w:numId w:val="8"/>
              </w:numPr>
              <w:spacing w:after="0" w:line="240" w:lineRule="auto"/>
              <w:ind w:left="390"/>
              <w:rPr>
                <w:rFonts w:ascii="Calibri" w:hAnsi="Calibri"/>
              </w:rPr>
            </w:pPr>
            <w:r w:rsidRPr="000B26E1">
              <w:rPr>
                <w:rFonts w:ascii="Calibri" w:hAnsi="Calibri"/>
              </w:rPr>
              <w:t>Temperatures rise</w:t>
            </w:r>
          </w:p>
          <w:p w14:paraId="13B73206" w14:textId="77777777" w:rsidR="006F6F3C" w:rsidRPr="000B26E1" w:rsidRDefault="006F6F3C" w:rsidP="003057E4">
            <w:pPr>
              <w:pStyle w:val="ListParagraph"/>
              <w:numPr>
                <w:ilvl w:val="0"/>
                <w:numId w:val="8"/>
              </w:numPr>
              <w:spacing w:after="0" w:line="240" w:lineRule="auto"/>
              <w:ind w:left="390"/>
              <w:rPr>
                <w:rFonts w:ascii="Calibri" w:hAnsi="Calibri"/>
              </w:rPr>
            </w:pPr>
            <w:r w:rsidRPr="000B26E1">
              <w:rPr>
                <w:rFonts w:ascii="Calibri" w:hAnsi="Calibri"/>
              </w:rPr>
              <w:t>Permafrost melts</w:t>
            </w:r>
          </w:p>
          <w:p w14:paraId="7606C6A6" w14:textId="77777777" w:rsidR="006F6F3C" w:rsidRPr="000B26E1" w:rsidRDefault="006F6F3C" w:rsidP="003057E4">
            <w:pPr>
              <w:pStyle w:val="ListParagraph"/>
              <w:numPr>
                <w:ilvl w:val="0"/>
                <w:numId w:val="8"/>
              </w:numPr>
              <w:spacing w:after="0" w:line="240" w:lineRule="auto"/>
              <w:ind w:left="390"/>
              <w:rPr>
                <w:rFonts w:ascii="Calibri" w:hAnsi="Calibri"/>
              </w:rPr>
            </w:pPr>
            <w:r w:rsidRPr="000B26E1">
              <w:rPr>
                <w:rFonts w:ascii="Calibri" w:hAnsi="Calibri"/>
              </w:rPr>
              <w:t>CO</w:t>
            </w:r>
            <w:r w:rsidRPr="000B26E1">
              <w:rPr>
                <w:rFonts w:ascii="Calibri" w:hAnsi="Calibri"/>
                <w:vertAlign w:val="subscript"/>
              </w:rPr>
              <w:t xml:space="preserve">2 </w:t>
            </w:r>
            <w:r w:rsidRPr="000B26E1">
              <w:rPr>
                <w:rFonts w:ascii="Calibri" w:hAnsi="Calibri"/>
              </w:rPr>
              <w:t>released from frozen soil</w:t>
            </w:r>
          </w:p>
          <w:p w14:paraId="7CFFD087" w14:textId="77777777" w:rsidR="006F6F3C" w:rsidRPr="000B26E1" w:rsidRDefault="006F6F3C" w:rsidP="003057E4">
            <w:pPr>
              <w:pStyle w:val="ListParagraph"/>
              <w:numPr>
                <w:ilvl w:val="0"/>
                <w:numId w:val="8"/>
              </w:numPr>
              <w:spacing w:after="0" w:line="240" w:lineRule="auto"/>
              <w:ind w:left="390"/>
              <w:rPr>
                <w:rFonts w:ascii="Calibri" w:hAnsi="Calibri"/>
              </w:rPr>
            </w:pPr>
            <w:r w:rsidRPr="000B26E1">
              <w:rPr>
                <w:rFonts w:ascii="Calibri" w:hAnsi="Calibri"/>
              </w:rPr>
              <w:t>Methane also released</w:t>
            </w:r>
          </w:p>
        </w:tc>
        <w:tc>
          <w:tcPr>
            <w:tcW w:w="2051" w:type="pct"/>
          </w:tcPr>
          <w:p w14:paraId="7CEFBF8E" w14:textId="77777777" w:rsidR="006F6F3C" w:rsidRPr="008E2629" w:rsidRDefault="006F6F3C" w:rsidP="00DE3556">
            <w:pPr>
              <w:rPr>
                <w:rFonts w:ascii="Calibri" w:hAnsi="Calibri"/>
              </w:rPr>
            </w:pPr>
          </w:p>
        </w:tc>
      </w:tr>
      <w:tr w:rsidR="006F6F3C" w14:paraId="26F68FB1" w14:textId="77777777" w:rsidTr="00DE3556">
        <w:tc>
          <w:tcPr>
            <w:tcW w:w="679" w:type="pct"/>
            <w:vMerge/>
          </w:tcPr>
          <w:p w14:paraId="2343FD58" w14:textId="77777777" w:rsidR="006F6F3C" w:rsidRPr="008E2629" w:rsidRDefault="006F6F3C" w:rsidP="00DE3556">
            <w:pPr>
              <w:rPr>
                <w:rFonts w:ascii="Calibri" w:hAnsi="Calibri"/>
              </w:rPr>
            </w:pPr>
          </w:p>
        </w:tc>
        <w:tc>
          <w:tcPr>
            <w:tcW w:w="2270" w:type="pct"/>
          </w:tcPr>
          <w:p w14:paraId="025AD5F7" w14:textId="77777777" w:rsidR="006F6F3C" w:rsidRDefault="006F6F3C" w:rsidP="00DE3556">
            <w:pPr>
              <w:rPr>
                <w:rFonts w:ascii="Calibri" w:hAnsi="Calibri"/>
              </w:rPr>
            </w:pPr>
          </w:p>
          <w:p w14:paraId="71CF12A9" w14:textId="77777777" w:rsidR="006F6F3C" w:rsidRDefault="006F6F3C" w:rsidP="00DE3556">
            <w:pPr>
              <w:rPr>
                <w:rFonts w:ascii="Calibri" w:hAnsi="Calibri"/>
              </w:rPr>
            </w:pPr>
          </w:p>
          <w:p w14:paraId="300BC480" w14:textId="77777777" w:rsidR="006F6F3C" w:rsidRDefault="006F6F3C" w:rsidP="00DE3556">
            <w:pPr>
              <w:rPr>
                <w:rFonts w:ascii="Calibri" w:hAnsi="Calibri"/>
              </w:rPr>
            </w:pPr>
          </w:p>
          <w:p w14:paraId="4E7E2AA8" w14:textId="77777777" w:rsidR="006F6F3C" w:rsidRDefault="006F6F3C" w:rsidP="00DE3556">
            <w:pPr>
              <w:rPr>
                <w:rFonts w:ascii="Calibri" w:hAnsi="Calibri"/>
              </w:rPr>
            </w:pPr>
          </w:p>
          <w:p w14:paraId="593745CC" w14:textId="77777777" w:rsidR="006F6F3C" w:rsidRDefault="006F6F3C" w:rsidP="00DE3556">
            <w:pPr>
              <w:rPr>
                <w:rFonts w:ascii="Calibri" w:hAnsi="Calibri"/>
              </w:rPr>
            </w:pPr>
          </w:p>
          <w:p w14:paraId="387D89FD" w14:textId="77777777" w:rsidR="006F6F3C" w:rsidRDefault="006F6F3C" w:rsidP="00DE3556">
            <w:pPr>
              <w:rPr>
                <w:rFonts w:ascii="Calibri" w:hAnsi="Calibri"/>
              </w:rPr>
            </w:pPr>
          </w:p>
          <w:p w14:paraId="43237172" w14:textId="77777777" w:rsidR="006F6F3C" w:rsidRDefault="006F6F3C" w:rsidP="00DE3556">
            <w:pPr>
              <w:rPr>
                <w:rFonts w:ascii="Calibri" w:hAnsi="Calibri"/>
              </w:rPr>
            </w:pPr>
          </w:p>
          <w:p w14:paraId="41C407A4" w14:textId="77777777" w:rsidR="006F6F3C" w:rsidRDefault="006F6F3C" w:rsidP="00DE3556">
            <w:pPr>
              <w:rPr>
                <w:rFonts w:ascii="Calibri" w:hAnsi="Calibri"/>
              </w:rPr>
            </w:pPr>
          </w:p>
          <w:p w14:paraId="1DEE78E7" w14:textId="77777777" w:rsidR="006F6F3C" w:rsidRDefault="006F6F3C" w:rsidP="00DE3556">
            <w:pPr>
              <w:rPr>
                <w:rFonts w:ascii="Calibri" w:hAnsi="Calibri"/>
              </w:rPr>
            </w:pPr>
          </w:p>
          <w:p w14:paraId="187435E0" w14:textId="77777777" w:rsidR="000C34F4" w:rsidRDefault="000C34F4" w:rsidP="00DE3556">
            <w:pPr>
              <w:rPr>
                <w:rFonts w:ascii="Calibri" w:hAnsi="Calibri"/>
              </w:rPr>
            </w:pPr>
          </w:p>
          <w:p w14:paraId="62F4280C" w14:textId="77777777" w:rsidR="000C34F4" w:rsidRDefault="000C34F4" w:rsidP="00DE3556">
            <w:pPr>
              <w:rPr>
                <w:rFonts w:ascii="Calibri" w:hAnsi="Calibri"/>
              </w:rPr>
            </w:pPr>
          </w:p>
          <w:p w14:paraId="682941FB" w14:textId="77777777" w:rsidR="000C34F4" w:rsidRDefault="000C34F4" w:rsidP="00DE3556">
            <w:pPr>
              <w:rPr>
                <w:rFonts w:ascii="Calibri" w:hAnsi="Calibri"/>
              </w:rPr>
            </w:pPr>
          </w:p>
          <w:p w14:paraId="3950BA9E" w14:textId="77777777" w:rsidR="000C34F4" w:rsidRDefault="000C34F4" w:rsidP="00DE3556">
            <w:pPr>
              <w:rPr>
                <w:rFonts w:ascii="Calibri" w:hAnsi="Calibri"/>
              </w:rPr>
            </w:pPr>
          </w:p>
          <w:p w14:paraId="186607A1" w14:textId="11D52748" w:rsidR="000C34F4" w:rsidRPr="008E2629" w:rsidRDefault="000C34F4" w:rsidP="00DE3556">
            <w:pPr>
              <w:rPr>
                <w:rFonts w:ascii="Calibri" w:hAnsi="Calibri"/>
              </w:rPr>
            </w:pPr>
          </w:p>
        </w:tc>
        <w:tc>
          <w:tcPr>
            <w:tcW w:w="2051" w:type="pct"/>
          </w:tcPr>
          <w:p w14:paraId="1D3F784B" w14:textId="77777777" w:rsidR="006F6F3C" w:rsidRPr="008E2629" w:rsidRDefault="006F6F3C" w:rsidP="00DE3556">
            <w:pPr>
              <w:rPr>
                <w:rFonts w:ascii="Calibri" w:hAnsi="Calibri"/>
              </w:rPr>
            </w:pPr>
          </w:p>
        </w:tc>
      </w:tr>
    </w:tbl>
    <w:p w14:paraId="5BF346DA" w14:textId="77777777" w:rsidR="006F6F3C" w:rsidRDefault="006F6F3C" w:rsidP="006F6F3C">
      <w:pPr>
        <w:rPr>
          <w:rFonts w:ascii="Calibri" w:hAnsi="Calibri"/>
          <w:b/>
          <w:i/>
        </w:rPr>
      </w:pPr>
    </w:p>
    <w:p w14:paraId="1EF1F2F6" w14:textId="77777777" w:rsidR="006F6F3C" w:rsidRDefault="006F6F3C" w:rsidP="006F6F3C">
      <w:pPr>
        <w:rPr>
          <w:rFonts w:ascii="Calibri" w:hAnsi="Calibri"/>
          <w:b/>
          <w:i/>
        </w:rPr>
        <w:sectPr w:rsidR="006F6F3C" w:rsidSect="008E2629">
          <w:pgSz w:w="16840" w:h="11901" w:orient="landscape"/>
          <w:pgMar w:top="1418" w:right="1418" w:bottom="1418" w:left="1418" w:header="709" w:footer="709" w:gutter="0"/>
          <w:cols w:space="708"/>
          <w:docGrid w:linePitch="360"/>
        </w:sectPr>
      </w:pPr>
    </w:p>
    <w:p w14:paraId="56474AFA" w14:textId="13C5F47F" w:rsidR="000C34F4" w:rsidRPr="000C34F4" w:rsidRDefault="000C34F4" w:rsidP="000C34F4">
      <w:pPr>
        <w:pStyle w:val="Normal1"/>
        <w:spacing w:after="200" w:line="276" w:lineRule="auto"/>
        <w:rPr>
          <w:rFonts w:ascii="Calibri" w:eastAsia="Calibri" w:hAnsi="Calibri" w:cs="Calibri"/>
          <w:sz w:val="22"/>
          <w:szCs w:val="22"/>
          <w:lang w:val="en-US"/>
        </w:rPr>
      </w:pPr>
      <w:r w:rsidRPr="000C34F4">
        <w:rPr>
          <w:rFonts w:ascii="Calibri" w:eastAsia="Calibri" w:hAnsi="Calibri" w:cs="Calibri"/>
          <w:sz w:val="22"/>
          <w:szCs w:val="22"/>
          <w:lang w:val="en-US"/>
        </w:rPr>
        <w:lastRenderedPageBreak/>
        <w:t>Read the following article and highlight instances of positive feedback. Draw a diagram to summarize the links.</w:t>
      </w:r>
    </w:p>
    <w:p w14:paraId="0E2F7DCC" w14:textId="640C0F8C" w:rsidR="000C34F4" w:rsidRPr="000C34F4" w:rsidRDefault="000C34F4" w:rsidP="000C34F4">
      <w:pPr>
        <w:pStyle w:val="Normal1"/>
        <w:spacing w:after="200" w:line="276" w:lineRule="auto"/>
        <w:rPr>
          <w:rFonts w:ascii="Calibri" w:eastAsia="Calibri" w:hAnsi="Calibri" w:cs="Calibri"/>
          <w:b/>
          <w:sz w:val="22"/>
          <w:szCs w:val="22"/>
          <w:lang w:val="en-US"/>
        </w:rPr>
      </w:pPr>
      <w:r w:rsidRPr="000C34F4">
        <w:rPr>
          <w:rFonts w:ascii="Calibri" w:eastAsia="Calibri" w:hAnsi="Calibri" w:cs="Calibri"/>
          <w:b/>
          <w:sz w:val="22"/>
          <w:szCs w:val="22"/>
          <w:lang w:val="en-US"/>
        </w:rPr>
        <w:t>Feedbacks that could be paybacks</w:t>
      </w:r>
    </w:p>
    <w:p w14:paraId="5C049E27" w14:textId="6F0B3DFD" w:rsidR="000C34F4" w:rsidRPr="000C34F4" w:rsidRDefault="000C34F4" w:rsidP="000C34F4">
      <w:pPr>
        <w:pStyle w:val="Normal1"/>
        <w:spacing w:after="200" w:line="276" w:lineRule="auto"/>
        <w:rPr>
          <w:rFonts w:ascii="Calibri" w:eastAsia="Calibri" w:hAnsi="Calibri" w:cs="Calibri"/>
          <w:sz w:val="22"/>
          <w:szCs w:val="22"/>
          <w:lang w:val="en-US"/>
        </w:rPr>
      </w:pPr>
      <w:r w:rsidRPr="000C34F4">
        <w:rPr>
          <w:rFonts w:ascii="Calibri" w:eastAsia="Calibri" w:hAnsi="Calibri" w:cs="Calibri"/>
          <w:sz w:val="22"/>
          <w:szCs w:val="22"/>
          <w:lang w:val="en-US"/>
        </w:rPr>
        <w:t>Particularly alarming are the possibilities of indirect effects of global warming that could further accelerate climatic changes. These are known as ‘positive feedbacks’ and so far, they have not been adequately accounted for in the climate models.</w:t>
      </w:r>
    </w:p>
    <w:p w14:paraId="45528AD1" w14:textId="7DC19190" w:rsidR="000C34F4" w:rsidRPr="000C34F4" w:rsidRDefault="000C34F4" w:rsidP="000C34F4">
      <w:pPr>
        <w:pStyle w:val="Normal1"/>
        <w:spacing w:after="200" w:line="276" w:lineRule="auto"/>
        <w:rPr>
          <w:rFonts w:ascii="Calibri" w:eastAsia="Calibri" w:hAnsi="Calibri" w:cs="Calibri"/>
          <w:sz w:val="22"/>
          <w:szCs w:val="22"/>
          <w:lang w:val="en-US"/>
        </w:rPr>
      </w:pPr>
      <w:r w:rsidRPr="000C34F4">
        <w:rPr>
          <w:rFonts w:ascii="Calibri" w:eastAsia="Calibri" w:hAnsi="Calibri" w:cs="Calibri"/>
          <w:sz w:val="22"/>
          <w:szCs w:val="22"/>
          <w:lang w:val="en-US"/>
        </w:rPr>
        <w:t>With the warming of the oceans and the surface air above them, evaporation would increase, increasing the amount of water vapor in the air. Water vapor is in fact the most potent natural greenhouse gas, and any increase, caused indirectly by warming due to increases in other greenhouse gas concentrations, would further trap heat. Frank Wentz, a physicist at Remote Sensing Systems of Santa Rosa, California, analyzed data from three NASA satellites to come up with the alarming conclusion that this feedback has already begun. During the 1990s he found the amount of water vapor in the atmosphere had gone up by two per cent.</w:t>
      </w:r>
    </w:p>
    <w:p w14:paraId="5B0ED7F8" w14:textId="2395EFA3" w:rsidR="000C34F4" w:rsidRPr="000C34F4" w:rsidRDefault="000C34F4" w:rsidP="000C34F4">
      <w:pPr>
        <w:pStyle w:val="Normal1"/>
        <w:spacing w:after="200" w:line="276" w:lineRule="auto"/>
        <w:rPr>
          <w:rFonts w:ascii="Calibri" w:eastAsia="Calibri" w:hAnsi="Calibri" w:cs="Calibri"/>
          <w:sz w:val="22"/>
          <w:szCs w:val="22"/>
          <w:lang w:val="en-US"/>
        </w:rPr>
      </w:pPr>
      <w:r w:rsidRPr="000C34F4">
        <w:rPr>
          <w:rFonts w:ascii="Calibri" w:eastAsia="Calibri" w:hAnsi="Calibri" w:cs="Calibri"/>
          <w:sz w:val="22"/>
          <w:szCs w:val="22"/>
          <w:lang w:val="en-US"/>
        </w:rPr>
        <w:t>Once positive feedbacks are triggered, they could go on to trigger others, leading to runaway warming — the models may not predict it but that it is possible cannot be denied. Here is a hypothetical but not entirely improbable doomsday scenario. As greenhouse gases build up in the atmosphere, temperatures rise. Forests begin to dry and die back or burn. Felling continues apace, diminishing forests’ ability to fix atmospheric carbon dioxide. Areas under ice melt to expose the Earth below, which begins to soak up the sun’s heat instead of reflecting it. Long-frozen dead tundra vegetation begins to decompose releasing more carbon dioxide and methane. The seas, swollen by rising temperatures and melting polar ice, swallow densely populated coastal regions. With warming seas also begin to lose their ability to absorb carbon dioxide and could start releasing the gas already dissolved in them — estimated at 50 times the amount contained in the atmosphere... and so on. As vicious circles go this one is hard to beat.</w:t>
      </w:r>
    </w:p>
    <w:p w14:paraId="531DE3A0" w14:textId="556FFE90" w:rsidR="006F6F3C" w:rsidRDefault="000C34F4" w:rsidP="000C34F4">
      <w:pPr>
        <w:pStyle w:val="Normal1"/>
        <w:spacing w:after="200" w:line="276" w:lineRule="auto"/>
        <w:rPr>
          <w:rFonts w:ascii="Calibri" w:eastAsia="Calibri" w:hAnsi="Calibri" w:cs="Calibri"/>
          <w:sz w:val="22"/>
          <w:szCs w:val="22"/>
          <w:lang w:val="en-US"/>
        </w:rPr>
      </w:pPr>
      <w:r w:rsidRPr="000C34F4">
        <w:rPr>
          <w:rFonts w:ascii="Calibri" w:eastAsia="Calibri" w:hAnsi="Calibri" w:cs="Calibri"/>
          <w:sz w:val="22"/>
          <w:szCs w:val="22"/>
          <w:lang w:val="en-US"/>
        </w:rPr>
        <w:t>As the 20th century closed, the warming speeded up, with average global temperatures jumping 0.5°C in the last 25 years. This would be the equivalent of 2°C per century. However, the amount of change to which ecosystems can adapt is estimated at a maximum of 1°C over a century. And that is if no further changes are expected. But as Thomas Karl, director of the National Climate Data Centre put it, ‘We are already experiencing the rate of warming predicted right through this coming century. And there could be worse to come, as today’s effects are believed to be mainly the work of carbon dioxide emitted half a century ago. The much higher levels of emissions today are damage we are storing up for the future. Also, to be factored into the equation are the effects of sul</w:t>
      </w:r>
      <w:r>
        <w:rPr>
          <w:rFonts w:ascii="Calibri" w:eastAsia="Calibri" w:hAnsi="Calibri" w:cs="Calibri"/>
          <w:sz w:val="22"/>
          <w:szCs w:val="22"/>
          <w:lang w:val="en-US"/>
        </w:rPr>
        <w:t>f</w:t>
      </w:r>
      <w:r w:rsidRPr="000C34F4">
        <w:rPr>
          <w:rFonts w:ascii="Calibri" w:eastAsia="Calibri" w:hAnsi="Calibri" w:cs="Calibri"/>
          <w:sz w:val="22"/>
          <w:szCs w:val="22"/>
          <w:lang w:val="en-US"/>
        </w:rPr>
        <w:t>ate aerosols, by-products of industrial pollution which have masked the greenhouse effect by their cooling properties. But they have a short atmospheric lifetime and as cleaner production processes become more desirable in our increasingly polluted world, their role could well decline, revealing the true extent of warming.</w:t>
      </w:r>
    </w:p>
    <w:p w14:paraId="13BC496B" w14:textId="4485AB3C" w:rsidR="000C34F4" w:rsidRDefault="000C34F4" w:rsidP="00625C3B">
      <w:pPr>
        <w:pStyle w:val="Normal1"/>
        <w:spacing w:after="200" w:line="276" w:lineRule="auto"/>
        <w:rPr>
          <w:rFonts w:ascii="Calibri" w:eastAsia="Calibri" w:hAnsi="Calibri" w:cs="Calibri"/>
          <w:sz w:val="22"/>
          <w:szCs w:val="22"/>
          <w:lang w:val="en-US"/>
        </w:rPr>
      </w:pPr>
    </w:p>
    <w:p w14:paraId="5706FD3A" w14:textId="422D9182" w:rsidR="000C34F4" w:rsidRDefault="000C34F4" w:rsidP="00625C3B">
      <w:pPr>
        <w:pStyle w:val="Normal1"/>
        <w:spacing w:after="200" w:line="276" w:lineRule="auto"/>
        <w:rPr>
          <w:rFonts w:ascii="Calibri" w:eastAsia="Calibri" w:hAnsi="Calibri" w:cs="Calibri"/>
          <w:sz w:val="22"/>
          <w:szCs w:val="22"/>
          <w:lang w:val="en-US"/>
        </w:rPr>
      </w:pPr>
    </w:p>
    <w:p w14:paraId="6933F03B" w14:textId="0893F6A2" w:rsidR="000C34F4" w:rsidRDefault="000C34F4" w:rsidP="00625C3B">
      <w:pPr>
        <w:pStyle w:val="Normal1"/>
        <w:spacing w:after="200" w:line="276" w:lineRule="auto"/>
        <w:rPr>
          <w:rFonts w:ascii="Calibri" w:eastAsia="Calibri" w:hAnsi="Calibri" w:cs="Calibri"/>
          <w:sz w:val="22"/>
          <w:szCs w:val="22"/>
          <w:lang w:val="en-US"/>
        </w:rPr>
      </w:pPr>
    </w:p>
    <w:p w14:paraId="2F69473F" w14:textId="74DEFDAC" w:rsidR="000C34F4" w:rsidRDefault="000C34F4" w:rsidP="00625C3B">
      <w:pPr>
        <w:pStyle w:val="Normal1"/>
        <w:spacing w:after="200" w:line="276" w:lineRule="auto"/>
        <w:rPr>
          <w:rFonts w:ascii="Calibri" w:eastAsia="Calibri" w:hAnsi="Calibri" w:cs="Calibri"/>
          <w:sz w:val="22"/>
          <w:szCs w:val="22"/>
          <w:lang w:val="en-US"/>
        </w:rPr>
      </w:pPr>
    </w:p>
    <w:p w14:paraId="29B69BC2" w14:textId="77777777" w:rsidR="000C34F4" w:rsidRPr="00625C3B" w:rsidRDefault="000C34F4" w:rsidP="00625C3B">
      <w:pPr>
        <w:pStyle w:val="Normal1"/>
        <w:spacing w:after="200" w:line="276" w:lineRule="auto"/>
        <w:rPr>
          <w:rFonts w:ascii="Calibri" w:eastAsia="Calibri" w:hAnsi="Calibri" w:cs="Calibri"/>
          <w:sz w:val="22"/>
          <w:szCs w:val="22"/>
          <w:lang w:val="en-US"/>
        </w:rPr>
      </w:pPr>
    </w:p>
    <w:p w14:paraId="5E63AB38" w14:textId="0245151E" w:rsidR="00625C3B" w:rsidRPr="00BA55A9" w:rsidRDefault="00625C3B" w:rsidP="00625C3B">
      <w:pPr>
        <w:pStyle w:val="Normal1"/>
        <w:spacing w:after="200" w:line="276" w:lineRule="auto"/>
        <w:rPr>
          <w:rFonts w:ascii="Calibri" w:eastAsia="Calibri" w:hAnsi="Calibri" w:cs="Calibri"/>
          <w:sz w:val="22"/>
          <w:szCs w:val="22"/>
          <w:u w:val="single"/>
          <w:lang w:val="en-US"/>
        </w:rPr>
      </w:pPr>
      <w:r w:rsidRPr="00BA55A9">
        <w:rPr>
          <w:rFonts w:ascii="Calibri" w:eastAsia="Calibri" w:hAnsi="Calibri" w:cs="Calibri"/>
          <w:sz w:val="22"/>
          <w:szCs w:val="22"/>
          <w:u w:val="single"/>
          <w:lang w:val="en-US"/>
        </w:rPr>
        <w:lastRenderedPageBreak/>
        <w:t>7.</w:t>
      </w:r>
      <w:proofErr w:type="gramStart"/>
      <w:r w:rsidRPr="00BA55A9">
        <w:rPr>
          <w:rFonts w:ascii="Calibri" w:eastAsia="Calibri" w:hAnsi="Calibri" w:cs="Calibri"/>
          <w:sz w:val="22"/>
          <w:szCs w:val="22"/>
          <w:u w:val="single"/>
          <w:lang w:val="en-US"/>
        </w:rPr>
        <w:t>2.U</w:t>
      </w:r>
      <w:proofErr w:type="gramEnd"/>
      <w:r w:rsidRPr="00BA55A9">
        <w:rPr>
          <w:rFonts w:ascii="Calibri" w:eastAsia="Calibri" w:hAnsi="Calibri" w:cs="Calibri"/>
          <w:sz w:val="22"/>
          <w:szCs w:val="22"/>
          <w:u w:val="single"/>
          <w:lang w:val="en-US"/>
        </w:rPr>
        <w:t>6</w:t>
      </w:r>
      <w:r w:rsidRPr="00BA55A9">
        <w:rPr>
          <w:rFonts w:ascii="Calibri" w:eastAsia="Calibri" w:hAnsi="Calibri" w:cs="Calibri"/>
          <w:sz w:val="22"/>
          <w:szCs w:val="22"/>
          <w:u w:val="single"/>
          <w:lang w:val="en-US"/>
        </w:rPr>
        <w:tab/>
        <w:t>There has been significant debate due to conflicting EVSs surrounding the issue of climate change</w:t>
      </w:r>
    </w:p>
    <w:p w14:paraId="6A4D44AE" w14:textId="77777777" w:rsidR="006F6F3C" w:rsidRPr="00BA55A9" w:rsidRDefault="006F6F3C" w:rsidP="006F6F3C">
      <w:pPr>
        <w:pStyle w:val="Normal1"/>
        <w:spacing w:after="200" w:line="276" w:lineRule="auto"/>
        <w:rPr>
          <w:rFonts w:ascii="Calibri" w:eastAsia="Calibri" w:hAnsi="Calibri" w:cs="Calibri"/>
          <w:sz w:val="22"/>
          <w:szCs w:val="22"/>
          <w:u w:val="single"/>
          <w:lang w:val="en-US"/>
        </w:rPr>
      </w:pPr>
      <w:r w:rsidRPr="00BA55A9">
        <w:rPr>
          <w:rFonts w:ascii="Calibri" w:eastAsia="Calibri" w:hAnsi="Calibri" w:cs="Calibri"/>
          <w:sz w:val="22"/>
          <w:szCs w:val="22"/>
          <w:u w:val="single"/>
          <w:lang w:val="en-US"/>
        </w:rPr>
        <w:t>7.</w:t>
      </w:r>
      <w:proofErr w:type="gramStart"/>
      <w:r w:rsidRPr="00BA55A9">
        <w:rPr>
          <w:rFonts w:ascii="Calibri" w:eastAsia="Calibri" w:hAnsi="Calibri" w:cs="Calibri"/>
          <w:sz w:val="22"/>
          <w:szCs w:val="22"/>
          <w:u w:val="single"/>
          <w:lang w:val="en-US"/>
        </w:rPr>
        <w:t>2.A</w:t>
      </w:r>
      <w:proofErr w:type="gramEnd"/>
      <w:r w:rsidRPr="00BA55A9">
        <w:rPr>
          <w:rFonts w:ascii="Calibri" w:eastAsia="Calibri" w:hAnsi="Calibri" w:cs="Calibri"/>
          <w:sz w:val="22"/>
          <w:szCs w:val="22"/>
          <w:u w:val="single"/>
          <w:lang w:val="en-US"/>
        </w:rPr>
        <w:t>2</w:t>
      </w:r>
      <w:r w:rsidRPr="00BA55A9">
        <w:rPr>
          <w:rFonts w:ascii="Calibri" w:eastAsia="Calibri" w:hAnsi="Calibri" w:cs="Calibri"/>
          <w:sz w:val="22"/>
          <w:szCs w:val="22"/>
          <w:u w:val="single"/>
          <w:lang w:val="en-US"/>
        </w:rPr>
        <w:tab/>
        <w:t>Evaluate contrasting viewpoints on the issue of climate change.</w:t>
      </w:r>
    </w:p>
    <w:p w14:paraId="3150A7A5" w14:textId="5153CD64" w:rsidR="006F6F3C" w:rsidRPr="00BA55A9" w:rsidRDefault="00BA55A9" w:rsidP="006F6F3C">
      <w:pPr>
        <w:rPr>
          <w:rFonts w:ascii="Calibri" w:hAnsi="Calibri"/>
          <w:sz w:val="22"/>
          <w:szCs w:val="22"/>
        </w:rPr>
      </w:pPr>
      <w:r w:rsidRPr="00BA55A9">
        <w:rPr>
          <w:rFonts w:ascii="Calibri" w:hAnsi="Calibri"/>
          <w:sz w:val="22"/>
          <w:szCs w:val="22"/>
        </w:rPr>
        <w:t>33. Summarize</w:t>
      </w:r>
      <w:r w:rsidR="006F6F3C" w:rsidRPr="00BA55A9">
        <w:rPr>
          <w:rFonts w:ascii="Calibri" w:hAnsi="Calibri"/>
          <w:sz w:val="22"/>
          <w:szCs w:val="22"/>
        </w:rPr>
        <w:t xml:space="preserve"> the viewpoints of the following EVS models when discussing climate change</w:t>
      </w:r>
    </w:p>
    <w:p w14:paraId="7E3C3603" w14:textId="77777777" w:rsidR="006F6F3C" w:rsidRDefault="006F6F3C" w:rsidP="006F6F3C">
      <w:pPr>
        <w:rPr>
          <w:rFonts w:ascii="Calibri" w:hAnsi="Calibri"/>
          <w:b/>
          <w:i/>
        </w:rPr>
      </w:pPr>
    </w:p>
    <w:tbl>
      <w:tblPr>
        <w:tblStyle w:val="TableGrid"/>
        <w:tblW w:w="0" w:type="auto"/>
        <w:tblLook w:val="04A0" w:firstRow="1" w:lastRow="0" w:firstColumn="1" w:lastColumn="0" w:noHBand="0" w:noVBand="1"/>
      </w:tblPr>
      <w:tblGrid>
        <w:gridCol w:w="2120"/>
        <w:gridCol w:w="6935"/>
      </w:tblGrid>
      <w:tr w:rsidR="006F6F3C" w14:paraId="7B60EDA6" w14:textId="77777777" w:rsidTr="00DE3556">
        <w:tc>
          <w:tcPr>
            <w:tcW w:w="2120" w:type="dxa"/>
          </w:tcPr>
          <w:p w14:paraId="66F0FF75" w14:textId="77777777" w:rsidR="006F6F3C" w:rsidRPr="00017AC0" w:rsidRDefault="006F6F3C" w:rsidP="00DE3556">
            <w:pPr>
              <w:rPr>
                <w:rFonts w:ascii="Calibri" w:hAnsi="Calibri"/>
                <w:b/>
              </w:rPr>
            </w:pPr>
            <w:r>
              <w:rPr>
                <w:rFonts w:ascii="Calibri" w:hAnsi="Calibri"/>
                <w:b/>
              </w:rPr>
              <w:t>Mo</w:t>
            </w:r>
            <w:r w:rsidRPr="00017AC0">
              <w:rPr>
                <w:rFonts w:ascii="Calibri" w:hAnsi="Calibri"/>
                <w:b/>
              </w:rPr>
              <w:t>del</w:t>
            </w:r>
          </w:p>
        </w:tc>
        <w:tc>
          <w:tcPr>
            <w:tcW w:w="6935" w:type="dxa"/>
          </w:tcPr>
          <w:p w14:paraId="46851AC6" w14:textId="77777777" w:rsidR="006F6F3C" w:rsidRPr="00017AC0" w:rsidRDefault="006F6F3C" w:rsidP="00DE3556">
            <w:pPr>
              <w:rPr>
                <w:rFonts w:ascii="Calibri" w:hAnsi="Calibri"/>
                <w:b/>
              </w:rPr>
            </w:pPr>
            <w:r w:rsidRPr="00017AC0">
              <w:rPr>
                <w:rFonts w:ascii="Calibri" w:hAnsi="Calibri"/>
                <w:b/>
              </w:rPr>
              <w:t>Summary</w:t>
            </w:r>
          </w:p>
        </w:tc>
      </w:tr>
      <w:tr w:rsidR="006F6F3C" w14:paraId="77A960C3" w14:textId="77777777" w:rsidTr="00DE3556">
        <w:tc>
          <w:tcPr>
            <w:tcW w:w="2120" w:type="dxa"/>
            <w:vAlign w:val="center"/>
          </w:tcPr>
          <w:p w14:paraId="508A03B2" w14:textId="77777777" w:rsidR="006F6F3C" w:rsidRDefault="006F6F3C" w:rsidP="00DE3556">
            <w:pPr>
              <w:jc w:val="center"/>
              <w:rPr>
                <w:rFonts w:ascii="Calibri" w:hAnsi="Calibri"/>
                <w:b/>
                <w:i/>
              </w:rPr>
            </w:pPr>
            <w:proofErr w:type="spellStart"/>
            <w:r>
              <w:rPr>
                <w:rFonts w:ascii="Calibri" w:hAnsi="Calibri"/>
                <w:b/>
                <w:i/>
              </w:rPr>
              <w:t>Ecocentric</w:t>
            </w:r>
            <w:proofErr w:type="spellEnd"/>
          </w:p>
        </w:tc>
        <w:tc>
          <w:tcPr>
            <w:tcW w:w="6935" w:type="dxa"/>
          </w:tcPr>
          <w:p w14:paraId="59BCB062" w14:textId="77777777" w:rsidR="006F6F3C" w:rsidRDefault="006F6F3C" w:rsidP="00DE3556">
            <w:pPr>
              <w:rPr>
                <w:rFonts w:ascii="Calibri" w:hAnsi="Calibri"/>
                <w:b/>
                <w:i/>
              </w:rPr>
            </w:pPr>
          </w:p>
          <w:p w14:paraId="36C78EF2" w14:textId="77777777" w:rsidR="006F6F3C" w:rsidRDefault="006F6F3C" w:rsidP="00DE3556">
            <w:pPr>
              <w:rPr>
                <w:rFonts w:ascii="Calibri" w:hAnsi="Calibri"/>
                <w:b/>
                <w:i/>
              </w:rPr>
            </w:pPr>
          </w:p>
          <w:p w14:paraId="20C3B09C" w14:textId="77777777" w:rsidR="006F6F3C" w:rsidRDefault="006F6F3C" w:rsidP="00DE3556">
            <w:pPr>
              <w:rPr>
                <w:rFonts w:ascii="Calibri" w:hAnsi="Calibri"/>
                <w:b/>
                <w:i/>
              </w:rPr>
            </w:pPr>
          </w:p>
          <w:p w14:paraId="0E5B0A38" w14:textId="77777777" w:rsidR="006F6F3C" w:rsidRDefault="006F6F3C" w:rsidP="00DE3556">
            <w:pPr>
              <w:rPr>
                <w:rFonts w:ascii="Calibri" w:hAnsi="Calibri"/>
                <w:b/>
                <w:i/>
              </w:rPr>
            </w:pPr>
          </w:p>
          <w:p w14:paraId="55A3CD00" w14:textId="77777777" w:rsidR="006F6F3C" w:rsidRDefault="006F6F3C" w:rsidP="00DE3556">
            <w:pPr>
              <w:rPr>
                <w:rFonts w:ascii="Calibri" w:hAnsi="Calibri"/>
                <w:b/>
                <w:i/>
              </w:rPr>
            </w:pPr>
          </w:p>
          <w:p w14:paraId="07FC5DDB" w14:textId="77777777" w:rsidR="006F6F3C" w:rsidRDefault="006F6F3C" w:rsidP="00DE3556">
            <w:pPr>
              <w:rPr>
                <w:rFonts w:ascii="Calibri" w:hAnsi="Calibri"/>
                <w:b/>
                <w:i/>
              </w:rPr>
            </w:pPr>
          </w:p>
        </w:tc>
      </w:tr>
      <w:tr w:rsidR="006F6F3C" w14:paraId="0C35E502" w14:textId="77777777" w:rsidTr="00DE3556">
        <w:tc>
          <w:tcPr>
            <w:tcW w:w="2120" w:type="dxa"/>
            <w:vAlign w:val="center"/>
          </w:tcPr>
          <w:p w14:paraId="37F2209C" w14:textId="77777777" w:rsidR="006F6F3C" w:rsidRDefault="006F6F3C" w:rsidP="00DE3556">
            <w:pPr>
              <w:jc w:val="center"/>
              <w:rPr>
                <w:rFonts w:ascii="Calibri" w:hAnsi="Calibri"/>
                <w:b/>
                <w:i/>
              </w:rPr>
            </w:pPr>
            <w:r>
              <w:rPr>
                <w:rFonts w:ascii="Calibri" w:hAnsi="Calibri"/>
                <w:b/>
                <w:i/>
              </w:rPr>
              <w:t>Technocentric</w:t>
            </w:r>
          </w:p>
        </w:tc>
        <w:tc>
          <w:tcPr>
            <w:tcW w:w="6935" w:type="dxa"/>
          </w:tcPr>
          <w:p w14:paraId="5ED9DF9B" w14:textId="77777777" w:rsidR="006F6F3C" w:rsidRDefault="006F6F3C" w:rsidP="00DE3556">
            <w:pPr>
              <w:rPr>
                <w:rFonts w:ascii="Calibri" w:hAnsi="Calibri"/>
                <w:b/>
                <w:i/>
              </w:rPr>
            </w:pPr>
          </w:p>
          <w:p w14:paraId="67641C77" w14:textId="77777777" w:rsidR="006F6F3C" w:rsidRDefault="006F6F3C" w:rsidP="00DE3556">
            <w:pPr>
              <w:rPr>
                <w:rFonts w:ascii="Calibri" w:hAnsi="Calibri"/>
                <w:b/>
                <w:i/>
              </w:rPr>
            </w:pPr>
          </w:p>
          <w:p w14:paraId="06A4F54C" w14:textId="77777777" w:rsidR="006F6F3C" w:rsidRDefault="006F6F3C" w:rsidP="00DE3556">
            <w:pPr>
              <w:rPr>
                <w:rFonts w:ascii="Calibri" w:hAnsi="Calibri"/>
                <w:b/>
                <w:i/>
              </w:rPr>
            </w:pPr>
          </w:p>
          <w:p w14:paraId="016325F3" w14:textId="77777777" w:rsidR="006F6F3C" w:rsidRDefault="006F6F3C" w:rsidP="00DE3556">
            <w:pPr>
              <w:rPr>
                <w:rFonts w:ascii="Calibri" w:hAnsi="Calibri"/>
                <w:b/>
                <w:i/>
              </w:rPr>
            </w:pPr>
          </w:p>
          <w:p w14:paraId="53B39DBD" w14:textId="77777777" w:rsidR="006F6F3C" w:rsidRDefault="006F6F3C" w:rsidP="00DE3556">
            <w:pPr>
              <w:rPr>
                <w:rFonts w:ascii="Calibri" w:hAnsi="Calibri"/>
                <w:b/>
                <w:i/>
              </w:rPr>
            </w:pPr>
          </w:p>
          <w:p w14:paraId="2CB739EC" w14:textId="77777777" w:rsidR="006F6F3C" w:rsidRDefault="006F6F3C" w:rsidP="00DE3556">
            <w:pPr>
              <w:rPr>
                <w:rFonts w:ascii="Calibri" w:hAnsi="Calibri"/>
                <w:b/>
                <w:i/>
              </w:rPr>
            </w:pPr>
          </w:p>
        </w:tc>
      </w:tr>
      <w:tr w:rsidR="006F6F3C" w14:paraId="0B04EB4C" w14:textId="77777777" w:rsidTr="00DE3556">
        <w:tc>
          <w:tcPr>
            <w:tcW w:w="2120" w:type="dxa"/>
            <w:vAlign w:val="center"/>
          </w:tcPr>
          <w:p w14:paraId="0A9F4224" w14:textId="77777777" w:rsidR="006F6F3C" w:rsidRDefault="006F6F3C" w:rsidP="00DE3556">
            <w:pPr>
              <w:jc w:val="center"/>
              <w:rPr>
                <w:rFonts w:ascii="Calibri" w:hAnsi="Calibri"/>
                <w:b/>
                <w:i/>
              </w:rPr>
            </w:pPr>
            <w:r>
              <w:rPr>
                <w:rFonts w:ascii="Calibri" w:hAnsi="Calibri"/>
                <w:b/>
                <w:i/>
              </w:rPr>
              <w:t>Anthropocentric</w:t>
            </w:r>
          </w:p>
        </w:tc>
        <w:tc>
          <w:tcPr>
            <w:tcW w:w="6935" w:type="dxa"/>
          </w:tcPr>
          <w:p w14:paraId="1AB90C56" w14:textId="77777777" w:rsidR="006F6F3C" w:rsidRDefault="006F6F3C" w:rsidP="00DE3556">
            <w:pPr>
              <w:rPr>
                <w:rFonts w:ascii="Calibri" w:hAnsi="Calibri"/>
                <w:b/>
                <w:i/>
              </w:rPr>
            </w:pPr>
          </w:p>
          <w:p w14:paraId="481B0DFE" w14:textId="77777777" w:rsidR="006F6F3C" w:rsidRDefault="006F6F3C" w:rsidP="00DE3556">
            <w:pPr>
              <w:rPr>
                <w:rFonts w:ascii="Calibri" w:hAnsi="Calibri"/>
                <w:b/>
                <w:i/>
              </w:rPr>
            </w:pPr>
          </w:p>
          <w:p w14:paraId="50F49F71" w14:textId="77777777" w:rsidR="006F6F3C" w:rsidRDefault="006F6F3C" w:rsidP="00DE3556">
            <w:pPr>
              <w:rPr>
                <w:rFonts w:ascii="Calibri" w:hAnsi="Calibri"/>
                <w:b/>
                <w:i/>
              </w:rPr>
            </w:pPr>
          </w:p>
          <w:p w14:paraId="5395878B" w14:textId="77777777" w:rsidR="006F6F3C" w:rsidRDefault="006F6F3C" w:rsidP="00DE3556">
            <w:pPr>
              <w:rPr>
                <w:rFonts w:ascii="Calibri" w:hAnsi="Calibri"/>
                <w:b/>
                <w:i/>
              </w:rPr>
            </w:pPr>
          </w:p>
          <w:p w14:paraId="2A7DC301" w14:textId="77777777" w:rsidR="006F6F3C" w:rsidRDefault="006F6F3C" w:rsidP="00DE3556">
            <w:pPr>
              <w:rPr>
                <w:rFonts w:ascii="Calibri" w:hAnsi="Calibri"/>
                <w:b/>
                <w:i/>
              </w:rPr>
            </w:pPr>
          </w:p>
          <w:p w14:paraId="35AEB93B" w14:textId="77777777" w:rsidR="006F6F3C" w:rsidRDefault="006F6F3C" w:rsidP="00DE3556">
            <w:pPr>
              <w:rPr>
                <w:rFonts w:ascii="Calibri" w:hAnsi="Calibri"/>
                <w:b/>
                <w:i/>
              </w:rPr>
            </w:pPr>
          </w:p>
        </w:tc>
      </w:tr>
    </w:tbl>
    <w:p w14:paraId="56C37470" w14:textId="77777777" w:rsidR="006F6F3C" w:rsidRPr="008E2629" w:rsidRDefault="006F6F3C" w:rsidP="006F6F3C">
      <w:pPr>
        <w:rPr>
          <w:rFonts w:ascii="Calibri" w:hAnsi="Calibri"/>
          <w:b/>
          <w:i/>
        </w:rPr>
      </w:pPr>
    </w:p>
    <w:p w14:paraId="2356BE83" w14:textId="77777777" w:rsidR="006F6F3C" w:rsidRDefault="006F6F3C" w:rsidP="006F6F3C">
      <w:pPr>
        <w:pStyle w:val="Normal1"/>
        <w:spacing w:after="200" w:line="276" w:lineRule="auto"/>
        <w:rPr>
          <w:rFonts w:ascii="Calibri" w:eastAsia="Calibri" w:hAnsi="Calibri" w:cs="Calibri"/>
          <w:sz w:val="22"/>
          <w:szCs w:val="22"/>
          <w:lang w:val="en-US"/>
        </w:rPr>
      </w:pPr>
    </w:p>
    <w:p w14:paraId="51D7688D" w14:textId="77777777" w:rsidR="006F6F3C" w:rsidRDefault="006F6F3C" w:rsidP="006F6F3C">
      <w:pPr>
        <w:pStyle w:val="Normal1"/>
        <w:spacing w:after="200" w:line="276" w:lineRule="auto"/>
        <w:rPr>
          <w:rFonts w:ascii="Calibri" w:eastAsia="Calibri" w:hAnsi="Calibri" w:cs="Calibri"/>
          <w:sz w:val="22"/>
          <w:szCs w:val="22"/>
          <w:lang w:val="en-US"/>
        </w:rPr>
      </w:pPr>
    </w:p>
    <w:p w14:paraId="2F47D4CD" w14:textId="16FB5ED4" w:rsidR="006F6F3C" w:rsidRDefault="006F6F3C" w:rsidP="00625C3B">
      <w:pPr>
        <w:pStyle w:val="Normal1"/>
        <w:spacing w:after="200" w:line="276" w:lineRule="auto"/>
        <w:rPr>
          <w:rFonts w:ascii="Calibri" w:eastAsia="Calibri" w:hAnsi="Calibri" w:cs="Calibri"/>
          <w:sz w:val="22"/>
          <w:szCs w:val="22"/>
          <w:lang w:val="en-US"/>
        </w:rPr>
      </w:pPr>
    </w:p>
    <w:p w14:paraId="4471BB44" w14:textId="5A29E7C8" w:rsidR="00BA55A9" w:rsidRDefault="00BA55A9" w:rsidP="00625C3B">
      <w:pPr>
        <w:pStyle w:val="Normal1"/>
        <w:spacing w:after="200" w:line="276" w:lineRule="auto"/>
        <w:rPr>
          <w:rFonts w:ascii="Calibri" w:eastAsia="Calibri" w:hAnsi="Calibri" w:cs="Calibri"/>
          <w:sz w:val="22"/>
          <w:szCs w:val="22"/>
          <w:lang w:val="en-US"/>
        </w:rPr>
      </w:pPr>
    </w:p>
    <w:p w14:paraId="14ADD9D2" w14:textId="6C8A11EC" w:rsidR="00BA55A9" w:rsidRDefault="00BA55A9" w:rsidP="00625C3B">
      <w:pPr>
        <w:pStyle w:val="Normal1"/>
        <w:spacing w:after="200" w:line="276" w:lineRule="auto"/>
        <w:rPr>
          <w:rFonts w:ascii="Calibri" w:eastAsia="Calibri" w:hAnsi="Calibri" w:cs="Calibri"/>
          <w:sz w:val="22"/>
          <w:szCs w:val="22"/>
          <w:lang w:val="en-US"/>
        </w:rPr>
      </w:pPr>
    </w:p>
    <w:p w14:paraId="07DE7343" w14:textId="7BF893CC" w:rsidR="00BA55A9" w:rsidRDefault="00BA55A9" w:rsidP="00625C3B">
      <w:pPr>
        <w:pStyle w:val="Normal1"/>
        <w:spacing w:after="200" w:line="276" w:lineRule="auto"/>
        <w:rPr>
          <w:rFonts w:ascii="Calibri" w:eastAsia="Calibri" w:hAnsi="Calibri" w:cs="Calibri"/>
          <w:sz w:val="22"/>
          <w:szCs w:val="22"/>
          <w:lang w:val="en-US"/>
        </w:rPr>
      </w:pPr>
    </w:p>
    <w:p w14:paraId="0A4AFDBC" w14:textId="79F4DC40" w:rsidR="00BA55A9" w:rsidRDefault="00BA55A9" w:rsidP="00625C3B">
      <w:pPr>
        <w:pStyle w:val="Normal1"/>
        <w:spacing w:after="200" w:line="276" w:lineRule="auto"/>
        <w:rPr>
          <w:rFonts w:ascii="Calibri" w:eastAsia="Calibri" w:hAnsi="Calibri" w:cs="Calibri"/>
          <w:sz w:val="22"/>
          <w:szCs w:val="22"/>
          <w:lang w:val="en-US"/>
        </w:rPr>
      </w:pPr>
    </w:p>
    <w:p w14:paraId="41B283FA" w14:textId="787DEA0E" w:rsidR="00BA55A9" w:rsidRDefault="00BA55A9" w:rsidP="00625C3B">
      <w:pPr>
        <w:pStyle w:val="Normal1"/>
        <w:spacing w:after="200" w:line="276" w:lineRule="auto"/>
        <w:rPr>
          <w:rFonts w:ascii="Calibri" w:eastAsia="Calibri" w:hAnsi="Calibri" w:cs="Calibri"/>
          <w:sz w:val="22"/>
          <w:szCs w:val="22"/>
          <w:lang w:val="en-US"/>
        </w:rPr>
      </w:pPr>
    </w:p>
    <w:p w14:paraId="11890BEE" w14:textId="77777777" w:rsidR="00BA55A9" w:rsidRDefault="00BA55A9" w:rsidP="00625C3B">
      <w:pPr>
        <w:pStyle w:val="Normal1"/>
        <w:spacing w:after="200" w:line="276" w:lineRule="auto"/>
        <w:rPr>
          <w:rFonts w:ascii="Calibri" w:eastAsia="Calibri" w:hAnsi="Calibri" w:cs="Calibri"/>
          <w:sz w:val="22"/>
          <w:szCs w:val="22"/>
          <w:lang w:val="en-US"/>
        </w:rPr>
      </w:pPr>
    </w:p>
    <w:p w14:paraId="4021562D" w14:textId="77777777" w:rsidR="006F6F3C" w:rsidRPr="00625C3B" w:rsidRDefault="006F6F3C" w:rsidP="00625C3B">
      <w:pPr>
        <w:pStyle w:val="Normal1"/>
        <w:spacing w:after="200" w:line="276" w:lineRule="auto"/>
        <w:rPr>
          <w:rFonts w:ascii="Calibri" w:eastAsia="Calibri" w:hAnsi="Calibri" w:cs="Calibri"/>
          <w:sz w:val="22"/>
          <w:szCs w:val="22"/>
          <w:lang w:val="en-US"/>
        </w:rPr>
      </w:pPr>
    </w:p>
    <w:p w14:paraId="30AC7742" w14:textId="201CE781" w:rsidR="00625C3B" w:rsidRPr="00BA55A9" w:rsidRDefault="00625C3B" w:rsidP="00625C3B">
      <w:pPr>
        <w:pStyle w:val="Normal1"/>
        <w:spacing w:after="200" w:line="276" w:lineRule="auto"/>
        <w:rPr>
          <w:rFonts w:ascii="Calibri" w:eastAsia="Calibri" w:hAnsi="Calibri" w:cs="Calibri"/>
          <w:sz w:val="22"/>
          <w:szCs w:val="22"/>
          <w:u w:val="single"/>
          <w:lang w:val="en-US"/>
        </w:rPr>
      </w:pPr>
      <w:r w:rsidRPr="00BA55A9">
        <w:rPr>
          <w:rFonts w:ascii="Calibri" w:eastAsia="Calibri" w:hAnsi="Calibri" w:cs="Calibri"/>
          <w:sz w:val="22"/>
          <w:szCs w:val="22"/>
          <w:u w:val="single"/>
          <w:lang w:val="en-US"/>
        </w:rPr>
        <w:lastRenderedPageBreak/>
        <w:t>7.</w:t>
      </w:r>
      <w:proofErr w:type="gramStart"/>
      <w:r w:rsidRPr="00BA55A9">
        <w:rPr>
          <w:rFonts w:ascii="Calibri" w:eastAsia="Calibri" w:hAnsi="Calibri" w:cs="Calibri"/>
          <w:sz w:val="22"/>
          <w:szCs w:val="22"/>
          <w:u w:val="single"/>
          <w:lang w:val="en-US"/>
        </w:rPr>
        <w:t>2.U</w:t>
      </w:r>
      <w:proofErr w:type="gramEnd"/>
      <w:r w:rsidRPr="00BA55A9">
        <w:rPr>
          <w:rFonts w:ascii="Calibri" w:eastAsia="Calibri" w:hAnsi="Calibri" w:cs="Calibri"/>
          <w:sz w:val="22"/>
          <w:szCs w:val="22"/>
          <w:u w:val="single"/>
          <w:lang w:val="en-US"/>
        </w:rPr>
        <w:t>7</w:t>
      </w:r>
      <w:r w:rsidRPr="00BA55A9">
        <w:rPr>
          <w:rFonts w:ascii="Calibri" w:eastAsia="Calibri" w:hAnsi="Calibri" w:cs="Calibri"/>
          <w:sz w:val="22"/>
          <w:szCs w:val="22"/>
          <w:u w:val="single"/>
          <w:lang w:val="en-US"/>
        </w:rPr>
        <w:tab/>
        <w:t>Global climate models are complex and there is a degree of uncertainty regarding the accuracy of their predictions</w:t>
      </w:r>
    </w:p>
    <w:p w14:paraId="0FE9F18B" w14:textId="1CE42562" w:rsidR="006F6F3C" w:rsidRPr="00BA55A9" w:rsidRDefault="006F6F3C" w:rsidP="00625C3B">
      <w:pPr>
        <w:pStyle w:val="Normal1"/>
        <w:spacing w:after="200" w:line="276" w:lineRule="auto"/>
        <w:rPr>
          <w:rFonts w:asciiTheme="majorHAnsi" w:eastAsia="Calibri" w:hAnsiTheme="majorHAnsi" w:cstheme="majorHAnsi"/>
          <w:sz w:val="22"/>
          <w:szCs w:val="22"/>
          <w:lang w:val="en-US"/>
        </w:rPr>
      </w:pPr>
    </w:p>
    <w:p w14:paraId="41686F6F" w14:textId="32FEAB6E" w:rsidR="006F6F3C" w:rsidRPr="00BA55A9" w:rsidRDefault="006F6F3C" w:rsidP="004535CD">
      <w:pPr>
        <w:pStyle w:val="ListParagraph"/>
        <w:numPr>
          <w:ilvl w:val="0"/>
          <w:numId w:val="9"/>
        </w:numPr>
        <w:rPr>
          <w:rFonts w:asciiTheme="majorHAnsi" w:hAnsiTheme="majorHAnsi" w:cstheme="majorHAnsi"/>
        </w:rPr>
      </w:pPr>
      <w:r w:rsidRPr="00BA55A9">
        <w:rPr>
          <w:rFonts w:asciiTheme="majorHAnsi" w:hAnsiTheme="majorHAnsi" w:cstheme="majorHAnsi"/>
        </w:rPr>
        <w:t>Describe how a global climate change model is used to predict future trends</w:t>
      </w:r>
    </w:p>
    <w:p w14:paraId="5E87C8DE" w14:textId="77777777" w:rsidR="006F6F3C" w:rsidRPr="00BA55A9" w:rsidRDefault="006F6F3C" w:rsidP="006F6F3C">
      <w:pPr>
        <w:rPr>
          <w:rFonts w:asciiTheme="majorHAnsi" w:hAnsiTheme="majorHAnsi" w:cstheme="majorHAnsi"/>
          <w:sz w:val="22"/>
          <w:szCs w:val="22"/>
        </w:rPr>
      </w:pPr>
    </w:p>
    <w:p w14:paraId="1A31DACC" w14:textId="77777777" w:rsidR="006F6F3C" w:rsidRPr="00BA55A9" w:rsidRDefault="006F6F3C" w:rsidP="006F6F3C">
      <w:pPr>
        <w:rPr>
          <w:rFonts w:asciiTheme="majorHAnsi" w:hAnsiTheme="majorHAnsi" w:cstheme="majorHAnsi"/>
          <w:sz w:val="22"/>
          <w:szCs w:val="22"/>
        </w:rPr>
      </w:pPr>
    </w:p>
    <w:p w14:paraId="05A3780A" w14:textId="04EA92BB" w:rsidR="006F6F3C" w:rsidRDefault="006F6F3C" w:rsidP="006F6F3C">
      <w:pPr>
        <w:rPr>
          <w:rFonts w:asciiTheme="majorHAnsi" w:hAnsiTheme="majorHAnsi" w:cstheme="majorHAnsi"/>
          <w:sz w:val="22"/>
          <w:szCs w:val="22"/>
        </w:rPr>
      </w:pPr>
    </w:p>
    <w:p w14:paraId="360BBBEB" w14:textId="77777777" w:rsidR="00BA55A9" w:rsidRPr="00BA55A9" w:rsidRDefault="00BA55A9" w:rsidP="006F6F3C">
      <w:pPr>
        <w:rPr>
          <w:rFonts w:asciiTheme="majorHAnsi" w:hAnsiTheme="majorHAnsi" w:cstheme="majorHAnsi"/>
          <w:sz w:val="22"/>
          <w:szCs w:val="22"/>
        </w:rPr>
      </w:pPr>
    </w:p>
    <w:p w14:paraId="6B40C663" w14:textId="77777777" w:rsidR="006F6F3C" w:rsidRPr="00BA55A9" w:rsidRDefault="006F6F3C" w:rsidP="006F6F3C">
      <w:pPr>
        <w:rPr>
          <w:rFonts w:asciiTheme="majorHAnsi" w:hAnsiTheme="majorHAnsi" w:cstheme="majorHAnsi"/>
          <w:sz w:val="22"/>
          <w:szCs w:val="22"/>
        </w:rPr>
      </w:pPr>
    </w:p>
    <w:p w14:paraId="2F07AAFE" w14:textId="2A734076" w:rsidR="006F6F3C" w:rsidRPr="00BA55A9" w:rsidRDefault="006F6F3C" w:rsidP="004535CD">
      <w:pPr>
        <w:pStyle w:val="ListParagraph"/>
        <w:numPr>
          <w:ilvl w:val="0"/>
          <w:numId w:val="9"/>
        </w:numPr>
        <w:rPr>
          <w:rFonts w:asciiTheme="majorHAnsi" w:hAnsiTheme="majorHAnsi" w:cstheme="majorHAnsi"/>
        </w:rPr>
      </w:pPr>
      <w:r w:rsidRPr="00BA55A9">
        <w:rPr>
          <w:rFonts w:asciiTheme="majorHAnsi" w:hAnsiTheme="majorHAnsi" w:cstheme="majorHAnsi"/>
        </w:rPr>
        <w:t>List some of the issues with global climate modelling using the sources below:</w:t>
      </w:r>
    </w:p>
    <w:p w14:paraId="5437A2D2" w14:textId="77777777" w:rsidR="006F6F3C" w:rsidRPr="00BA55A9" w:rsidRDefault="00F23CF8" w:rsidP="003057E4">
      <w:pPr>
        <w:pStyle w:val="ListParagraph"/>
        <w:numPr>
          <w:ilvl w:val="0"/>
          <w:numId w:val="2"/>
        </w:numPr>
        <w:spacing w:after="0" w:line="240" w:lineRule="auto"/>
        <w:rPr>
          <w:rFonts w:asciiTheme="majorHAnsi" w:hAnsiTheme="majorHAnsi" w:cstheme="majorHAnsi"/>
        </w:rPr>
      </w:pPr>
      <w:hyperlink r:id="rId31" w:history="1">
        <w:r w:rsidR="006F6F3C" w:rsidRPr="00BA55A9">
          <w:rPr>
            <w:rStyle w:val="Hyperlink"/>
            <w:rFonts w:asciiTheme="majorHAnsi" w:hAnsiTheme="majorHAnsi" w:cstheme="majorHAnsi"/>
          </w:rPr>
          <w:t>http://oceanservice.noaa.gov/education/pd/climate/factsheets/howreliable.pdf</w:t>
        </w:r>
      </w:hyperlink>
    </w:p>
    <w:p w14:paraId="756E363E" w14:textId="77777777" w:rsidR="006F6F3C" w:rsidRPr="00BA55A9" w:rsidRDefault="00F23CF8" w:rsidP="003057E4">
      <w:pPr>
        <w:pStyle w:val="ListParagraph"/>
        <w:numPr>
          <w:ilvl w:val="0"/>
          <w:numId w:val="2"/>
        </w:numPr>
        <w:spacing w:after="0" w:line="240" w:lineRule="auto"/>
        <w:rPr>
          <w:rFonts w:asciiTheme="majorHAnsi" w:hAnsiTheme="majorHAnsi" w:cstheme="majorHAnsi"/>
        </w:rPr>
      </w:pPr>
      <w:hyperlink r:id="rId32" w:history="1">
        <w:r w:rsidR="006F6F3C" w:rsidRPr="00BA55A9">
          <w:rPr>
            <w:rStyle w:val="Hyperlink"/>
            <w:rFonts w:asciiTheme="majorHAnsi" w:hAnsiTheme="majorHAnsi" w:cstheme="majorHAnsi"/>
          </w:rPr>
          <w:t>https://www.theguardian.com/environment/climate-consensus-97-per-cent/2015/jul/31/climate-models-are-even-more-accurate-than-you-thought</w:t>
        </w:r>
      </w:hyperlink>
    </w:p>
    <w:p w14:paraId="2023CE34" w14:textId="77777777" w:rsidR="006F6F3C" w:rsidRPr="00BA55A9" w:rsidRDefault="006F6F3C" w:rsidP="006F6F3C">
      <w:pPr>
        <w:rPr>
          <w:rFonts w:asciiTheme="majorHAnsi" w:hAnsiTheme="majorHAnsi" w:cstheme="majorHAnsi"/>
          <w:sz w:val="22"/>
          <w:szCs w:val="22"/>
        </w:rPr>
      </w:pPr>
    </w:p>
    <w:p w14:paraId="18AA671A" w14:textId="77777777" w:rsidR="006F6F3C" w:rsidRDefault="006F6F3C" w:rsidP="006F6F3C">
      <w:pPr>
        <w:rPr>
          <w:rFonts w:ascii="Calibri" w:hAnsi="Calibri"/>
          <w:b/>
          <w:i/>
        </w:rPr>
      </w:pPr>
    </w:p>
    <w:p w14:paraId="5C420B7D" w14:textId="77777777" w:rsidR="006F6F3C" w:rsidRDefault="006F6F3C" w:rsidP="006F6F3C">
      <w:pPr>
        <w:rPr>
          <w:rFonts w:ascii="Calibri" w:hAnsi="Calibri"/>
          <w:b/>
          <w:i/>
        </w:rPr>
      </w:pPr>
    </w:p>
    <w:p w14:paraId="6CBF9958" w14:textId="77777777" w:rsidR="006F6F3C" w:rsidRDefault="006F6F3C" w:rsidP="006F6F3C">
      <w:pPr>
        <w:rPr>
          <w:rFonts w:ascii="Calibri" w:hAnsi="Calibri"/>
          <w:b/>
          <w:i/>
        </w:rPr>
      </w:pPr>
    </w:p>
    <w:p w14:paraId="0D6AA422" w14:textId="77777777" w:rsidR="006F6F3C" w:rsidRDefault="006F6F3C" w:rsidP="006F6F3C">
      <w:pPr>
        <w:rPr>
          <w:rFonts w:ascii="Calibri" w:hAnsi="Calibri"/>
          <w:b/>
          <w:i/>
        </w:rPr>
      </w:pPr>
    </w:p>
    <w:p w14:paraId="777AE9CE" w14:textId="01B1D7A0" w:rsidR="006F6F3C" w:rsidRDefault="006F6F3C" w:rsidP="00625C3B">
      <w:pPr>
        <w:pStyle w:val="Normal1"/>
        <w:spacing w:after="200" w:line="276" w:lineRule="auto"/>
        <w:rPr>
          <w:rFonts w:ascii="Calibri" w:eastAsia="Calibri" w:hAnsi="Calibri" w:cs="Calibri"/>
          <w:sz w:val="22"/>
          <w:szCs w:val="22"/>
          <w:lang w:val="en-US"/>
        </w:rPr>
      </w:pPr>
    </w:p>
    <w:p w14:paraId="1EA9D93D" w14:textId="74FFB0E8" w:rsidR="00BA55A9" w:rsidRDefault="00BA55A9" w:rsidP="00625C3B">
      <w:pPr>
        <w:pStyle w:val="Normal1"/>
        <w:spacing w:after="200" w:line="276" w:lineRule="auto"/>
        <w:rPr>
          <w:rFonts w:ascii="Calibri" w:eastAsia="Calibri" w:hAnsi="Calibri" w:cs="Calibri"/>
          <w:sz w:val="22"/>
          <w:szCs w:val="22"/>
          <w:lang w:val="en-US"/>
        </w:rPr>
      </w:pPr>
    </w:p>
    <w:p w14:paraId="1032AA85" w14:textId="02C47C13" w:rsidR="00BA55A9" w:rsidRDefault="00BA55A9" w:rsidP="00625C3B">
      <w:pPr>
        <w:pStyle w:val="Normal1"/>
        <w:spacing w:after="200" w:line="276" w:lineRule="auto"/>
        <w:rPr>
          <w:rFonts w:ascii="Calibri" w:eastAsia="Calibri" w:hAnsi="Calibri" w:cs="Calibri"/>
          <w:sz w:val="22"/>
          <w:szCs w:val="22"/>
          <w:lang w:val="en-US"/>
        </w:rPr>
      </w:pPr>
    </w:p>
    <w:p w14:paraId="46D88A84" w14:textId="7C46CAD6" w:rsidR="00BA55A9" w:rsidRDefault="00BA55A9" w:rsidP="00625C3B">
      <w:pPr>
        <w:pStyle w:val="Normal1"/>
        <w:spacing w:after="200" w:line="276" w:lineRule="auto"/>
        <w:rPr>
          <w:rFonts w:ascii="Calibri" w:eastAsia="Calibri" w:hAnsi="Calibri" w:cs="Calibri"/>
          <w:sz w:val="22"/>
          <w:szCs w:val="22"/>
          <w:lang w:val="en-US"/>
        </w:rPr>
      </w:pPr>
    </w:p>
    <w:p w14:paraId="42E05F44" w14:textId="34B3805B" w:rsidR="00BA55A9" w:rsidRDefault="00BA55A9" w:rsidP="00625C3B">
      <w:pPr>
        <w:pStyle w:val="Normal1"/>
        <w:spacing w:after="200" w:line="276" w:lineRule="auto"/>
        <w:rPr>
          <w:rFonts w:ascii="Calibri" w:eastAsia="Calibri" w:hAnsi="Calibri" w:cs="Calibri"/>
          <w:sz w:val="22"/>
          <w:szCs w:val="22"/>
          <w:lang w:val="en-US"/>
        </w:rPr>
      </w:pPr>
    </w:p>
    <w:p w14:paraId="654FF5ED" w14:textId="479A8141" w:rsidR="00BA55A9" w:rsidRDefault="00BA55A9" w:rsidP="00625C3B">
      <w:pPr>
        <w:pStyle w:val="Normal1"/>
        <w:spacing w:after="200" w:line="276" w:lineRule="auto"/>
        <w:rPr>
          <w:rFonts w:ascii="Calibri" w:eastAsia="Calibri" w:hAnsi="Calibri" w:cs="Calibri"/>
          <w:sz w:val="22"/>
          <w:szCs w:val="22"/>
          <w:lang w:val="en-US"/>
        </w:rPr>
      </w:pPr>
    </w:p>
    <w:p w14:paraId="0D5D73A2" w14:textId="5529B93C" w:rsidR="00BA55A9" w:rsidRDefault="00BA55A9" w:rsidP="00625C3B">
      <w:pPr>
        <w:pStyle w:val="Normal1"/>
        <w:spacing w:after="200" w:line="276" w:lineRule="auto"/>
        <w:rPr>
          <w:rFonts w:ascii="Calibri" w:eastAsia="Calibri" w:hAnsi="Calibri" w:cs="Calibri"/>
          <w:sz w:val="22"/>
          <w:szCs w:val="22"/>
          <w:lang w:val="en-US"/>
        </w:rPr>
      </w:pPr>
    </w:p>
    <w:p w14:paraId="3CB41328" w14:textId="634FAFA2" w:rsidR="00BA55A9" w:rsidRDefault="00BA55A9" w:rsidP="00625C3B">
      <w:pPr>
        <w:pStyle w:val="Normal1"/>
        <w:spacing w:after="200" w:line="276" w:lineRule="auto"/>
        <w:rPr>
          <w:rFonts w:ascii="Calibri" w:eastAsia="Calibri" w:hAnsi="Calibri" w:cs="Calibri"/>
          <w:sz w:val="22"/>
          <w:szCs w:val="22"/>
          <w:lang w:val="en-US"/>
        </w:rPr>
      </w:pPr>
    </w:p>
    <w:p w14:paraId="0311CC59" w14:textId="5CD9146C" w:rsidR="00BA55A9" w:rsidRDefault="00BA55A9" w:rsidP="00625C3B">
      <w:pPr>
        <w:pStyle w:val="Normal1"/>
        <w:spacing w:after="200" w:line="276" w:lineRule="auto"/>
        <w:rPr>
          <w:rFonts w:ascii="Calibri" w:eastAsia="Calibri" w:hAnsi="Calibri" w:cs="Calibri"/>
          <w:sz w:val="22"/>
          <w:szCs w:val="22"/>
          <w:lang w:val="en-US"/>
        </w:rPr>
      </w:pPr>
    </w:p>
    <w:p w14:paraId="0EF165E1" w14:textId="5DDE2FC5" w:rsidR="00BA55A9" w:rsidRDefault="00BA55A9" w:rsidP="00625C3B">
      <w:pPr>
        <w:pStyle w:val="Normal1"/>
        <w:spacing w:after="200" w:line="276" w:lineRule="auto"/>
        <w:rPr>
          <w:rFonts w:ascii="Calibri" w:eastAsia="Calibri" w:hAnsi="Calibri" w:cs="Calibri"/>
          <w:sz w:val="22"/>
          <w:szCs w:val="22"/>
          <w:lang w:val="en-US"/>
        </w:rPr>
      </w:pPr>
    </w:p>
    <w:p w14:paraId="2FDB79E6" w14:textId="11E04486" w:rsidR="00BA55A9" w:rsidRDefault="00BA55A9" w:rsidP="00625C3B">
      <w:pPr>
        <w:pStyle w:val="Normal1"/>
        <w:spacing w:after="200" w:line="276" w:lineRule="auto"/>
        <w:rPr>
          <w:rFonts w:ascii="Calibri" w:eastAsia="Calibri" w:hAnsi="Calibri" w:cs="Calibri"/>
          <w:sz w:val="22"/>
          <w:szCs w:val="22"/>
          <w:lang w:val="en-US"/>
        </w:rPr>
      </w:pPr>
    </w:p>
    <w:p w14:paraId="63B18598" w14:textId="2C5F0BE9" w:rsidR="00BA55A9" w:rsidRDefault="00BA55A9" w:rsidP="00625C3B">
      <w:pPr>
        <w:pStyle w:val="Normal1"/>
        <w:spacing w:after="200" w:line="276" w:lineRule="auto"/>
        <w:rPr>
          <w:rFonts w:ascii="Calibri" w:eastAsia="Calibri" w:hAnsi="Calibri" w:cs="Calibri"/>
          <w:sz w:val="22"/>
          <w:szCs w:val="22"/>
          <w:lang w:val="en-US"/>
        </w:rPr>
      </w:pPr>
    </w:p>
    <w:p w14:paraId="0958C3DA" w14:textId="77777777" w:rsidR="00BA55A9" w:rsidRPr="00625C3B" w:rsidRDefault="00BA55A9" w:rsidP="00625C3B">
      <w:pPr>
        <w:pStyle w:val="Normal1"/>
        <w:spacing w:after="200" w:line="276" w:lineRule="auto"/>
        <w:rPr>
          <w:rFonts w:ascii="Calibri" w:eastAsia="Calibri" w:hAnsi="Calibri" w:cs="Calibri"/>
          <w:sz w:val="22"/>
          <w:szCs w:val="22"/>
          <w:lang w:val="en-US"/>
        </w:rPr>
      </w:pPr>
    </w:p>
    <w:p w14:paraId="40760C7E" w14:textId="6CC5D84D" w:rsidR="0066442C" w:rsidRPr="008C0901" w:rsidRDefault="0066442C" w:rsidP="0066442C">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ESS</w:t>
      </w:r>
      <w:r w:rsidRPr="008C0901">
        <w:rPr>
          <w:rFonts w:ascii="Calibri" w:eastAsia="Calibri" w:hAnsi="Calibri" w:cs="Calibri"/>
          <w:sz w:val="22"/>
          <w:szCs w:val="22"/>
          <w:lang w:val="en-US"/>
        </w:rPr>
        <w:t xml:space="preserve"> can be like learning a new language. So many words are not commonly used in everyday English. This</w:t>
      </w:r>
      <w:r>
        <w:rPr>
          <w:rFonts w:ascii="Calibri" w:eastAsia="Calibri" w:hAnsi="Calibri" w:cs="Calibri"/>
          <w:sz w:val="22"/>
          <w:szCs w:val="22"/>
          <w:lang w:val="en-US"/>
        </w:rPr>
        <w:t xml:space="preserve"> can be challenging</w:t>
      </w:r>
      <w:r w:rsidRPr="008C0901">
        <w:rPr>
          <w:rFonts w:ascii="Calibri" w:eastAsia="Calibri" w:hAnsi="Calibri" w:cs="Calibri"/>
          <w:sz w:val="22"/>
          <w:szCs w:val="22"/>
          <w:lang w:val="en-US"/>
        </w:rPr>
        <w:t>. T</w:t>
      </w:r>
      <w:r>
        <w:rPr>
          <w:rFonts w:ascii="Calibri" w:eastAsia="Calibri" w:hAnsi="Calibri" w:cs="Calibri"/>
          <w:sz w:val="22"/>
          <w:szCs w:val="22"/>
          <w:lang w:val="en-US"/>
        </w:rPr>
        <w:t xml:space="preserve">o help you keep up with ESS Terms, </w:t>
      </w:r>
      <w:r w:rsidRPr="008C0901">
        <w:rPr>
          <w:rFonts w:ascii="Calibri" w:eastAsia="Calibri" w:hAnsi="Calibri" w:cs="Calibri"/>
          <w:sz w:val="22"/>
          <w:szCs w:val="22"/>
          <w:lang w:val="en-US"/>
        </w:rPr>
        <w:t>you will</w:t>
      </w:r>
      <w:r>
        <w:rPr>
          <w:rFonts w:ascii="Calibri" w:eastAsia="Calibri" w:hAnsi="Calibri" w:cs="Calibri"/>
          <w:sz w:val="22"/>
          <w:szCs w:val="22"/>
          <w:lang w:val="en-US"/>
        </w:rPr>
        <w:t xml:space="preserve"> need to create your own ESS</w:t>
      </w:r>
      <w:r w:rsidRPr="008C0901">
        <w:rPr>
          <w:rFonts w:ascii="Calibri" w:eastAsia="Calibri" w:hAnsi="Calibri" w:cs="Calibri"/>
          <w:sz w:val="22"/>
          <w:szCs w:val="22"/>
          <w:lang w:val="en-US"/>
        </w:rPr>
        <w:t xml:space="preserve"> DICTIONARY. You </w:t>
      </w:r>
      <w:r>
        <w:rPr>
          <w:rFonts w:ascii="Calibri" w:eastAsia="Calibri" w:hAnsi="Calibri" w:cs="Calibri"/>
          <w:sz w:val="22"/>
          <w:szCs w:val="22"/>
          <w:lang w:val="en-US"/>
        </w:rPr>
        <w:t>should</w:t>
      </w:r>
      <w:r w:rsidRPr="008C0901">
        <w:rPr>
          <w:rFonts w:ascii="Calibri" w:eastAsia="Calibri" w:hAnsi="Calibri" w:cs="Calibri"/>
          <w:sz w:val="22"/>
          <w:szCs w:val="22"/>
          <w:lang w:val="en-US"/>
        </w:rPr>
        <w:t xml:space="preserve"> add to this over the year and keep it in your notebook or on a page file THAT YOU CAN UPDATE AND ADD TO EASILY. Most of the vocabulary words can be found either on your STUDY GUIDE or at mrgscience.com. </w:t>
      </w:r>
    </w:p>
    <w:p w14:paraId="582640DB" w14:textId="6914017C" w:rsidR="0066442C" w:rsidRDefault="0066442C" w:rsidP="0066442C">
      <w:pPr>
        <w:pStyle w:val="Normal1"/>
        <w:spacing w:after="200" w:line="276" w:lineRule="auto"/>
        <w:rPr>
          <w:rFonts w:ascii="Calibri" w:eastAsia="Calibri" w:hAnsi="Calibri" w:cs="Calibri"/>
          <w:sz w:val="22"/>
          <w:szCs w:val="22"/>
          <w:lang w:val="en-US"/>
        </w:rPr>
      </w:pPr>
      <w:r w:rsidRPr="008C0901">
        <w:rPr>
          <w:rFonts w:ascii="Calibri" w:eastAsia="Calibri" w:hAnsi="Calibri" w:cs="Calibri"/>
          <w:sz w:val="22"/>
          <w:szCs w:val="22"/>
          <w:lang w:val="en-US"/>
        </w:rPr>
        <w:t>You will be responsible for leaning the words and their meaning. Periodic quizzes will be given on the words.</w:t>
      </w:r>
      <w:r>
        <w:rPr>
          <w:rFonts w:ascii="Calibri" w:eastAsia="Calibri" w:hAnsi="Calibri" w:cs="Calibri"/>
          <w:sz w:val="22"/>
          <w:szCs w:val="22"/>
          <w:lang w:val="en-US"/>
        </w:rPr>
        <w:t xml:space="preserve"> S</w:t>
      </w:r>
      <w:r w:rsidRPr="008C0901">
        <w:rPr>
          <w:rFonts w:ascii="Calibri" w:eastAsia="Calibri" w:hAnsi="Calibri" w:cs="Calibri"/>
          <w:sz w:val="22"/>
          <w:szCs w:val="22"/>
          <w:lang w:val="en-US"/>
        </w:rPr>
        <w:t>o, make your dictionary creative and you will remember the words more easily.</w:t>
      </w:r>
    </w:p>
    <w:p w14:paraId="4E93046C" w14:textId="77777777" w:rsidR="0066442C" w:rsidRPr="009B61AD" w:rsidRDefault="0066442C" w:rsidP="0066442C">
      <w:pPr>
        <w:pStyle w:val="Normal1"/>
        <w:rPr>
          <w:rFonts w:ascii="Calibri" w:eastAsia="Calibri" w:hAnsi="Calibri" w:cs="Calibri"/>
          <w:b/>
          <w:sz w:val="22"/>
          <w:szCs w:val="22"/>
        </w:rPr>
      </w:pPr>
      <w:r w:rsidRPr="009B61AD">
        <w:rPr>
          <w:rFonts w:ascii="Calibri" w:eastAsia="Calibri" w:hAnsi="Calibri" w:cs="Calibri"/>
          <w:b/>
          <w:sz w:val="22"/>
          <w:szCs w:val="22"/>
        </w:rPr>
        <w:t>KEY TERMS</w:t>
      </w:r>
    </w:p>
    <w:p w14:paraId="791D8E87" w14:textId="77777777" w:rsidR="0066442C" w:rsidRDefault="0066442C" w:rsidP="0066442C">
      <w:pPr>
        <w:pStyle w:val="Normal1"/>
        <w:rPr>
          <w:rFonts w:ascii="Calibri" w:eastAsia="Calibri" w:hAnsi="Calibri" w:cs="Calibri"/>
          <w:sz w:val="22"/>
          <w:szCs w:val="22"/>
        </w:rPr>
      </w:pPr>
    </w:p>
    <w:p w14:paraId="322F176C" w14:textId="32B2ABB9"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carbon trading</w:t>
      </w:r>
    </w:p>
    <w:p w14:paraId="0B72A0BE" w14:textId="77777777" w:rsidR="00625C3B" w:rsidRPr="00625C3B" w:rsidRDefault="00625C3B" w:rsidP="00625C3B">
      <w:pPr>
        <w:pStyle w:val="Normal1"/>
        <w:rPr>
          <w:rFonts w:ascii="Calibri" w:eastAsia="Calibri" w:hAnsi="Calibri" w:cs="Calibri"/>
          <w:sz w:val="22"/>
          <w:szCs w:val="22"/>
        </w:rPr>
      </w:pPr>
    </w:p>
    <w:p w14:paraId="53A266EB" w14:textId="478D45E8"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thermal expansion</w:t>
      </w:r>
    </w:p>
    <w:p w14:paraId="11BFA78E" w14:textId="77777777" w:rsidR="00625C3B" w:rsidRPr="00625C3B" w:rsidRDefault="00625C3B" w:rsidP="00625C3B">
      <w:pPr>
        <w:pStyle w:val="Normal1"/>
        <w:rPr>
          <w:rFonts w:ascii="Calibri" w:eastAsia="Calibri" w:hAnsi="Calibri" w:cs="Calibri"/>
          <w:sz w:val="22"/>
          <w:szCs w:val="22"/>
        </w:rPr>
      </w:pPr>
    </w:p>
    <w:p w14:paraId="185339AA" w14:textId="008BB700"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greenhouse effect</w:t>
      </w:r>
    </w:p>
    <w:p w14:paraId="0AF82843" w14:textId="77777777" w:rsidR="00625C3B" w:rsidRPr="00625C3B" w:rsidRDefault="00625C3B" w:rsidP="00625C3B">
      <w:pPr>
        <w:pStyle w:val="Normal1"/>
        <w:rPr>
          <w:rFonts w:ascii="Calibri" w:eastAsia="Calibri" w:hAnsi="Calibri" w:cs="Calibri"/>
          <w:sz w:val="22"/>
          <w:szCs w:val="22"/>
        </w:rPr>
      </w:pPr>
    </w:p>
    <w:p w14:paraId="4BD7DEA3" w14:textId="6D2D3ABA"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gas model</w:t>
      </w:r>
    </w:p>
    <w:p w14:paraId="7B32D33C" w14:textId="77777777" w:rsidR="00625C3B" w:rsidRPr="00625C3B" w:rsidRDefault="00625C3B" w:rsidP="00625C3B">
      <w:pPr>
        <w:pStyle w:val="Normal1"/>
        <w:rPr>
          <w:rFonts w:ascii="Calibri" w:eastAsia="Calibri" w:hAnsi="Calibri" w:cs="Calibri"/>
          <w:sz w:val="22"/>
          <w:szCs w:val="22"/>
        </w:rPr>
      </w:pPr>
    </w:p>
    <w:p w14:paraId="3384EFAD" w14:textId="67DEAF56"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CFC</w:t>
      </w:r>
    </w:p>
    <w:p w14:paraId="64F970E6" w14:textId="77777777" w:rsidR="00625C3B" w:rsidRPr="00625C3B" w:rsidRDefault="00625C3B" w:rsidP="00625C3B">
      <w:pPr>
        <w:pStyle w:val="Normal1"/>
        <w:rPr>
          <w:rFonts w:ascii="Calibri" w:eastAsia="Calibri" w:hAnsi="Calibri" w:cs="Calibri"/>
          <w:sz w:val="22"/>
          <w:szCs w:val="22"/>
        </w:rPr>
      </w:pPr>
    </w:p>
    <w:p w14:paraId="0DEB9F3C" w14:textId="506D0EA8"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carbon tax</w:t>
      </w:r>
    </w:p>
    <w:p w14:paraId="02D81A7A" w14:textId="77777777" w:rsidR="00625C3B" w:rsidRPr="00625C3B" w:rsidRDefault="00625C3B" w:rsidP="00625C3B">
      <w:pPr>
        <w:pStyle w:val="Normal1"/>
        <w:rPr>
          <w:rFonts w:ascii="Calibri" w:eastAsia="Calibri" w:hAnsi="Calibri" w:cs="Calibri"/>
          <w:sz w:val="22"/>
          <w:szCs w:val="22"/>
        </w:rPr>
      </w:pPr>
    </w:p>
    <w:p w14:paraId="23487D0B" w14:textId="377C6CD3"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global dimming</w:t>
      </w:r>
    </w:p>
    <w:p w14:paraId="3B679E77" w14:textId="77777777" w:rsidR="00625C3B" w:rsidRPr="00625C3B" w:rsidRDefault="00625C3B" w:rsidP="00625C3B">
      <w:pPr>
        <w:pStyle w:val="Normal1"/>
        <w:rPr>
          <w:rFonts w:ascii="Calibri" w:eastAsia="Calibri" w:hAnsi="Calibri" w:cs="Calibri"/>
          <w:sz w:val="22"/>
          <w:szCs w:val="22"/>
        </w:rPr>
      </w:pPr>
    </w:p>
    <w:p w14:paraId="2EF1C3F9" w14:textId="11371479"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negative feedback</w:t>
      </w:r>
    </w:p>
    <w:p w14:paraId="09192640" w14:textId="77777777" w:rsidR="00625C3B" w:rsidRPr="00625C3B" w:rsidRDefault="00625C3B" w:rsidP="00625C3B">
      <w:pPr>
        <w:pStyle w:val="Normal1"/>
        <w:rPr>
          <w:rFonts w:ascii="Calibri" w:eastAsia="Calibri" w:hAnsi="Calibri" w:cs="Calibri"/>
          <w:sz w:val="22"/>
          <w:szCs w:val="22"/>
        </w:rPr>
      </w:pPr>
    </w:p>
    <w:p w14:paraId="0BF7EB0C" w14:textId="24DD12E2"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carbon trading</w:t>
      </w:r>
    </w:p>
    <w:p w14:paraId="502A3354" w14:textId="77777777" w:rsidR="00625C3B" w:rsidRPr="00625C3B" w:rsidRDefault="00625C3B" w:rsidP="00625C3B">
      <w:pPr>
        <w:pStyle w:val="Normal1"/>
        <w:rPr>
          <w:rFonts w:ascii="Calibri" w:eastAsia="Calibri" w:hAnsi="Calibri" w:cs="Calibri"/>
          <w:sz w:val="22"/>
          <w:szCs w:val="22"/>
        </w:rPr>
      </w:pPr>
    </w:p>
    <w:p w14:paraId="5FBF1638" w14:textId="7E000570" w:rsidR="00F955B0"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​global warming</w:t>
      </w:r>
    </w:p>
    <w:p w14:paraId="61DD976A" w14:textId="77777777" w:rsidR="00625C3B" w:rsidRDefault="00625C3B" w:rsidP="00625C3B">
      <w:pPr>
        <w:pStyle w:val="Normal1"/>
        <w:rPr>
          <w:rFonts w:ascii="Calibri" w:eastAsia="Calibri" w:hAnsi="Calibri" w:cs="Calibri"/>
          <w:sz w:val="22"/>
          <w:szCs w:val="22"/>
        </w:rPr>
      </w:pPr>
    </w:p>
    <w:p w14:paraId="6778EA13" w14:textId="0D06B5EC"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solar radiation</w:t>
      </w:r>
    </w:p>
    <w:p w14:paraId="557DCE3D" w14:textId="77777777" w:rsidR="00625C3B" w:rsidRPr="00625C3B" w:rsidRDefault="00625C3B" w:rsidP="00625C3B">
      <w:pPr>
        <w:pStyle w:val="Normal1"/>
        <w:rPr>
          <w:rFonts w:ascii="Calibri" w:eastAsia="Calibri" w:hAnsi="Calibri" w:cs="Calibri"/>
          <w:sz w:val="22"/>
          <w:szCs w:val="22"/>
        </w:rPr>
      </w:pPr>
    </w:p>
    <w:p w14:paraId="24B8C71A" w14:textId="565DDA24"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coastal inundation</w:t>
      </w:r>
    </w:p>
    <w:p w14:paraId="69868B11" w14:textId="77777777" w:rsidR="00625C3B" w:rsidRPr="00625C3B" w:rsidRDefault="00625C3B" w:rsidP="00625C3B">
      <w:pPr>
        <w:pStyle w:val="Normal1"/>
        <w:rPr>
          <w:rFonts w:ascii="Calibri" w:eastAsia="Calibri" w:hAnsi="Calibri" w:cs="Calibri"/>
          <w:sz w:val="22"/>
          <w:szCs w:val="22"/>
        </w:rPr>
      </w:pPr>
    </w:p>
    <w:p w14:paraId="5FBAEF02" w14:textId="6991EBE8"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mean global temperature</w:t>
      </w:r>
    </w:p>
    <w:p w14:paraId="1E14103B" w14:textId="77777777" w:rsidR="00625C3B" w:rsidRPr="00625C3B" w:rsidRDefault="00625C3B" w:rsidP="00625C3B">
      <w:pPr>
        <w:pStyle w:val="Normal1"/>
        <w:rPr>
          <w:rFonts w:ascii="Calibri" w:eastAsia="Calibri" w:hAnsi="Calibri" w:cs="Calibri"/>
          <w:sz w:val="22"/>
          <w:szCs w:val="22"/>
        </w:rPr>
      </w:pPr>
    </w:p>
    <w:p w14:paraId="21701345" w14:textId="02BF5EF6"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greenhouse gases</w:t>
      </w:r>
    </w:p>
    <w:p w14:paraId="02AAA756" w14:textId="77777777" w:rsidR="00625C3B" w:rsidRPr="00625C3B" w:rsidRDefault="00625C3B" w:rsidP="00625C3B">
      <w:pPr>
        <w:pStyle w:val="Normal1"/>
        <w:rPr>
          <w:rFonts w:ascii="Calibri" w:eastAsia="Calibri" w:hAnsi="Calibri" w:cs="Calibri"/>
          <w:sz w:val="22"/>
          <w:szCs w:val="22"/>
        </w:rPr>
      </w:pPr>
    </w:p>
    <w:p w14:paraId="639FF4FD" w14:textId="67E248E9"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positive feedback</w:t>
      </w:r>
    </w:p>
    <w:p w14:paraId="6F140C19" w14:textId="77777777" w:rsidR="00625C3B" w:rsidRPr="00625C3B" w:rsidRDefault="00625C3B" w:rsidP="00625C3B">
      <w:pPr>
        <w:pStyle w:val="Normal1"/>
        <w:rPr>
          <w:rFonts w:ascii="Calibri" w:eastAsia="Calibri" w:hAnsi="Calibri" w:cs="Calibri"/>
          <w:sz w:val="22"/>
          <w:szCs w:val="22"/>
        </w:rPr>
      </w:pPr>
    </w:p>
    <w:p w14:paraId="0A866D39" w14:textId="6F20FE22"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tropospheric heating</w:t>
      </w:r>
    </w:p>
    <w:p w14:paraId="5FC263A6" w14:textId="77777777" w:rsidR="00625C3B" w:rsidRPr="00625C3B" w:rsidRDefault="00625C3B" w:rsidP="00625C3B">
      <w:pPr>
        <w:pStyle w:val="Normal1"/>
        <w:rPr>
          <w:rFonts w:ascii="Calibri" w:eastAsia="Calibri" w:hAnsi="Calibri" w:cs="Calibri"/>
          <w:sz w:val="22"/>
          <w:szCs w:val="22"/>
        </w:rPr>
      </w:pPr>
    </w:p>
    <w:p w14:paraId="6218D8FB" w14:textId="3F75B68A"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general circulation model</w:t>
      </w:r>
    </w:p>
    <w:p w14:paraId="21E8A0CE" w14:textId="77777777" w:rsidR="00625C3B" w:rsidRPr="00625C3B" w:rsidRDefault="00625C3B" w:rsidP="00625C3B">
      <w:pPr>
        <w:pStyle w:val="Normal1"/>
        <w:rPr>
          <w:rFonts w:ascii="Calibri" w:eastAsia="Calibri" w:hAnsi="Calibri" w:cs="Calibri"/>
          <w:sz w:val="22"/>
          <w:szCs w:val="22"/>
        </w:rPr>
      </w:pPr>
    </w:p>
    <w:p w14:paraId="6E48F4A4" w14:textId="746DBC0D"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carbon offset scheme</w:t>
      </w:r>
    </w:p>
    <w:p w14:paraId="30D427EC" w14:textId="77777777" w:rsidR="00625C3B" w:rsidRPr="00625C3B" w:rsidRDefault="00625C3B" w:rsidP="00625C3B">
      <w:pPr>
        <w:pStyle w:val="Normal1"/>
        <w:rPr>
          <w:rFonts w:ascii="Calibri" w:eastAsia="Calibri" w:hAnsi="Calibri" w:cs="Calibri"/>
          <w:sz w:val="22"/>
          <w:szCs w:val="22"/>
        </w:rPr>
      </w:pPr>
    </w:p>
    <w:p w14:paraId="7FDE2126" w14:textId="560C6379"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​Hadley cells</w:t>
      </w:r>
    </w:p>
    <w:p w14:paraId="3450F186" w14:textId="77777777" w:rsidR="00625C3B" w:rsidRPr="00625C3B" w:rsidRDefault="00625C3B" w:rsidP="00625C3B">
      <w:pPr>
        <w:pStyle w:val="Normal1"/>
        <w:rPr>
          <w:rFonts w:ascii="Calibri" w:eastAsia="Calibri" w:hAnsi="Calibri" w:cs="Calibri"/>
          <w:sz w:val="22"/>
          <w:szCs w:val="22"/>
        </w:rPr>
      </w:pPr>
    </w:p>
    <w:p w14:paraId="07AAAC77" w14:textId="204E6FFB"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natural greenhouse effect</w:t>
      </w:r>
    </w:p>
    <w:p w14:paraId="7C2AC2E7" w14:textId="77777777" w:rsidR="00625C3B" w:rsidRPr="00625C3B" w:rsidRDefault="00625C3B" w:rsidP="00625C3B">
      <w:pPr>
        <w:pStyle w:val="Normal1"/>
        <w:rPr>
          <w:rFonts w:ascii="Calibri" w:eastAsia="Calibri" w:hAnsi="Calibri" w:cs="Calibri"/>
          <w:sz w:val="22"/>
          <w:szCs w:val="22"/>
        </w:rPr>
      </w:pPr>
    </w:p>
    <w:p w14:paraId="212395DD" w14:textId="0F840624"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 xml:space="preserve">enhanced greenhouse </w:t>
      </w:r>
      <w:r>
        <w:rPr>
          <w:rFonts w:ascii="Calibri" w:eastAsia="Calibri" w:hAnsi="Calibri" w:cs="Calibri"/>
          <w:sz w:val="22"/>
          <w:szCs w:val="22"/>
        </w:rPr>
        <w:t>effect</w:t>
      </w:r>
    </w:p>
    <w:p w14:paraId="56EC4E0C" w14:textId="77777777" w:rsidR="00625C3B" w:rsidRDefault="00625C3B" w:rsidP="00625C3B">
      <w:pPr>
        <w:pStyle w:val="Normal1"/>
        <w:rPr>
          <w:rFonts w:ascii="Calibri" w:eastAsia="Calibri" w:hAnsi="Calibri" w:cs="Calibri"/>
          <w:sz w:val="22"/>
          <w:szCs w:val="22"/>
        </w:rPr>
      </w:pPr>
    </w:p>
    <w:p w14:paraId="1EA503B2" w14:textId="427AFA53"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time lags</w:t>
      </w:r>
    </w:p>
    <w:p w14:paraId="02E22570" w14:textId="77777777" w:rsidR="00625C3B" w:rsidRPr="00625C3B" w:rsidRDefault="00625C3B" w:rsidP="00625C3B">
      <w:pPr>
        <w:pStyle w:val="Normal1"/>
        <w:rPr>
          <w:rFonts w:ascii="Calibri" w:eastAsia="Calibri" w:hAnsi="Calibri" w:cs="Calibri"/>
          <w:sz w:val="22"/>
          <w:szCs w:val="22"/>
        </w:rPr>
      </w:pPr>
    </w:p>
    <w:p w14:paraId="3B8B8706" w14:textId="38C2E0A7"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methane</w:t>
      </w:r>
    </w:p>
    <w:p w14:paraId="27312B88" w14:textId="77777777" w:rsidR="00625C3B" w:rsidRPr="00625C3B" w:rsidRDefault="00625C3B" w:rsidP="00625C3B">
      <w:pPr>
        <w:pStyle w:val="Normal1"/>
        <w:rPr>
          <w:rFonts w:ascii="Calibri" w:eastAsia="Calibri" w:hAnsi="Calibri" w:cs="Calibri"/>
          <w:sz w:val="22"/>
          <w:szCs w:val="22"/>
        </w:rPr>
      </w:pPr>
    </w:p>
    <w:p w14:paraId="72C7D655" w14:textId="245FC81D"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climate</w:t>
      </w:r>
    </w:p>
    <w:p w14:paraId="098CD3DC" w14:textId="77777777" w:rsidR="00625C3B" w:rsidRPr="00625C3B" w:rsidRDefault="00625C3B" w:rsidP="00625C3B">
      <w:pPr>
        <w:pStyle w:val="Normal1"/>
        <w:rPr>
          <w:rFonts w:ascii="Calibri" w:eastAsia="Calibri" w:hAnsi="Calibri" w:cs="Calibri"/>
          <w:sz w:val="22"/>
          <w:szCs w:val="22"/>
        </w:rPr>
      </w:pPr>
    </w:p>
    <w:p w14:paraId="77765CF5" w14:textId="7AA851CC"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radiant energy</w:t>
      </w:r>
    </w:p>
    <w:p w14:paraId="2656E5C3" w14:textId="77777777" w:rsidR="00625C3B" w:rsidRPr="00625C3B" w:rsidRDefault="00625C3B" w:rsidP="00625C3B">
      <w:pPr>
        <w:pStyle w:val="Normal1"/>
        <w:rPr>
          <w:rFonts w:ascii="Calibri" w:eastAsia="Calibri" w:hAnsi="Calibri" w:cs="Calibri"/>
          <w:sz w:val="22"/>
          <w:szCs w:val="22"/>
        </w:rPr>
      </w:pPr>
    </w:p>
    <w:p w14:paraId="12D91A5E" w14:textId="6EB93DFB"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fossil fuel</w:t>
      </w:r>
    </w:p>
    <w:p w14:paraId="538BC5B6" w14:textId="77777777" w:rsidR="00625C3B" w:rsidRPr="00625C3B" w:rsidRDefault="00625C3B" w:rsidP="00625C3B">
      <w:pPr>
        <w:pStyle w:val="Normal1"/>
        <w:rPr>
          <w:rFonts w:ascii="Calibri" w:eastAsia="Calibri" w:hAnsi="Calibri" w:cs="Calibri"/>
          <w:sz w:val="22"/>
          <w:szCs w:val="22"/>
        </w:rPr>
      </w:pPr>
    </w:p>
    <w:p w14:paraId="2DD54943" w14:textId="342CB6F4"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renewable</w:t>
      </w:r>
    </w:p>
    <w:p w14:paraId="32736E55" w14:textId="77777777" w:rsidR="00625C3B" w:rsidRPr="00625C3B" w:rsidRDefault="00625C3B" w:rsidP="00625C3B">
      <w:pPr>
        <w:pStyle w:val="Normal1"/>
        <w:rPr>
          <w:rFonts w:ascii="Calibri" w:eastAsia="Calibri" w:hAnsi="Calibri" w:cs="Calibri"/>
          <w:sz w:val="22"/>
          <w:szCs w:val="22"/>
        </w:rPr>
      </w:pPr>
    </w:p>
    <w:p w14:paraId="6A686342" w14:textId="115C757E"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CO2 effect</w:t>
      </w:r>
    </w:p>
    <w:p w14:paraId="2314289C" w14:textId="77777777" w:rsidR="00625C3B" w:rsidRPr="00625C3B" w:rsidRDefault="00625C3B" w:rsidP="00625C3B">
      <w:pPr>
        <w:pStyle w:val="Normal1"/>
        <w:rPr>
          <w:rFonts w:ascii="Calibri" w:eastAsia="Calibri" w:hAnsi="Calibri" w:cs="Calibri"/>
          <w:sz w:val="22"/>
          <w:szCs w:val="22"/>
        </w:rPr>
      </w:pPr>
    </w:p>
    <w:p w14:paraId="41B4C59A" w14:textId="5766A73C"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anaerobic activity</w:t>
      </w:r>
    </w:p>
    <w:p w14:paraId="182A9C57" w14:textId="77777777" w:rsidR="00625C3B" w:rsidRPr="00625C3B" w:rsidRDefault="00625C3B" w:rsidP="00625C3B">
      <w:pPr>
        <w:pStyle w:val="Normal1"/>
        <w:rPr>
          <w:rFonts w:ascii="Calibri" w:eastAsia="Calibri" w:hAnsi="Calibri" w:cs="Calibri"/>
          <w:sz w:val="22"/>
          <w:szCs w:val="22"/>
        </w:rPr>
      </w:pPr>
    </w:p>
    <w:p w14:paraId="2A05F9A3" w14:textId="35BC6C87"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coral bleaching</w:t>
      </w:r>
    </w:p>
    <w:p w14:paraId="189C565B" w14:textId="77777777" w:rsidR="00625C3B" w:rsidRDefault="00625C3B" w:rsidP="00625C3B">
      <w:pPr>
        <w:pStyle w:val="Normal1"/>
        <w:rPr>
          <w:rFonts w:ascii="Calibri" w:eastAsia="Calibri" w:hAnsi="Calibri" w:cs="Calibri"/>
          <w:sz w:val="22"/>
          <w:szCs w:val="22"/>
        </w:rPr>
      </w:pPr>
    </w:p>
    <w:p w14:paraId="1BAF8DE0" w14:textId="40A99655"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permafrost</w:t>
      </w:r>
    </w:p>
    <w:p w14:paraId="44F91A56" w14:textId="77777777" w:rsidR="00625C3B" w:rsidRPr="00625C3B" w:rsidRDefault="00625C3B" w:rsidP="00625C3B">
      <w:pPr>
        <w:pStyle w:val="Normal1"/>
        <w:rPr>
          <w:rFonts w:ascii="Calibri" w:eastAsia="Calibri" w:hAnsi="Calibri" w:cs="Calibri"/>
          <w:sz w:val="22"/>
          <w:szCs w:val="22"/>
        </w:rPr>
      </w:pPr>
    </w:p>
    <w:p w14:paraId="38E28F3C" w14:textId="23743ED1"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carbon dioxide</w:t>
      </w:r>
    </w:p>
    <w:p w14:paraId="3D9AAF25" w14:textId="77777777" w:rsidR="00625C3B" w:rsidRPr="00625C3B" w:rsidRDefault="00625C3B" w:rsidP="00625C3B">
      <w:pPr>
        <w:pStyle w:val="Normal1"/>
        <w:rPr>
          <w:rFonts w:ascii="Calibri" w:eastAsia="Calibri" w:hAnsi="Calibri" w:cs="Calibri"/>
          <w:sz w:val="22"/>
          <w:szCs w:val="22"/>
        </w:rPr>
      </w:pPr>
    </w:p>
    <w:p w14:paraId="669DC7DD" w14:textId="723DE266"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carbon footprint</w:t>
      </w:r>
    </w:p>
    <w:p w14:paraId="4B235997" w14:textId="77777777" w:rsidR="00625C3B" w:rsidRPr="00625C3B" w:rsidRDefault="00625C3B" w:rsidP="00625C3B">
      <w:pPr>
        <w:pStyle w:val="Normal1"/>
        <w:rPr>
          <w:rFonts w:ascii="Calibri" w:eastAsia="Calibri" w:hAnsi="Calibri" w:cs="Calibri"/>
          <w:sz w:val="22"/>
          <w:szCs w:val="22"/>
        </w:rPr>
      </w:pPr>
    </w:p>
    <w:p w14:paraId="4E0945AC" w14:textId="2630DD7C"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water vapor</w:t>
      </w:r>
    </w:p>
    <w:p w14:paraId="3BAD998A" w14:textId="77777777" w:rsidR="00625C3B" w:rsidRPr="00625C3B" w:rsidRDefault="00625C3B" w:rsidP="00625C3B">
      <w:pPr>
        <w:pStyle w:val="Normal1"/>
        <w:rPr>
          <w:rFonts w:ascii="Calibri" w:eastAsia="Calibri" w:hAnsi="Calibri" w:cs="Calibri"/>
          <w:sz w:val="22"/>
          <w:szCs w:val="22"/>
        </w:rPr>
      </w:pPr>
    </w:p>
    <w:p w14:paraId="54C2AFE6" w14:textId="0DE82584"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combustion</w:t>
      </w:r>
    </w:p>
    <w:p w14:paraId="1DF3FF63" w14:textId="77777777" w:rsidR="00625C3B" w:rsidRPr="00625C3B" w:rsidRDefault="00625C3B" w:rsidP="00625C3B">
      <w:pPr>
        <w:pStyle w:val="Normal1"/>
        <w:rPr>
          <w:rFonts w:ascii="Calibri" w:eastAsia="Calibri" w:hAnsi="Calibri" w:cs="Calibri"/>
          <w:sz w:val="22"/>
          <w:szCs w:val="22"/>
        </w:rPr>
      </w:pPr>
    </w:p>
    <w:p w14:paraId="4BE2F148" w14:textId="349948EA"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correlation</w:t>
      </w:r>
    </w:p>
    <w:p w14:paraId="778F0B93" w14:textId="77777777" w:rsidR="00625C3B" w:rsidRPr="00625C3B" w:rsidRDefault="00625C3B" w:rsidP="00625C3B">
      <w:pPr>
        <w:pStyle w:val="Normal1"/>
        <w:rPr>
          <w:rFonts w:ascii="Calibri" w:eastAsia="Calibri" w:hAnsi="Calibri" w:cs="Calibri"/>
          <w:sz w:val="22"/>
          <w:szCs w:val="22"/>
        </w:rPr>
      </w:pPr>
    </w:p>
    <w:p w14:paraId="5C4F321E" w14:textId="45BC0D0C"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ice albedo</w:t>
      </w:r>
    </w:p>
    <w:p w14:paraId="5A4D6EEF" w14:textId="77777777" w:rsidR="00625C3B" w:rsidRPr="00625C3B" w:rsidRDefault="00625C3B" w:rsidP="00625C3B">
      <w:pPr>
        <w:pStyle w:val="Normal1"/>
        <w:rPr>
          <w:rFonts w:ascii="Calibri" w:eastAsia="Calibri" w:hAnsi="Calibri" w:cs="Calibri"/>
          <w:sz w:val="22"/>
          <w:szCs w:val="22"/>
        </w:rPr>
      </w:pPr>
    </w:p>
    <w:p w14:paraId="6542965E" w14:textId="67A59E0A"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acidification</w:t>
      </w:r>
    </w:p>
    <w:p w14:paraId="57ACCFF4" w14:textId="77777777" w:rsidR="00625C3B" w:rsidRPr="00625C3B" w:rsidRDefault="00625C3B" w:rsidP="00625C3B">
      <w:pPr>
        <w:pStyle w:val="Normal1"/>
        <w:rPr>
          <w:rFonts w:ascii="Calibri" w:eastAsia="Calibri" w:hAnsi="Calibri" w:cs="Calibri"/>
          <w:sz w:val="22"/>
          <w:szCs w:val="22"/>
        </w:rPr>
      </w:pPr>
    </w:p>
    <w:p w14:paraId="0301391B" w14:textId="1BB2BA2E"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heatwave</w:t>
      </w:r>
    </w:p>
    <w:p w14:paraId="329D37D3" w14:textId="77777777" w:rsidR="00625C3B" w:rsidRDefault="00625C3B" w:rsidP="00625C3B">
      <w:pPr>
        <w:pStyle w:val="Normal1"/>
        <w:rPr>
          <w:rFonts w:ascii="Calibri" w:eastAsia="Calibri" w:hAnsi="Calibri" w:cs="Calibri"/>
          <w:sz w:val="22"/>
          <w:szCs w:val="22"/>
        </w:rPr>
      </w:pPr>
    </w:p>
    <w:p w14:paraId="2FFBD5CB" w14:textId="42F62D31"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polar ice caps</w:t>
      </w:r>
    </w:p>
    <w:p w14:paraId="7930943A" w14:textId="77777777" w:rsidR="00625C3B" w:rsidRPr="00625C3B" w:rsidRDefault="00625C3B" w:rsidP="00625C3B">
      <w:pPr>
        <w:pStyle w:val="Normal1"/>
        <w:rPr>
          <w:rFonts w:ascii="Calibri" w:eastAsia="Calibri" w:hAnsi="Calibri" w:cs="Calibri"/>
          <w:sz w:val="22"/>
          <w:szCs w:val="22"/>
        </w:rPr>
      </w:pPr>
    </w:p>
    <w:p w14:paraId="6B45A10A" w14:textId="57B376B2"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pollution</w:t>
      </w:r>
    </w:p>
    <w:p w14:paraId="1ADD6DCC" w14:textId="77777777" w:rsidR="00625C3B" w:rsidRPr="00625C3B" w:rsidRDefault="00625C3B" w:rsidP="00625C3B">
      <w:pPr>
        <w:pStyle w:val="Normal1"/>
        <w:rPr>
          <w:rFonts w:ascii="Calibri" w:eastAsia="Calibri" w:hAnsi="Calibri" w:cs="Calibri"/>
          <w:sz w:val="22"/>
          <w:szCs w:val="22"/>
        </w:rPr>
      </w:pPr>
    </w:p>
    <w:p w14:paraId="693FE3BB" w14:textId="3BC9EA80"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methane</w:t>
      </w:r>
    </w:p>
    <w:p w14:paraId="4C35FD9A" w14:textId="77777777" w:rsidR="00625C3B" w:rsidRPr="00625C3B" w:rsidRDefault="00625C3B" w:rsidP="00625C3B">
      <w:pPr>
        <w:pStyle w:val="Normal1"/>
        <w:rPr>
          <w:rFonts w:ascii="Calibri" w:eastAsia="Calibri" w:hAnsi="Calibri" w:cs="Calibri"/>
          <w:sz w:val="22"/>
          <w:szCs w:val="22"/>
        </w:rPr>
      </w:pPr>
    </w:p>
    <w:p w14:paraId="53107ABD" w14:textId="4E4ED343"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nitrous oxide</w:t>
      </w:r>
    </w:p>
    <w:p w14:paraId="410B94C5" w14:textId="77777777" w:rsidR="00625C3B" w:rsidRPr="00625C3B" w:rsidRDefault="00625C3B" w:rsidP="00625C3B">
      <w:pPr>
        <w:pStyle w:val="Normal1"/>
        <w:rPr>
          <w:rFonts w:ascii="Calibri" w:eastAsia="Calibri" w:hAnsi="Calibri" w:cs="Calibri"/>
          <w:sz w:val="22"/>
          <w:szCs w:val="22"/>
        </w:rPr>
      </w:pPr>
    </w:p>
    <w:p w14:paraId="3A417D87" w14:textId="745724D4"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deforestation</w:t>
      </w:r>
    </w:p>
    <w:p w14:paraId="4E2CBBFF" w14:textId="77777777" w:rsidR="00625C3B" w:rsidRPr="00625C3B" w:rsidRDefault="00625C3B" w:rsidP="00625C3B">
      <w:pPr>
        <w:pStyle w:val="Normal1"/>
        <w:rPr>
          <w:rFonts w:ascii="Calibri" w:eastAsia="Calibri" w:hAnsi="Calibri" w:cs="Calibri"/>
          <w:sz w:val="22"/>
          <w:szCs w:val="22"/>
        </w:rPr>
      </w:pPr>
    </w:p>
    <w:p w14:paraId="7D7967DA" w14:textId="2534FD88"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IPCC</w:t>
      </w:r>
    </w:p>
    <w:p w14:paraId="7CEF005A" w14:textId="77777777" w:rsidR="00625C3B" w:rsidRPr="00625C3B" w:rsidRDefault="00625C3B" w:rsidP="00625C3B">
      <w:pPr>
        <w:pStyle w:val="Normal1"/>
        <w:rPr>
          <w:rFonts w:ascii="Calibri" w:eastAsia="Calibri" w:hAnsi="Calibri" w:cs="Calibri"/>
          <w:sz w:val="22"/>
          <w:szCs w:val="22"/>
        </w:rPr>
      </w:pPr>
    </w:p>
    <w:p w14:paraId="3591FECC" w14:textId="6DDC8F37"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Migration</w:t>
      </w:r>
    </w:p>
    <w:p w14:paraId="6B9B63C9" w14:textId="77777777" w:rsidR="00625C3B" w:rsidRPr="00625C3B" w:rsidRDefault="00625C3B" w:rsidP="00625C3B">
      <w:pPr>
        <w:pStyle w:val="Normal1"/>
        <w:rPr>
          <w:rFonts w:ascii="Calibri" w:eastAsia="Calibri" w:hAnsi="Calibri" w:cs="Calibri"/>
          <w:sz w:val="22"/>
          <w:szCs w:val="22"/>
        </w:rPr>
      </w:pPr>
    </w:p>
    <w:p w14:paraId="3CE8A177" w14:textId="12C36D1A"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Renewable</w:t>
      </w:r>
    </w:p>
    <w:p w14:paraId="61BBCA06" w14:textId="77777777" w:rsidR="00625C3B" w:rsidRPr="00625C3B" w:rsidRDefault="00625C3B" w:rsidP="00625C3B">
      <w:pPr>
        <w:pStyle w:val="Normal1"/>
        <w:rPr>
          <w:rFonts w:ascii="Calibri" w:eastAsia="Calibri" w:hAnsi="Calibri" w:cs="Calibri"/>
          <w:sz w:val="22"/>
          <w:szCs w:val="22"/>
        </w:rPr>
      </w:pPr>
    </w:p>
    <w:p w14:paraId="447E866B" w14:textId="43872567" w:rsidR="00625C3B" w:rsidRDefault="00625C3B" w:rsidP="00625C3B">
      <w:pPr>
        <w:pStyle w:val="Normal1"/>
        <w:rPr>
          <w:rFonts w:ascii="Calibri" w:eastAsia="Calibri" w:hAnsi="Calibri" w:cs="Calibri"/>
          <w:sz w:val="22"/>
          <w:szCs w:val="22"/>
        </w:rPr>
      </w:pPr>
      <w:r w:rsidRPr="00625C3B">
        <w:rPr>
          <w:rFonts w:ascii="Calibri" w:eastAsia="Calibri" w:hAnsi="Calibri" w:cs="Calibri"/>
          <w:sz w:val="22"/>
          <w:szCs w:val="22"/>
        </w:rPr>
        <w:t>​mass transit</w:t>
      </w:r>
    </w:p>
    <w:sectPr w:rsidR="00625C3B" w:rsidSect="00A434FB">
      <w:headerReference w:type="even" r:id="rId33"/>
      <w:headerReference w:type="default" r:id="rId34"/>
      <w:footerReference w:type="even" r:id="rId35"/>
      <w:footerReference w:type="default" r:id="rId36"/>
      <w:headerReference w:type="first" r:id="rId37"/>
      <w:footerReference w:type="first" r:id="rId38"/>
      <w:pgSz w:w="12240" w:h="15840" w:code="1"/>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336AD" w14:textId="77777777" w:rsidR="00F23CF8" w:rsidRDefault="00F23CF8">
      <w:r>
        <w:separator/>
      </w:r>
    </w:p>
  </w:endnote>
  <w:endnote w:type="continuationSeparator" w:id="0">
    <w:p w14:paraId="18652940" w14:textId="77777777" w:rsidR="00F23CF8" w:rsidRDefault="00F23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Bold">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5CE3" w14:textId="77777777" w:rsidR="007F199E" w:rsidRDefault="007F1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760CB" w14:textId="77777777" w:rsidR="007F199E" w:rsidRDefault="007F19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15FD4" w14:textId="77777777" w:rsidR="007F199E" w:rsidRDefault="007F19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F9C28" w14:textId="77777777" w:rsidR="00625C3B" w:rsidRDefault="00625C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CFCB3" w14:textId="118016ED" w:rsidR="00C36152" w:rsidRDefault="00C36152">
    <w:pPr>
      <w:pStyle w:val="Normal1"/>
      <w:tabs>
        <w:tab w:val="center" w:pos="4320"/>
        <w:tab w:val="right" w:pos="8640"/>
      </w:tabs>
      <w:spacing w:after="397"/>
      <w:rPr>
        <w:color w:val="A6A6A6"/>
        <w:sz w:val="20"/>
        <w:szCs w:val="20"/>
      </w:rPr>
    </w:pPr>
    <w:r>
      <w:rPr>
        <w:noProof/>
        <w:color w:val="A6A6A6"/>
        <w:sz w:val="20"/>
        <w:szCs w:val="20"/>
        <w:lang w:val="en-US"/>
      </w:rPr>
      <w:t>Adaptaded from Brad Cramer</w:t>
    </w:r>
    <w:r>
      <w:rPr>
        <w:color w:val="A6A6A6"/>
        <w:sz w:val="20"/>
        <w:szCs w:val="20"/>
      </w:rPr>
      <w:tab/>
    </w:r>
    <w:r>
      <w:rPr>
        <w:color w:val="A6A6A6"/>
        <w:sz w:val="20"/>
        <w:szCs w:val="20"/>
      </w:rPr>
      <w:tab/>
    </w:r>
    <w:hyperlink r:id="rId1" w:history="1">
      <w:r w:rsidRPr="00AA3AD8">
        <w:rPr>
          <w:rStyle w:val="Hyperlink"/>
          <w:sz w:val="20"/>
          <w:szCs w:val="20"/>
        </w:rPr>
        <w:t>http://www.mrgscience.com/</w:t>
      </w:r>
    </w:hyperlink>
    <w:r>
      <w:rPr>
        <w:color w:val="A6A6A6"/>
        <w:sz w:val="20"/>
        <w:szCs w:val="20"/>
      </w:rPr>
      <w:t xml:space="preserve"> </w:t>
    </w:r>
    <w:r>
      <w:rPr>
        <w:color w:val="A6A6A6"/>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C0D5" w14:textId="77777777" w:rsidR="00625C3B" w:rsidRDefault="00625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35040" w14:textId="77777777" w:rsidR="00F23CF8" w:rsidRDefault="00F23CF8">
      <w:r>
        <w:separator/>
      </w:r>
    </w:p>
  </w:footnote>
  <w:footnote w:type="continuationSeparator" w:id="0">
    <w:p w14:paraId="348DE3EE" w14:textId="77777777" w:rsidR="00F23CF8" w:rsidRDefault="00F23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DE392" w14:textId="77777777" w:rsidR="007F199E" w:rsidRDefault="007F19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04128" w14:textId="57E3DDF2" w:rsidR="007F199E" w:rsidRDefault="007F199E" w:rsidP="007F199E">
    <w:pPr>
      <w:pStyle w:val="Normal1"/>
      <w:tabs>
        <w:tab w:val="left" w:pos="4320"/>
        <w:tab w:val="left" w:pos="6804"/>
        <w:tab w:val="left" w:pos="8640"/>
      </w:tabs>
      <w:spacing w:before="397"/>
      <w:rPr>
        <w:color w:val="A6A6A6"/>
        <w:sz w:val="22"/>
        <w:szCs w:val="22"/>
      </w:rPr>
    </w:pPr>
    <w:r>
      <w:rPr>
        <w:color w:val="A6A6A6"/>
        <w:sz w:val="22"/>
        <w:szCs w:val="22"/>
      </w:rPr>
      <w:t>7. Climate Change and Energy Production: 7.2 Climate Change-Cause and Impact</w:t>
    </w:r>
  </w:p>
  <w:p w14:paraId="22405CCC" w14:textId="77777777" w:rsidR="007F199E" w:rsidRDefault="007F199E" w:rsidP="007F199E">
    <w:pPr>
      <w:pStyle w:val="Normal1"/>
      <w:tabs>
        <w:tab w:val="left" w:pos="4320"/>
        <w:tab w:val="left" w:pos="6804"/>
        <w:tab w:val="left" w:pos="8640"/>
      </w:tabs>
      <w:spacing w:before="397"/>
      <w:rPr>
        <w:color w:val="A6A6A6"/>
        <w:sz w:val="22"/>
        <w:szCs w:val="22"/>
      </w:rPr>
    </w:pPr>
    <w:r>
      <w:rPr>
        <w:color w:val="A6A6A6"/>
        <w:sz w:val="22"/>
        <w:szCs w:val="22"/>
      </w:rPr>
      <w:t>Name:</w:t>
    </w:r>
  </w:p>
  <w:p w14:paraId="5F733A8D" w14:textId="77777777" w:rsidR="007F199E" w:rsidRDefault="007F19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D9E64" w14:textId="77777777" w:rsidR="007F199E" w:rsidRDefault="007F19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7F96A" w14:textId="77777777" w:rsidR="00742C8E" w:rsidRDefault="00742C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D7FDA" w14:textId="51AD0E1F" w:rsidR="00A71DB9" w:rsidRDefault="006830F5">
    <w:pPr>
      <w:pStyle w:val="Normal1"/>
      <w:tabs>
        <w:tab w:val="left" w:pos="4320"/>
        <w:tab w:val="left" w:pos="6804"/>
        <w:tab w:val="left" w:pos="8640"/>
      </w:tabs>
      <w:spacing w:before="397"/>
      <w:rPr>
        <w:color w:val="A6A6A6"/>
        <w:sz w:val="22"/>
        <w:szCs w:val="22"/>
      </w:rPr>
    </w:pPr>
    <w:r>
      <w:rPr>
        <w:color w:val="A6A6A6"/>
        <w:sz w:val="22"/>
        <w:szCs w:val="22"/>
      </w:rPr>
      <w:t>7. Climate Change and Energy Production: 7.</w:t>
    </w:r>
    <w:r w:rsidR="00F92B6C">
      <w:rPr>
        <w:color w:val="A6A6A6"/>
        <w:sz w:val="22"/>
        <w:szCs w:val="22"/>
      </w:rPr>
      <w:t xml:space="preserve">2 Climate Change-Causes and Impacts </w:t>
    </w:r>
  </w:p>
  <w:p w14:paraId="6F99D4EE" w14:textId="309EC508" w:rsidR="00C36152" w:rsidRDefault="00C36152">
    <w:pPr>
      <w:pStyle w:val="Normal1"/>
      <w:tabs>
        <w:tab w:val="left" w:pos="4320"/>
        <w:tab w:val="left" w:pos="6804"/>
        <w:tab w:val="left" w:pos="8640"/>
      </w:tabs>
      <w:spacing w:before="397"/>
      <w:rPr>
        <w:color w:val="A6A6A6"/>
        <w:sz w:val="22"/>
        <w:szCs w:val="22"/>
      </w:rPr>
    </w:pPr>
    <w:r>
      <w:rPr>
        <w:color w:val="A6A6A6"/>
        <w:sz w:val="22"/>
        <w:szCs w:val="22"/>
      </w:rPr>
      <w:t>Name:</w:t>
    </w:r>
  </w:p>
  <w:p w14:paraId="7B8A9B1B" w14:textId="77777777" w:rsidR="00C36152" w:rsidRDefault="00C36152">
    <w:pPr>
      <w:pStyle w:val="Normal1"/>
      <w:tabs>
        <w:tab w:val="center" w:pos="4320"/>
        <w:tab w:val="right" w:pos="86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1A5F8" w14:textId="77777777" w:rsidR="00742C8E" w:rsidRDefault="00742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4"/>
    <w:multiLevelType w:val="multilevel"/>
    <w:tmpl w:val="894EE876"/>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00000007"/>
    <w:multiLevelType w:val="multilevel"/>
    <w:tmpl w:val="894EE879"/>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 w15:restartNumberingAfterBreak="0">
    <w:nsid w:val="00000008"/>
    <w:multiLevelType w:val="multilevel"/>
    <w:tmpl w:val="894EE87A"/>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8" w15:restartNumberingAfterBreak="0">
    <w:nsid w:val="00000009"/>
    <w:multiLevelType w:val="multilevel"/>
    <w:tmpl w:val="894EE87B"/>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9" w15:restartNumberingAfterBreak="0">
    <w:nsid w:val="0000000A"/>
    <w:multiLevelType w:val="multilevel"/>
    <w:tmpl w:val="894EE87C"/>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0" w15:restartNumberingAfterBreak="0">
    <w:nsid w:val="0000000B"/>
    <w:multiLevelType w:val="multilevel"/>
    <w:tmpl w:val="894EE87D"/>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1" w15:restartNumberingAfterBreak="0">
    <w:nsid w:val="0000000C"/>
    <w:multiLevelType w:val="multilevel"/>
    <w:tmpl w:val="894EE87E"/>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2" w15:restartNumberingAfterBreak="0">
    <w:nsid w:val="0000000D"/>
    <w:multiLevelType w:val="multilevel"/>
    <w:tmpl w:val="894EE87F"/>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3" w15:restartNumberingAfterBreak="0">
    <w:nsid w:val="0000000E"/>
    <w:multiLevelType w:val="multilevel"/>
    <w:tmpl w:val="894EE880"/>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4" w15:restartNumberingAfterBreak="0">
    <w:nsid w:val="0000000F"/>
    <w:multiLevelType w:val="multilevel"/>
    <w:tmpl w:val="894EE881"/>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5" w15:restartNumberingAfterBreak="0">
    <w:nsid w:val="00000010"/>
    <w:multiLevelType w:val="multilevel"/>
    <w:tmpl w:val="894EE882"/>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6" w15:restartNumberingAfterBreak="0">
    <w:nsid w:val="00000011"/>
    <w:multiLevelType w:val="multilevel"/>
    <w:tmpl w:val="894EE88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7" w15:restartNumberingAfterBreak="0">
    <w:nsid w:val="00000012"/>
    <w:multiLevelType w:val="multilevel"/>
    <w:tmpl w:val="894EE884"/>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8" w15:restartNumberingAfterBreak="0">
    <w:nsid w:val="00000013"/>
    <w:multiLevelType w:val="multilevel"/>
    <w:tmpl w:val="894EE885"/>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9" w15:restartNumberingAfterBreak="0">
    <w:nsid w:val="00000014"/>
    <w:multiLevelType w:val="multilevel"/>
    <w:tmpl w:val="894EE886"/>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0" w15:restartNumberingAfterBreak="0">
    <w:nsid w:val="00000015"/>
    <w:multiLevelType w:val="multilevel"/>
    <w:tmpl w:val="894EE887"/>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1" w15:restartNumberingAfterBreak="0">
    <w:nsid w:val="00000016"/>
    <w:multiLevelType w:val="multilevel"/>
    <w:tmpl w:val="894EE888"/>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2" w15:restartNumberingAfterBreak="0">
    <w:nsid w:val="043471DE"/>
    <w:multiLevelType w:val="hybridMultilevel"/>
    <w:tmpl w:val="98CE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E77810"/>
    <w:multiLevelType w:val="hybridMultilevel"/>
    <w:tmpl w:val="4238B54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1622129"/>
    <w:multiLevelType w:val="hybridMultilevel"/>
    <w:tmpl w:val="A93C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3E0F97"/>
    <w:multiLevelType w:val="hybridMultilevel"/>
    <w:tmpl w:val="F6EC42E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EB086F"/>
    <w:multiLevelType w:val="hybridMultilevel"/>
    <w:tmpl w:val="6D2A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3B20E3"/>
    <w:multiLevelType w:val="hybridMultilevel"/>
    <w:tmpl w:val="B072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7B12A8"/>
    <w:multiLevelType w:val="hybridMultilevel"/>
    <w:tmpl w:val="457E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0A61C6"/>
    <w:multiLevelType w:val="hybridMultilevel"/>
    <w:tmpl w:val="4404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FD58CF"/>
    <w:multiLevelType w:val="hybridMultilevel"/>
    <w:tmpl w:val="A4E8D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D2511C"/>
    <w:multiLevelType w:val="hybridMultilevel"/>
    <w:tmpl w:val="6DEA2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724C23"/>
    <w:multiLevelType w:val="hybridMultilevel"/>
    <w:tmpl w:val="5BE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215944"/>
    <w:multiLevelType w:val="hybridMultilevel"/>
    <w:tmpl w:val="9264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B4091"/>
    <w:multiLevelType w:val="hybridMultilevel"/>
    <w:tmpl w:val="599E7B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553BA"/>
    <w:multiLevelType w:val="hybridMultilevel"/>
    <w:tmpl w:val="E04E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35"/>
  </w:num>
  <w:num w:numId="4">
    <w:abstractNumId w:val="27"/>
  </w:num>
  <w:num w:numId="5">
    <w:abstractNumId w:val="22"/>
  </w:num>
  <w:num w:numId="6">
    <w:abstractNumId w:val="24"/>
  </w:num>
  <w:num w:numId="7">
    <w:abstractNumId w:val="28"/>
  </w:num>
  <w:num w:numId="8">
    <w:abstractNumId w:val="26"/>
  </w:num>
  <w:num w:numId="9">
    <w:abstractNumId w:val="25"/>
  </w:num>
  <w:num w:numId="10">
    <w:abstractNumId w:val="23"/>
  </w:num>
  <w:num w:numId="11">
    <w:abstractNumId w:val="33"/>
  </w:num>
  <w:num w:numId="12">
    <w:abstractNumId w:val="34"/>
  </w:num>
  <w:num w:numId="13">
    <w:abstractNumId w:val="0"/>
  </w:num>
  <w:num w:numId="14">
    <w:abstractNumId w:val="1"/>
  </w:num>
  <w:num w:numId="15">
    <w:abstractNumId w:val="3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11"/>
  </w:num>
  <w:num w:numId="26">
    <w:abstractNumId w:val="12"/>
  </w:num>
  <w:num w:numId="27">
    <w:abstractNumId w:val="13"/>
  </w:num>
  <w:num w:numId="28">
    <w:abstractNumId w:val="14"/>
  </w:num>
  <w:num w:numId="29">
    <w:abstractNumId w:val="15"/>
  </w:num>
  <w:num w:numId="30">
    <w:abstractNumId w:val="16"/>
  </w:num>
  <w:num w:numId="31">
    <w:abstractNumId w:val="17"/>
  </w:num>
  <w:num w:numId="32">
    <w:abstractNumId w:val="18"/>
  </w:num>
  <w:num w:numId="33">
    <w:abstractNumId w:val="19"/>
  </w:num>
  <w:num w:numId="34">
    <w:abstractNumId w:val="20"/>
  </w:num>
  <w:num w:numId="35">
    <w:abstractNumId w:val="21"/>
  </w:num>
  <w:num w:numId="36">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334AE"/>
    <w:rsid w:val="0000144D"/>
    <w:rsid w:val="000026AD"/>
    <w:rsid w:val="00004067"/>
    <w:rsid w:val="00005452"/>
    <w:rsid w:val="00007DDC"/>
    <w:rsid w:val="00021C63"/>
    <w:rsid w:val="0002495D"/>
    <w:rsid w:val="00027528"/>
    <w:rsid w:val="00031841"/>
    <w:rsid w:val="000325C8"/>
    <w:rsid w:val="00037D93"/>
    <w:rsid w:val="00056CF6"/>
    <w:rsid w:val="00075756"/>
    <w:rsid w:val="00083860"/>
    <w:rsid w:val="00083C62"/>
    <w:rsid w:val="00090655"/>
    <w:rsid w:val="0009346C"/>
    <w:rsid w:val="00097C47"/>
    <w:rsid w:val="000C34F4"/>
    <w:rsid w:val="000E677F"/>
    <w:rsid w:val="000E6D30"/>
    <w:rsid w:val="000F2D87"/>
    <w:rsid w:val="00104612"/>
    <w:rsid w:val="0011106E"/>
    <w:rsid w:val="00122949"/>
    <w:rsid w:val="00134313"/>
    <w:rsid w:val="00137ED4"/>
    <w:rsid w:val="00144B4B"/>
    <w:rsid w:val="00156A57"/>
    <w:rsid w:val="001765FC"/>
    <w:rsid w:val="001845F6"/>
    <w:rsid w:val="00192683"/>
    <w:rsid w:val="00194C4C"/>
    <w:rsid w:val="00197FF1"/>
    <w:rsid w:val="001A082A"/>
    <w:rsid w:val="001A36EE"/>
    <w:rsid w:val="001A483E"/>
    <w:rsid w:val="001A4D8D"/>
    <w:rsid w:val="001B1A26"/>
    <w:rsid w:val="001B3534"/>
    <w:rsid w:val="001B40AC"/>
    <w:rsid w:val="001B47C9"/>
    <w:rsid w:val="001C102E"/>
    <w:rsid w:val="001C3914"/>
    <w:rsid w:val="001C69A2"/>
    <w:rsid w:val="001F1908"/>
    <w:rsid w:val="002059C2"/>
    <w:rsid w:val="00206A66"/>
    <w:rsid w:val="00220F43"/>
    <w:rsid w:val="00231FA8"/>
    <w:rsid w:val="00266842"/>
    <w:rsid w:val="00283BA9"/>
    <w:rsid w:val="00294E96"/>
    <w:rsid w:val="002A203C"/>
    <w:rsid w:val="002A6CEF"/>
    <w:rsid w:val="002B0AB9"/>
    <w:rsid w:val="002B5759"/>
    <w:rsid w:val="002B6ED8"/>
    <w:rsid w:val="002B7A4C"/>
    <w:rsid w:val="002C3C09"/>
    <w:rsid w:val="002E0D6A"/>
    <w:rsid w:val="002F6742"/>
    <w:rsid w:val="002F6D83"/>
    <w:rsid w:val="003057E4"/>
    <w:rsid w:val="00311627"/>
    <w:rsid w:val="00311B60"/>
    <w:rsid w:val="00327FF6"/>
    <w:rsid w:val="00334E9F"/>
    <w:rsid w:val="00340830"/>
    <w:rsid w:val="003435FA"/>
    <w:rsid w:val="00345855"/>
    <w:rsid w:val="003531F8"/>
    <w:rsid w:val="003725B5"/>
    <w:rsid w:val="00375F84"/>
    <w:rsid w:val="00376421"/>
    <w:rsid w:val="00380B8B"/>
    <w:rsid w:val="00381788"/>
    <w:rsid w:val="00382EC5"/>
    <w:rsid w:val="00385266"/>
    <w:rsid w:val="003950B8"/>
    <w:rsid w:val="003A47DC"/>
    <w:rsid w:val="003C11B3"/>
    <w:rsid w:val="003C61EA"/>
    <w:rsid w:val="003E0B1A"/>
    <w:rsid w:val="003E79AC"/>
    <w:rsid w:val="004168F8"/>
    <w:rsid w:val="00427EC4"/>
    <w:rsid w:val="00437E25"/>
    <w:rsid w:val="0044248C"/>
    <w:rsid w:val="00443298"/>
    <w:rsid w:val="004535CD"/>
    <w:rsid w:val="00477D2E"/>
    <w:rsid w:val="0049405D"/>
    <w:rsid w:val="00497816"/>
    <w:rsid w:val="004B2C68"/>
    <w:rsid w:val="004B2D3D"/>
    <w:rsid w:val="004B35C6"/>
    <w:rsid w:val="004C3B8E"/>
    <w:rsid w:val="004D1FD5"/>
    <w:rsid w:val="004D2967"/>
    <w:rsid w:val="004D6EBA"/>
    <w:rsid w:val="004D7683"/>
    <w:rsid w:val="004F0F1D"/>
    <w:rsid w:val="005020A9"/>
    <w:rsid w:val="00502BF9"/>
    <w:rsid w:val="00533A61"/>
    <w:rsid w:val="0054014D"/>
    <w:rsid w:val="00541349"/>
    <w:rsid w:val="0054168A"/>
    <w:rsid w:val="00541D88"/>
    <w:rsid w:val="00553133"/>
    <w:rsid w:val="00554F94"/>
    <w:rsid w:val="00557AB0"/>
    <w:rsid w:val="00575B3E"/>
    <w:rsid w:val="005A4CFF"/>
    <w:rsid w:val="005C6D0B"/>
    <w:rsid w:val="005F0E2D"/>
    <w:rsid w:val="005F6655"/>
    <w:rsid w:val="00611C44"/>
    <w:rsid w:val="00615FBC"/>
    <w:rsid w:val="00625C3B"/>
    <w:rsid w:val="006310B7"/>
    <w:rsid w:val="00634675"/>
    <w:rsid w:val="0063745E"/>
    <w:rsid w:val="00646D87"/>
    <w:rsid w:val="00650491"/>
    <w:rsid w:val="00655FD7"/>
    <w:rsid w:val="00662B33"/>
    <w:rsid w:val="006637CB"/>
    <w:rsid w:val="0066442C"/>
    <w:rsid w:val="00664CD6"/>
    <w:rsid w:val="00666A67"/>
    <w:rsid w:val="00682053"/>
    <w:rsid w:val="006830F5"/>
    <w:rsid w:val="00683788"/>
    <w:rsid w:val="00684C1A"/>
    <w:rsid w:val="00690915"/>
    <w:rsid w:val="00691958"/>
    <w:rsid w:val="00694866"/>
    <w:rsid w:val="00694CB3"/>
    <w:rsid w:val="006A231C"/>
    <w:rsid w:val="006A482B"/>
    <w:rsid w:val="006B491E"/>
    <w:rsid w:val="006C764C"/>
    <w:rsid w:val="006E49ED"/>
    <w:rsid w:val="006E575F"/>
    <w:rsid w:val="006F6F3C"/>
    <w:rsid w:val="00704765"/>
    <w:rsid w:val="00713684"/>
    <w:rsid w:val="0074110E"/>
    <w:rsid w:val="007429E3"/>
    <w:rsid w:val="00742C8E"/>
    <w:rsid w:val="00751345"/>
    <w:rsid w:val="00751659"/>
    <w:rsid w:val="00753FF0"/>
    <w:rsid w:val="00755602"/>
    <w:rsid w:val="00784EEC"/>
    <w:rsid w:val="00792D14"/>
    <w:rsid w:val="007A5ABF"/>
    <w:rsid w:val="007B282D"/>
    <w:rsid w:val="007C2AEB"/>
    <w:rsid w:val="007D1DFA"/>
    <w:rsid w:val="007E422E"/>
    <w:rsid w:val="007E4C33"/>
    <w:rsid w:val="007F199E"/>
    <w:rsid w:val="007F5B4A"/>
    <w:rsid w:val="00804583"/>
    <w:rsid w:val="008063CD"/>
    <w:rsid w:val="00816C44"/>
    <w:rsid w:val="00822227"/>
    <w:rsid w:val="0082489B"/>
    <w:rsid w:val="00835BF2"/>
    <w:rsid w:val="00840572"/>
    <w:rsid w:val="00844C99"/>
    <w:rsid w:val="0084634D"/>
    <w:rsid w:val="00854CB1"/>
    <w:rsid w:val="00861499"/>
    <w:rsid w:val="008707C6"/>
    <w:rsid w:val="00876CED"/>
    <w:rsid w:val="008A62BA"/>
    <w:rsid w:val="008B706B"/>
    <w:rsid w:val="008C0901"/>
    <w:rsid w:val="008C0C55"/>
    <w:rsid w:val="008C6BA4"/>
    <w:rsid w:val="008D2992"/>
    <w:rsid w:val="008E2174"/>
    <w:rsid w:val="008E27D1"/>
    <w:rsid w:val="008E444D"/>
    <w:rsid w:val="009241F7"/>
    <w:rsid w:val="00926302"/>
    <w:rsid w:val="00931E86"/>
    <w:rsid w:val="0094229F"/>
    <w:rsid w:val="00946657"/>
    <w:rsid w:val="00956C22"/>
    <w:rsid w:val="00957E7E"/>
    <w:rsid w:val="009A6605"/>
    <w:rsid w:val="009B0D81"/>
    <w:rsid w:val="009B1064"/>
    <w:rsid w:val="009B61AD"/>
    <w:rsid w:val="009C001C"/>
    <w:rsid w:val="009C2D4B"/>
    <w:rsid w:val="009C4265"/>
    <w:rsid w:val="009D01F9"/>
    <w:rsid w:val="009E3266"/>
    <w:rsid w:val="009E7F9A"/>
    <w:rsid w:val="009F05E5"/>
    <w:rsid w:val="00A03194"/>
    <w:rsid w:val="00A17943"/>
    <w:rsid w:val="00A276A0"/>
    <w:rsid w:val="00A434FB"/>
    <w:rsid w:val="00A45115"/>
    <w:rsid w:val="00A454F3"/>
    <w:rsid w:val="00A46F74"/>
    <w:rsid w:val="00A6129B"/>
    <w:rsid w:val="00A71DB9"/>
    <w:rsid w:val="00A93A51"/>
    <w:rsid w:val="00AA62AE"/>
    <w:rsid w:val="00AC10A0"/>
    <w:rsid w:val="00AC33DB"/>
    <w:rsid w:val="00AE025C"/>
    <w:rsid w:val="00AE03A5"/>
    <w:rsid w:val="00AE6E50"/>
    <w:rsid w:val="00B129B7"/>
    <w:rsid w:val="00B14F86"/>
    <w:rsid w:val="00B164A5"/>
    <w:rsid w:val="00B258FD"/>
    <w:rsid w:val="00B26C48"/>
    <w:rsid w:val="00B33012"/>
    <w:rsid w:val="00B4486B"/>
    <w:rsid w:val="00B52E1A"/>
    <w:rsid w:val="00B6470A"/>
    <w:rsid w:val="00B878E4"/>
    <w:rsid w:val="00BA55A9"/>
    <w:rsid w:val="00BA640E"/>
    <w:rsid w:val="00BB6319"/>
    <w:rsid w:val="00BC2B5B"/>
    <w:rsid w:val="00BE11BE"/>
    <w:rsid w:val="00BF095D"/>
    <w:rsid w:val="00BF616F"/>
    <w:rsid w:val="00C02E48"/>
    <w:rsid w:val="00C06BB4"/>
    <w:rsid w:val="00C12E96"/>
    <w:rsid w:val="00C16B1C"/>
    <w:rsid w:val="00C22D98"/>
    <w:rsid w:val="00C23351"/>
    <w:rsid w:val="00C26FBD"/>
    <w:rsid w:val="00C334AE"/>
    <w:rsid w:val="00C36152"/>
    <w:rsid w:val="00C452C9"/>
    <w:rsid w:val="00C5165E"/>
    <w:rsid w:val="00C72868"/>
    <w:rsid w:val="00C92356"/>
    <w:rsid w:val="00C95AF6"/>
    <w:rsid w:val="00C96A6B"/>
    <w:rsid w:val="00CA79A6"/>
    <w:rsid w:val="00CD0C5C"/>
    <w:rsid w:val="00CD19D6"/>
    <w:rsid w:val="00CE435E"/>
    <w:rsid w:val="00CF278D"/>
    <w:rsid w:val="00CF5DDD"/>
    <w:rsid w:val="00D041DE"/>
    <w:rsid w:val="00D1611E"/>
    <w:rsid w:val="00D2452C"/>
    <w:rsid w:val="00D44103"/>
    <w:rsid w:val="00D44CDA"/>
    <w:rsid w:val="00D6281C"/>
    <w:rsid w:val="00D673A7"/>
    <w:rsid w:val="00D73FCE"/>
    <w:rsid w:val="00D87F8C"/>
    <w:rsid w:val="00DB1EC6"/>
    <w:rsid w:val="00DB2748"/>
    <w:rsid w:val="00DD2355"/>
    <w:rsid w:val="00DD2B46"/>
    <w:rsid w:val="00DE6FE6"/>
    <w:rsid w:val="00DF4541"/>
    <w:rsid w:val="00E02AC9"/>
    <w:rsid w:val="00E0604F"/>
    <w:rsid w:val="00E13DBE"/>
    <w:rsid w:val="00E278C7"/>
    <w:rsid w:val="00E412FD"/>
    <w:rsid w:val="00E41C3F"/>
    <w:rsid w:val="00E445D9"/>
    <w:rsid w:val="00E47249"/>
    <w:rsid w:val="00E56E76"/>
    <w:rsid w:val="00E60719"/>
    <w:rsid w:val="00E611B1"/>
    <w:rsid w:val="00E62AC7"/>
    <w:rsid w:val="00E64BF8"/>
    <w:rsid w:val="00E76BF0"/>
    <w:rsid w:val="00EA7DB7"/>
    <w:rsid w:val="00EC0741"/>
    <w:rsid w:val="00EC1C33"/>
    <w:rsid w:val="00EC3A73"/>
    <w:rsid w:val="00EC4E24"/>
    <w:rsid w:val="00ED696A"/>
    <w:rsid w:val="00F04D44"/>
    <w:rsid w:val="00F15B7C"/>
    <w:rsid w:val="00F2232B"/>
    <w:rsid w:val="00F2279C"/>
    <w:rsid w:val="00F23CF8"/>
    <w:rsid w:val="00F31BB4"/>
    <w:rsid w:val="00F33BE6"/>
    <w:rsid w:val="00F365ED"/>
    <w:rsid w:val="00F413A0"/>
    <w:rsid w:val="00F42AB6"/>
    <w:rsid w:val="00F62B8F"/>
    <w:rsid w:val="00F73A43"/>
    <w:rsid w:val="00F8763F"/>
    <w:rsid w:val="00F9216B"/>
    <w:rsid w:val="00F92864"/>
    <w:rsid w:val="00F92AA7"/>
    <w:rsid w:val="00F92B6C"/>
    <w:rsid w:val="00F93EFB"/>
    <w:rsid w:val="00F955B0"/>
    <w:rsid w:val="00F97CFF"/>
    <w:rsid w:val="00FE3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7B8CD8"/>
  <w15:docId w15:val="{FB9C2D2B-3825-6B4C-80BA-40CCD687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2D14"/>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lang w:val="en-US"/>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E677F"/>
    <w:pPr>
      <w:keepNext/>
      <w:keepLines/>
      <w:pBdr>
        <w:top w:val="nil"/>
        <w:left w:val="nil"/>
        <w:bottom w:val="nil"/>
        <w:right w:val="nil"/>
        <w:between w:val="nil"/>
      </w:pBdr>
      <w:spacing w:before="40"/>
      <w:outlineLvl w:val="6"/>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8C0901"/>
    <w:pPr>
      <w:pBdr>
        <w:top w:val="nil"/>
        <w:left w:val="nil"/>
        <w:bottom w:val="nil"/>
        <w:right w:val="nil"/>
        <w:between w:val="nil"/>
      </w:pBdr>
    </w:pPr>
    <w:rPr>
      <w:rFonts w:ascii="Lucida Grande" w:eastAsia="Cambria" w:hAnsi="Lucida Grande" w:cs="Lucida Grande"/>
      <w:color w:val="000000"/>
      <w:sz w:val="18"/>
      <w:szCs w:val="18"/>
      <w:lang w:val="en-GB"/>
    </w:rPr>
  </w:style>
  <w:style w:type="character" w:customStyle="1" w:styleId="BalloonTextChar">
    <w:name w:val="Balloon Text Char"/>
    <w:basedOn w:val="DefaultParagraphFont"/>
    <w:link w:val="BalloonText"/>
    <w:uiPriority w:val="99"/>
    <w:semiHidden/>
    <w:rsid w:val="008C0901"/>
    <w:rPr>
      <w:rFonts w:ascii="Lucida Grande" w:hAnsi="Lucida Grande" w:cs="Lucida Grande"/>
      <w:sz w:val="18"/>
      <w:szCs w:val="18"/>
    </w:rPr>
  </w:style>
  <w:style w:type="table" w:styleId="TableGrid">
    <w:name w:val="Table Grid"/>
    <w:basedOn w:val="TableNormal"/>
    <w:uiPriority w:val="59"/>
    <w:rsid w:val="008C0901"/>
    <w:pPr>
      <w:pBdr>
        <w:top w:val="none" w:sz="0" w:space="0" w:color="auto"/>
        <w:left w:val="none" w:sz="0" w:space="0" w:color="auto"/>
        <w:bottom w:val="none" w:sz="0" w:space="0" w:color="auto"/>
        <w:right w:val="none" w:sz="0" w:space="0" w:color="auto"/>
        <w:between w:val="none" w:sz="0" w:space="0" w:color="auto"/>
      </w:pBdr>
    </w:pPr>
    <w:rPr>
      <w:rFonts w:ascii="Arial" w:eastAsiaTheme="minorEastAsia" w:hAnsi="Arial" w:cstheme="minorBidi"/>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4E96"/>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94E96"/>
    <w:rPr>
      <w:color w:val="0000FF" w:themeColor="hyperlink"/>
      <w:u w:val="single"/>
    </w:rPr>
  </w:style>
  <w:style w:type="paragraph" w:styleId="Header">
    <w:name w:val="header"/>
    <w:basedOn w:val="Normal"/>
    <w:link w:val="HeaderChar"/>
    <w:uiPriority w:val="99"/>
    <w:unhideWhenUsed/>
    <w:rsid w:val="00664CD6"/>
    <w:pPr>
      <w:pBdr>
        <w:top w:val="nil"/>
        <w:left w:val="nil"/>
        <w:bottom w:val="nil"/>
        <w:right w:val="nil"/>
        <w:between w:val="nil"/>
      </w:pBdr>
      <w:tabs>
        <w:tab w:val="center" w:pos="4320"/>
        <w:tab w:val="right" w:pos="8640"/>
      </w:tabs>
    </w:pPr>
    <w:rPr>
      <w:rFonts w:ascii="Cambria" w:eastAsia="Cambria" w:hAnsi="Cambria" w:cs="Cambria"/>
      <w:color w:val="000000"/>
      <w:lang w:val="en-GB"/>
    </w:rPr>
  </w:style>
  <w:style w:type="character" w:customStyle="1" w:styleId="HeaderChar">
    <w:name w:val="Header Char"/>
    <w:basedOn w:val="DefaultParagraphFont"/>
    <w:link w:val="Header"/>
    <w:uiPriority w:val="99"/>
    <w:rsid w:val="00664CD6"/>
  </w:style>
  <w:style w:type="paragraph" w:styleId="Footer">
    <w:name w:val="footer"/>
    <w:basedOn w:val="Normal"/>
    <w:link w:val="FooterChar"/>
    <w:uiPriority w:val="99"/>
    <w:unhideWhenUsed/>
    <w:rsid w:val="00664CD6"/>
    <w:pPr>
      <w:pBdr>
        <w:top w:val="nil"/>
        <w:left w:val="nil"/>
        <w:bottom w:val="nil"/>
        <w:right w:val="nil"/>
        <w:between w:val="nil"/>
      </w:pBdr>
      <w:tabs>
        <w:tab w:val="center" w:pos="4320"/>
        <w:tab w:val="right" w:pos="8640"/>
      </w:tabs>
    </w:pPr>
    <w:rPr>
      <w:rFonts w:ascii="Cambria" w:eastAsia="Cambria" w:hAnsi="Cambria" w:cs="Cambria"/>
      <w:color w:val="000000"/>
      <w:lang w:val="en-GB"/>
    </w:rPr>
  </w:style>
  <w:style w:type="character" w:customStyle="1" w:styleId="FooterChar">
    <w:name w:val="Footer Char"/>
    <w:basedOn w:val="DefaultParagraphFont"/>
    <w:link w:val="Footer"/>
    <w:uiPriority w:val="99"/>
    <w:rsid w:val="00664CD6"/>
  </w:style>
  <w:style w:type="character" w:styleId="FollowedHyperlink">
    <w:name w:val="FollowedHyperlink"/>
    <w:basedOn w:val="DefaultParagraphFont"/>
    <w:uiPriority w:val="99"/>
    <w:semiHidden/>
    <w:unhideWhenUsed/>
    <w:rsid w:val="00137ED4"/>
    <w:rPr>
      <w:color w:val="800080" w:themeColor="followedHyperlink"/>
      <w:u w:val="single"/>
    </w:rPr>
  </w:style>
  <w:style w:type="paragraph" w:styleId="BodyText">
    <w:name w:val="Body Text"/>
    <w:basedOn w:val="Normal"/>
    <w:link w:val="BodyTextChar"/>
    <w:uiPriority w:val="1"/>
    <w:qFormat/>
    <w:rsid w:val="001C3914"/>
    <w:pPr>
      <w:widowControl w:val="0"/>
    </w:pPr>
    <w:rPr>
      <w:rFonts w:ascii="Comic Sans MS" w:eastAsia="Comic Sans MS" w:hAnsi="Comic Sans MS" w:cs="Comic Sans MS"/>
    </w:rPr>
  </w:style>
  <w:style w:type="character" w:customStyle="1" w:styleId="BodyTextChar">
    <w:name w:val="Body Text Char"/>
    <w:basedOn w:val="DefaultParagraphFont"/>
    <w:link w:val="BodyText"/>
    <w:uiPriority w:val="1"/>
    <w:rsid w:val="001C3914"/>
    <w:rPr>
      <w:rFonts w:ascii="Comic Sans MS" w:eastAsia="Comic Sans MS" w:hAnsi="Comic Sans MS" w:cs="Comic Sans MS"/>
      <w:color w:val="auto"/>
      <w:lang w:val="en-US"/>
    </w:rPr>
  </w:style>
  <w:style w:type="paragraph" w:customStyle="1" w:styleId="TableParagraph">
    <w:name w:val="Table Paragraph"/>
    <w:basedOn w:val="Normal"/>
    <w:uiPriority w:val="1"/>
    <w:qFormat/>
    <w:rsid w:val="001C3914"/>
    <w:pPr>
      <w:widowControl w:val="0"/>
      <w:ind w:left="103"/>
    </w:pPr>
    <w:rPr>
      <w:rFonts w:ascii="Comic Sans MS" w:eastAsia="Comic Sans MS" w:hAnsi="Comic Sans MS" w:cs="Comic Sans MS"/>
      <w:sz w:val="22"/>
      <w:szCs w:val="22"/>
    </w:rPr>
  </w:style>
  <w:style w:type="paragraph" w:customStyle="1" w:styleId="10a-directionlineafterhead">
    <w:name w:val="10a-direction line after head"/>
    <w:basedOn w:val="Normal"/>
    <w:rsid w:val="00380B8B"/>
    <w:pPr>
      <w:widowControl w:val="0"/>
      <w:autoSpaceDE w:val="0"/>
      <w:autoSpaceDN w:val="0"/>
      <w:adjustRightInd w:val="0"/>
      <w:spacing w:before="80" w:line="280" w:lineRule="atLeast"/>
      <w:textAlignment w:val="baseline"/>
    </w:pPr>
    <w:rPr>
      <w:rFonts w:ascii="Arial" w:hAnsi="Arial"/>
      <w:b/>
      <w:color w:val="000000"/>
      <w:sz w:val="21"/>
      <w:szCs w:val="20"/>
    </w:rPr>
  </w:style>
  <w:style w:type="paragraph" w:customStyle="1" w:styleId="11-bodytextp4abv">
    <w:name w:val="11-body text p4 abv"/>
    <w:basedOn w:val="Normal"/>
    <w:rsid w:val="00380B8B"/>
    <w:pPr>
      <w:widowControl w:val="0"/>
      <w:tabs>
        <w:tab w:val="left" w:pos="1200"/>
        <w:tab w:val="left" w:pos="3360"/>
      </w:tabs>
      <w:autoSpaceDE w:val="0"/>
      <w:autoSpaceDN w:val="0"/>
      <w:adjustRightInd w:val="0"/>
      <w:spacing w:before="80" w:line="280" w:lineRule="atLeast"/>
      <w:textAlignment w:val="top"/>
    </w:pPr>
    <w:rPr>
      <w:color w:val="000000"/>
      <w:sz w:val="25"/>
      <w:szCs w:val="20"/>
    </w:rPr>
  </w:style>
  <w:style w:type="paragraph" w:customStyle="1" w:styleId="12-numbereditemp4abv">
    <w:name w:val="12-numbered item p4 abv"/>
    <w:basedOn w:val="Normal"/>
    <w:rsid w:val="00380B8B"/>
    <w:pPr>
      <w:widowControl w:val="0"/>
      <w:tabs>
        <w:tab w:val="right" w:pos="300"/>
      </w:tabs>
      <w:autoSpaceDE w:val="0"/>
      <w:autoSpaceDN w:val="0"/>
      <w:adjustRightInd w:val="0"/>
      <w:spacing w:before="80" w:line="280" w:lineRule="atLeast"/>
      <w:ind w:left="360" w:hanging="360"/>
      <w:textAlignment w:val="top"/>
    </w:pPr>
    <w:rPr>
      <w:color w:val="000000"/>
      <w:sz w:val="25"/>
      <w:szCs w:val="20"/>
    </w:rPr>
  </w:style>
  <w:style w:type="paragraph" w:customStyle="1" w:styleId="17a-WORindented">
    <w:name w:val="17a-WOR indented"/>
    <w:basedOn w:val="Normal"/>
    <w:rsid w:val="00380B8B"/>
    <w:pPr>
      <w:widowControl w:val="0"/>
      <w:tabs>
        <w:tab w:val="right" w:leader="underscore" w:pos="8280"/>
      </w:tabs>
      <w:autoSpaceDE w:val="0"/>
      <w:autoSpaceDN w:val="0"/>
      <w:adjustRightInd w:val="0"/>
      <w:spacing w:line="480" w:lineRule="atLeast"/>
      <w:ind w:left="360"/>
      <w:textAlignment w:val="top"/>
    </w:pPr>
    <w:rPr>
      <w:color w:val="000000"/>
      <w:sz w:val="25"/>
      <w:szCs w:val="20"/>
    </w:rPr>
  </w:style>
  <w:style w:type="character" w:customStyle="1" w:styleId="03-Cheadrun-in">
    <w:name w:val="03-C head (run-in)"/>
    <w:rsid w:val="00380B8B"/>
    <w:rPr>
      <w:rFonts w:ascii="Arial" w:hAnsi="Arial"/>
      <w:b/>
      <w:color w:val="000000"/>
      <w:spacing w:val="0"/>
      <w:w w:val="100"/>
      <w:position w:val="0"/>
      <w:sz w:val="21"/>
      <w:u w:val="none"/>
      <w:vertAlign w:val="baseline"/>
    </w:rPr>
  </w:style>
  <w:style w:type="paragraph" w:customStyle="1" w:styleId="Normal0">
    <w:name w:val="[Normal]"/>
    <w:rsid w:val="009A660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eastAsia="Times New Roman" w:hAnsi="Arial" w:cs="Arial"/>
      <w:color w:val="auto"/>
      <w:lang w:val="en-US"/>
    </w:rPr>
  </w:style>
  <w:style w:type="paragraph" w:customStyle="1" w:styleId="question">
    <w:name w:val="question"/>
    <w:basedOn w:val="Normal0"/>
    <w:uiPriority w:val="99"/>
    <w:rsid w:val="009A6605"/>
    <w:pPr>
      <w:spacing w:before="240"/>
      <w:ind w:left="567" w:right="567" w:hanging="567"/>
    </w:pPr>
    <w:rPr>
      <w:rFonts w:ascii="Times New Roman" w:hAnsi="Times New Roman" w:cs="Times New Roman"/>
      <w:sz w:val="22"/>
      <w:szCs w:val="22"/>
    </w:rPr>
  </w:style>
  <w:style w:type="paragraph" w:customStyle="1" w:styleId="questiona">
    <w:name w:val="question(a)"/>
    <w:basedOn w:val="question"/>
    <w:uiPriority w:val="99"/>
    <w:rsid w:val="009A6605"/>
    <w:pPr>
      <w:tabs>
        <w:tab w:val="left" w:pos="567"/>
      </w:tabs>
      <w:ind w:left="1134" w:hanging="1134"/>
    </w:pPr>
  </w:style>
  <w:style w:type="paragraph" w:customStyle="1" w:styleId="Bottom">
    <w:name w:val="Bottom"/>
    <w:basedOn w:val="Normal0"/>
    <w:uiPriority w:val="99"/>
    <w:rsid w:val="009A6605"/>
    <w:rPr>
      <w:rFonts w:ascii="Times New Roman" w:hAnsi="Times New Roman" w:cs="Times New Roman"/>
      <w:sz w:val="22"/>
      <w:szCs w:val="22"/>
    </w:rPr>
  </w:style>
  <w:style w:type="paragraph" w:customStyle="1" w:styleId="Box">
    <w:name w:val="Box"/>
    <w:basedOn w:val="Normal0"/>
    <w:uiPriority w:val="99"/>
    <w:rsid w:val="009A6605"/>
    <w:pPr>
      <w:spacing w:before="60" w:after="60"/>
      <w:jc w:val="center"/>
    </w:pPr>
    <w:rPr>
      <w:rFonts w:ascii="Times New Roman" w:hAnsi="Times New Roman" w:cs="Times New Roman"/>
      <w:sz w:val="22"/>
      <w:szCs w:val="22"/>
    </w:rPr>
  </w:style>
  <w:style w:type="paragraph" w:customStyle="1" w:styleId="BoxL">
    <w:name w:val="BoxL"/>
    <w:basedOn w:val="Normal0"/>
    <w:uiPriority w:val="99"/>
    <w:rsid w:val="009A6605"/>
    <w:pPr>
      <w:spacing w:before="60" w:after="60"/>
    </w:pPr>
    <w:rPr>
      <w:rFonts w:ascii="Times New Roman" w:hAnsi="Times New Roman" w:cs="Times New Roman"/>
      <w:sz w:val="22"/>
      <w:szCs w:val="22"/>
    </w:rPr>
  </w:style>
  <w:style w:type="paragraph" w:customStyle="1" w:styleId="right">
    <w:name w:val="right"/>
    <w:basedOn w:val="Normal0"/>
    <w:uiPriority w:val="99"/>
    <w:rsid w:val="009A6605"/>
    <w:pPr>
      <w:spacing w:before="240"/>
      <w:ind w:right="1134"/>
      <w:jc w:val="right"/>
    </w:pPr>
    <w:rPr>
      <w:rFonts w:ascii="Times New Roman" w:hAnsi="Times New Roman" w:cs="Times New Roman"/>
      <w:sz w:val="22"/>
      <w:szCs w:val="22"/>
    </w:rPr>
  </w:style>
  <w:style w:type="paragraph" w:customStyle="1" w:styleId="indent1a">
    <w:name w:val="indent1(a)"/>
    <w:basedOn w:val="Normal0"/>
    <w:uiPriority w:val="99"/>
    <w:rsid w:val="009A6605"/>
    <w:pPr>
      <w:tabs>
        <w:tab w:val="left" w:pos="1134"/>
      </w:tabs>
      <w:spacing w:before="240"/>
      <w:ind w:left="1701" w:right="567" w:hanging="1134"/>
    </w:pPr>
    <w:rPr>
      <w:rFonts w:ascii="Times New Roman" w:hAnsi="Times New Roman" w:cs="Times New Roman"/>
      <w:sz w:val="22"/>
      <w:szCs w:val="22"/>
    </w:rPr>
  </w:style>
  <w:style w:type="paragraph" w:customStyle="1" w:styleId="indent3">
    <w:name w:val="indent3"/>
    <w:basedOn w:val="Normal0"/>
    <w:uiPriority w:val="99"/>
    <w:rsid w:val="009A6605"/>
    <w:pPr>
      <w:spacing w:before="240"/>
      <w:ind w:left="2268" w:right="567" w:hanging="567"/>
    </w:pPr>
    <w:rPr>
      <w:rFonts w:ascii="Times New Roman" w:hAnsi="Times New Roman" w:cs="Times New Roman"/>
      <w:sz w:val="22"/>
      <w:szCs w:val="22"/>
    </w:rPr>
  </w:style>
  <w:style w:type="paragraph" w:customStyle="1" w:styleId="mark">
    <w:name w:val="mark"/>
    <w:basedOn w:val="Normal0"/>
    <w:uiPriority w:val="99"/>
    <w:rsid w:val="009A6605"/>
    <w:pPr>
      <w:jc w:val="right"/>
    </w:pPr>
    <w:rPr>
      <w:rFonts w:ascii="Times New Roman" w:hAnsi="Times New Roman" w:cs="Times New Roman"/>
      <w:b/>
      <w:bCs/>
      <w:sz w:val="20"/>
      <w:szCs w:val="20"/>
    </w:rPr>
  </w:style>
  <w:style w:type="paragraph" w:customStyle="1" w:styleId="indent2">
    <w:name w:val="indent2"/>
    <w:basedOn w:val="Normal0"/>
    <w:uiPriority w:val="99"/>
    <w:rsid w:val="009A6605"/>
    <w:pPr>
      <w:spacing w:before="240"/>
      <w:ind w:left="1701" w:right="567" w:hanging="567"/>
    </w:pPr>
    <w:rPr>
      <w:rFonts w:ascii="Times New Roman" w:hAnsi="Times New Roman" w:cs="Times New Roman"/>
      <w:sz w:val="22"/>
      <w:szCs w:val="22"/>
    </w:rPr>
  </w:style>
  <w:style w:type="paragraph" w:customStyle="1" w:styleId="indent1">
    <w:name w:val="indent1"/>
    <w:basedOn w:val="Normal0"/>
    <w:uiPriority w:val="99"/>
    <w:rsid w:val="009A6605"/>
    <w:pPr>
      <w:spacing w:before="240"/>
      <w:ind w:left="1134" w:right="567" w:hanging="567"/>
    </w:pPr>
    <w:rPr>
      <w:rFonts w:ascii="Times New Roman" w:hAnsi="Times New Roman" w:cs="Times New Roman"/>
      <w:sz w:val="22"/>
      <w:szCs w:val="22"/>
    </w:rPr>
  </w:style>
  <w:style w:type="paragraph" w:styleId="NormalWeb">
    <w:name w:val="Normal (Web)"/>
    <w:basedOn w:val="Normal"/>
    <w:uiPriority w:val="99"/>
    <w:unhideWhenUsed/>
    <w:rsid w:val="00266842"/>
    <w:pPr>
      <w:spacing w:before="100" w:beforeAutospacing="1" w:after="100" w:afterAutospacing="1"/>
    </w:pPr>
    <w:rPr>
      <w:rFonts w:eastAsiaTheme="minorEastAsia"/>
    </w:rPr>
  </w:style>
  <w:style w:type="character" w:customStyle="1" w:styleId="UnresolvedMention1">
    <w:name w:val="Unresolved Mention1"/>
    <w:basedOn w:val="DefaultParagraphFont"/>
    <w:uiPriority w:val="99"/>
    <w:semiHidden/>
    <w:unhideWhenUsed/>
    <w:rsid w:val="00662B33"/>
    <w:rPr>
      <w:color w:val="605E5C"/>
      <w:shd w:val="clear" w:color="auto" w:fill="E1DFDD"/>
    </w:rPr>
  </w:style>
  <w:style w:type="paragraph" w:styleId="NoSpacing">
    <w:name w:val="No Spacing"/>
    <w:qFormat/>
    <w:rsid w:val="000E677F"/>
    <w:pPr>
      <w:pBdr>
        <w:top w:val="none" w:sz="0" w:space="0" w:color="auto"/>
        <w:left w:val="none" w:sz="0" w:space="0" w:color="auto"/>
        <w:bottom w:val="none" w:sz="0" w:space="0" w:color="auto"/>
        <w:right w:val="none" w:sz="0" w:space="0" w:color="auto"/>
        <w:between w:val="none" w:sz="0" w:space="0" w:color="auto"/>
      </w:pBdr>
    </w:pPr>
    <w:rPr>
      <w:rFonts w:ascii="Calibri" w:eastAsia="Times New Roman" w:hAnsi="Calibri" w:cs="Times New Roman"/>
      <w:color w:val="auto"/>
      <w:sz w:val="22"/>
      <w:szCs w:val="22"/>
    </w:rPr>
  </w:style>
  <w:style w:type="character" w:customStyle="1" w:styleId="Heading7Char">
    <w:name w:val="Heading 7 Char"/>
    <w:basedOn w:val="DefaultParagraphFont"/>
    <w:link w:val="Heading7"/>
    <w:uiPriority w:val="9"/>
    <w:semiHidden/>
    <w:rsid w:val="000E677F"/>
    <w:rPr>
      <w:rFonts w:asciiTheme="majorHAnsi" w:eastAsiaTheme="majorEastAsia" w:hAnsiTheme="majorHAnsi" w:cstheme="majorBidi"/>
      <w:i/>
      <w:iCs/>
      <w:color w:val="243F60" w:themeColor="accent1" w:themeShade="7F"/>
    </w:rPr>
  </w:style>
  <w:style w:type="paragraph" w:customStyle="1" w:styleId="blm">
    <w:name w:val="blm"/>
    <w:basedOn w:val="Normal"/>
    <w:rsid w:val="000E677F"/>
    <w:pPr>
      <w:spacing w:before="100" w:beforeAutospacing="1" w:after="100" w:afterAutospacing="1"/>
    </w:pPr>
    <w:rPr>
      <w:rFonts w:ascii="Verdana" w:hAnsi="Verdana"/>
      <w:color w:val="000099"/>
      <w:sz w:val="18"/>
      <w:szCs w:val="18"/>
    </w:rPr>
  </w:style>
  <w:style w:type="character" w:customStyle="1" w:styleId="apple-converted-space">
    <w:name w:val="apple-converted-space"/>
    <w:basedOn w:val="DefaultParagraphFont"/>
    <w:rsid w:val="009B0D81"/>
  </w:style>
  <w:style w:type="paragraph" w:styleId="z-BottomofForm">
    <w:name w:val="HTML Bottom of Form"/>
    <w:basedOn w:val="Normal"/>
    <w:next w:val="Normal"/>
    <w:link w:val="z-BottomofFormChar"/>
    <w:hidden/>
    <w:uiPriority w:val="99"/>
    <w:semiHidden/>
    <w:unhideWhenUsed/>
    <w:rsid w:val="009B0D81"/>
    <w:pPr>
      <w:pBdr>
        <w:top w:val="single" w:sz="6" w:space="1" w:color="auto"/>
      </w:pBdr>
      <w:jc w:val="center"/>
    </w:pPr>
    <w:rPr>
      <w:rFonts w:ascii="Arial" w:eastAsiaTheme="minorHAnsi" w:hAnsi="Arial" w:cs="Arial"/>
      <w:vanish/>
      <w:sz w:val="16"/>
      <w:szCs w:val="16"/>
    </w:rPr>
  </w:style>
  <w:style w:type="character" w:customStyle="1" w:styleId="z-BottomofFormChar">
    <w:name w:val="z-Bottom of Form Char"/>
    <w:basedOn w:val="DefaultParagraphFont"/>
    <w:link w:val="z-BottomofForm"/>
    <w:uiPriority w:val="99"/>
    <w:semiHidden/>
    <w:rsid w:val="009B0D81"/>
    <w:rPr>
      <w:rFonts w:ascii="Arial" w:eastAsiaTheme="minorHAnsi" w:hAnsi="Arial" w:cs="Arial"/>
      <w:vanish/>
      <w:color w:val="auto"/>
      <w:sz w:val="16"/>
      <w:szCs w:val="16"/>
      <w:lang w:val="en-US"/>
    </w:rPr>
  </w:style>
  <w:style w:type="paragraph" w:customStyle="1" w:styleId="byline">
    <w:name w:val="byline"/>
    <w:basedOn w:val="Normal"/>
    <w:rsid w:val="009B0D81"/>
    <w:pPr>
      <w:spacing w:before="100" w:beforeAutospacing="1" w:after="100" w:afterAutospacing="1"/>
    </w:pPr>
    <w:rPr>
      <w:rFonts w:ascii="Times" w:eastAsiaTheme="minorEastAsia" w:hAnsi="Times" w:cstheme="minorBidi"/>
      <w:sz w:val="20"/>
      <w:szCs w:val="20"/>
    </w:rPr>
  </w:style>
  <w:style w:type="paragraph" w:customStyle="1" w:styleId="contentdateline">
    <w:name w:val="content__dateline"/>
    <w:basedOn w:val="Normal"/>
    <w:rsid w:val="009B0D81"/>
    <w:pPr>
      <w:spacing w:before="100" w:beforeAutospacing="1" w:after="100" w:afterAutospacing="1"/>
    </w:pPr>
    <w:rPr>
      <w:rFonts w:ascii="Times" w:eastAsiaTheme="minorEastAsia" w:hAnsi="Times" w:cstheme="minorBidi"/>
      <w:sz w:val="20"/>
      <w:szCs w:val="20"/>
    </w:rPr>
  </w:style>
  <w:style w:type="character" w:customStyle="1" w:styleId="contentdateline-time">
    <w:name w:val="content__dateline-time"/>
    <w:basedOn w:val="DefaultParagraphFont"/>
    <w:rsid w:val="009B0D81"/>
  </w:style>
  <w:style w:type="character" w:customStyle="1" w:styleId="bylinename">
    <w:name w:val="byline__name"/>
    <w:basedOn w:val="DefaultParagraphFont"/>
    <w:rsid w:val="003E79AC"/>
  </w:style>
  <w:style w:type="character" w:customStyle="1" w:styleId="bylinetitle">
    <w:name w:val="byline__title"/>
    <w:basedOn w:val="DefaultParagraphFont"/>
    <w:rsid w:val="003E79AC"/>
  </w:style>
  <w:style w:type="table" w:styleId="PlainTable1">
    <w:name w:val="Plain Table 1"/>
    <w:basedOn w:val="TableNormal"/>
    <w:uiPriority w:val="99"/>
    <w:rsid w:val="001A4D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92D14"/>
    <w:rPr>
      <w:color w:val="605E5C"/>
      <w:shd w:val="clear" w:color="auto" w:fill="E1DFDD"/>
    </w:rPr>
  </w:style>
  <w:style w:type="paragraph" w:customStyle="1" w:styleId="Body">
    <w:name w:val="Body"/>
    <w:rsid w:val="00840572"/>
    <w:pPr>
      <w:pBdr>
        <w:top w:val="none" w:sz="0" w:space="0" w:color="auto"/>
        <w:left w:val="none" w:sz="0" w:space="0" w:color="auto"/>
        <w:bottom w:val="none" w:sz="0" w:space="0" w:color="auto"/>
        <w:right w:val="none" w:sz="0" w:space="0" w:color="auto"/>
        <w:between w:val="none" w:sz="0" w:space="0" w:color="auto"/>
      </w:pBdr>
    </w:pPr>
    <w:rPr>
      <w:rFonts w:ascii="Helvetica" w:eastAsia="ヒラギノ角ゴ Pro W3" w:hAnsi="Helvetica" w:cs="Times New Roman"/>
      <w:szCs w:val="20"/>
      <w:lang w:val="en-US"/>
    </w:rPr>
  </w:style>
  <w:style w:type="numbering" w:customStyle="1" w:styleId="Bullet">
    <w:name w:val="Bullet"/>
    <w:autoRedefine/>
    <w:rsid w:val="00840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39373">
      <w:bodyDiv w:val="1"/>
      <w:marLeft w:val="0"/>
      <w:marRight w:val="0"/>
      <w:marTop w:val="0"/>
      <w:marBottom w:val="0"/>
      <w:divBdr>
        <w:top w:val="none" w:sz="0" w:space="0" w:color="auto"/>
        <w:left w:val="none" w:sz="0" w:space="0" w:color="auto"/>
        <w:bottom w:val="none" w:sz="0" w:space="0" w:color="auto"/>
        <w:right w:val="none" w:sz="0" w:space="0" w:color="auto"/>
      </w:divBdr>
    </w:div>
    <w:div w:id="371000546">
      <w:bodyDiv w:val="1"/>
      <w:marLeft w:val="0"/>
      <w:marRight w:val="0"/>
      <w:marTop w:val="0"/>
      <w:marBottom w:val="0"/>
      <w:divBdr>
        <w:top w:val="none" w:sz="0" w:space="0" w:color="auto"/>
        <w:left w:val="none" w:sz="0" w:space="0" w:color="auto"/>
        <w:bottom w:val="none" w:sz="0" w:space="0" w:color="auto"/>
        <w:right w:val="none" w:sz="0" w:space="0" w:color="auto"/>
      </w:divBdr>
    </w:div>
    <w:div w:id="390159300">
      <w:bodyDiv w:val="1"/>
      <w:marLeft w:val="0"/>
      <w:marRight w:val="0"/>
      <w:marTop w:val="0"/>
      <w:marBottom w:val="0"/>
      <w:divBdr>
        <w:top w:val="none" w:sz="0" w:space="0" w:color="auto"/>
        <w:left w:val="none" w:sz="0" w:space="0" w:color="auto"/>
        <w:bottom w:val="none" w:sz="0" w:space="0" w:color="auto"/>
        <w:right w:val="none" w:sz="0" w:space="0" w:color="auto"/>
      </w:divBdr>
      <w:divsChild>
        <w:div w:id="492644592">
          <w:marLeft w:val="0"/>
          <w:marRight w:val="0"/>
          <w:marTop w:val="0"/>
          <w:marBottom w:val="0"/>
          <w:divBdr>
            <w:top w:val="none" w:sz="0" w:space="0" w:color="auto"/>
            <w:left w:val="none" w:sz="0" w:space="0" w:color="auto"/>
            <w:bottom w:val="none" w:sz="0" w:space="0" w:color="auto"/>
            <w:right w:val="none" w:sz="0" w:space="0" w:color="auto"/>
          </w:divBdr>
        </w:div>
      </w:divsChild>
    </w:div>
    <w:div w:id="548996828">
      <w:bodyDiv w:val="1"/>
      <w:marLeft w:val="0"/>
      <w:marRight w:val="0"/>
      <w:marTop w:val="0"/>
      <w:marBottom w:val="0"/>
      <w:divBdr>
        <w:top w:val="none" w:sz="0" w:space="0" w:color="auto"/>
        <w:left w:val="none" w:sz="0" w:space="0" w:color="auto"/>
        <w:bottom w:val="none" w:sz="0" w:space="0" w:color="auto"/>
        <w:right w:val="none" w:sz="0" w:space="0" w:color="auto"/>
      </w:divBdr>
    </w:div>
    <w:div w:id="574633356">
      <w:bodyDiv w:val="1"/>
      <w:marLeft w:val="0"/>
      <w:marRight w:val="0"/>
      <w:marTop w:val="0"/>
      <w:marBottom w:val="0"/>
      <w:divBdr>
        <w:top w:val="none" w:sz="0" w:space="0" w:color="auto"/>
        <w:left w:val="none" w:sz="0" w:space="0" w:color="auto"/>
        <w:bottom w:val="none" w:sz="0" w:space="0" w:color="auto"/>
        <w:right w:val="none" w:sz="0" w:space="0" w:color="auto"/>
      </w:divBdr>
    </w:div>
    <w:div w:id="576859895">
      <w:bodyDiv w:val="1"/>
      <w:marLeft w:val="0"/>
      <w:marRight w:val="0"/>
      <w:marTop w:val="0"/>
      <w:marBottom w:val="0"/>
      <w:divBdr>
        <w:top w:val="none" w:sz="0" w:space="0" w:color="auto"/>
        <w:left w:val="none" w:sz="0" w:space="0" w:color="auto"/>
        <w:bottom w:val="none" w:sz="0" w:space="0" w:color="auto"/>
        <w:right w:val="none" w:sz="0" w:space="0" w:color="auto"/>
      </w:divBdr>
    </w:div>
    <w:div w:id="590049905">
      <w:bodyDiv w:val="1"/>
      <w:marLeft w:val="0"/>
      <w:marRight w:val="0"/>
      <w:marTop w:val="0"/>
      <w:marBottom w:val="0"/>
      <w:divBdr>
        <w:top w:val="none" w:sz="0" w:space="0" w:color="auto"/>
        <w:left w:val="none" w:sz="0" w:space="0" w:color="auto"/>
        <w:bottom w:val="none" w:sz="0" w:space="0" w:color="auto"/>
        <w:right w:val="none" w:sz="0" w:space="0" w:color="auto"/>
      </w:divBdr>
      <w:divsChild>
        <w:div w:id="1335452196">
          <w:marLeft w:val="821"/>
          <w:marRight w:val="0"/>
          <w:marTop w:val="90"/>
          <w:marBottom w:val="0"/>
          <w:divBdr>
            <w:top w:val="none" w:sz="0" w:space="0" w:color="auto"/>
            <w:left w:val="none" w:sz="0" w:space="0" w:color="auto"/>
            <w:bottom w:val="none" w:sz="0" w:space="0" w:color="auto"/>
            <w:right w:val="none" w:sz="0" w:space="0" w:color="auto"/>
          </w:divBdr>
        </w:div>
      </w:divsChild>
    </w:div>
    <w:div w:id="638346110">
      <w:bodyDiv w:val="1"/>
      <w:marLeft w:val="0"/>
      <w:marRight w:val="0"/>
      <w:marTop w:val="0"/>
      <w:marBottom w:val="0"/>
      <w:divBdr>
        <w:top w:val="none" w:sz="0" w:space="0" w:color="auto"/>
        <w:left w:val="none" w:sz="0" w:space="0" w:color="auto"/>
        <w:bottom w:val="none" w:sz="0" w:space="0" w:color="auto"/>
        <w:right w:val="none" w:sz="0" w:space="0" w:color="auto"/>
      </w:divBdr>
    </w:div>
    <w:div w:id="784471223">
      <w:bodyDiv w:val="1"/>
      <w:marLeft w:val="0"/>
      <w:marRight w:val="0"/>
      <w:marTop w:val="0"/>
      <w:marBottom w:val="0"/>
      <w:divBdr>
        <w:top w:val="none" w:sz="0" w:space="0" w:color="auto"/>
        <w:left w:val="none" w:sz="0" w:space="0" w:color="auto"/>
        <w:bottom w:val="none" w:sz="0" w:space="0" w:color="auto"/>
        <w:right w:val="none" w:sz="0" w:space="0" w:color="auto"/>
      </w:divBdr>
    </w:div>
    <w:div w:id="851604999">
      <w:bodyDiv w:val="1"/>
      <w:marLeft w:val="0"/>
      <w:marRight w:val="0"/>
      <w:marTop w:val="0"/>
      <w:marBottom w:val="0"/>
      <w:divBdr>
        <w:top w:val="none" w:sz="0" w:space="0" w:color="auto"/>
        <w:left w:val="none" w:sz="0" w:space="0" w:color="auto"/>
        <w:bottom w:val="none" w:sz="0" w:space="0" w:color="auto"/>
        <w:right w:val="none" w:sz="0" w:space="0" w:color="auto"/>
      </w:divBdr>
      <w:divsChild>
        <w:div w:id="1479684491">
          <w:marLeft w:val="360"/>
          <w:marRight w:val="0"/>
          <w:marTop w:val="200"/>
          <w:marBottom w:val="0"/>
          <w:divBdr>
            <w:top w:val="none" w:sz="0" w:space="0" w:color="auto"/>
            <w:left w:val="none" w:sz="0" w:space="0" w:color="auto"/>
            <w:bottom w:val="none" w:sz="0" w:space="0" w:color="auto"/>
            <w:right w:val="none" w:sz="0" w:space="0" w:color="auto"/>
          </w:divBdr>
        </w:div>
        <w:div w:id="824517345">
          <w:marLeft w:val="360"/>
          <w:marRight w:val="0"/>
          <w:marTop w:val="200"/>
          <w:marBottom w:val="0"/>
          <w:divBdr>
            <w:top w:val="none" w:sz="0" w:space="0" w:color="auto"/>
            <w:left w:val="none" w:sz="0" w:space="0" w:color="auto"/>
            <w:bottom w:val="none" w:sz="0" w:space="0" w:color="auto"/>
            <w:right w:val="none" w:sz="0" w:space="0" w:color="auto"/>
          </w:divBdr>
        </w:div>
      </w:divsChild>
    </w:div>
    <w:div w:id="918949110">
      <w:bodyDiv w:val="1"/>
      <w:marLeft w:val="0"/>
      <w:marRight w:val="0"/>
      <w:marTop w:val="0"/>
      <w:marBottom w:val="0"/>
      <w:divBdr>
        <w:top w:val="none" w:sz="0" w:space="0" w:color="auto"/>
        <w:left w:val="none" w:sz="0" w:space="0" w:color="auto"/>
        <w:bottom w:val="none" w:sz="0" w:space="0" w:color="auto"/>
        <w:right w:val="none" w:sz="0" w:space="0" w:color="auto"/>
      </w:divBdr>
    </w:div>
    <w:div w:id="977413505">
      <w:bodyDiv w:val="1"/>
      <w:marLeft w:val="0"/>
      <w:marRight w:val="0"/>
      <w:marTop w:val="0"/>
      <w:marBottom w:val="0"/>
      <w:divBdr>
        <w:top w:val="none" w:sz="0" w:space="0" w:color="auto"/>
        <w:left w:val="none" w:sz="0" w:space="0" w:color="auto"/>
        <w:bottom w:val="none" w:sz="0" w:space="0" w:color="auto"/>
        <w:right w:val="none" w:sz="0" w:space="0" w:color="auto"/>
      </w:divBdr>
    </w:div>
    <w:div w:id="1024944772">
      <w:bodyDiv w:val="1"/>
      <w:marLeft w:val="0"/>
      <w:marRight w:val="0"/>
      <w:marTop w:val="0"/>
      <w:marBottom w:val="0"/>
      <w:divBdr>
        <w:top w:val="none" w:sz="0" w:space="0" w:color="auto"/>
        <w:left w:val="none" w:sz="0" w:space="0" w:color="auto"/>
        <w:bottom w:val="none" w:sz="0" w:space="0" w:color="auto"/>
        <w:right w:val="none" w:sz="0" w:space="0" w:color="auto"/>
      </w:divBdr>
    </w:div>
    <w:div w:id="1170369027">
      <w:bodyDiv w:val="1"/>
      <w:marLeft w:val="0"/>
      <w:marRight w:val="0"/>
      <w:marTop w:val="0"/>
      <w:marBottom w:val="0"/>
      <w:divBdr>
        <w:top w:val="none" w:sz="0" w:space="0" w:color="auto"/>
        <w:left w:val="none" w:sz="0" w:space="0" w:color="auto"/>
        <w:bottom w:val="none" w:sz="0" w:space="0" w:color="auto"/>
        <w:right w:val="none" w:sz="0" w:space="0" w:color="auto"/>
      </w:divBdr>
    </w:div>
    <w:div w:id="1193492553">
      <w:bodyDiv w:val="1"/>
      <w:marLeft w:val="0"/>
      <w:marRight w:val="0"/>
      <w:marTop w:val="0"/>
      <w:marBottom w:val="0"/>
      <w:divBdr>
        <w:top w:val="none" w:sz="0" w:space="0" w:color="auto"/>
        <w:left w:val="none" w:sz="0" w:space="0" w:color="auto"/>
        <w:bottom w:val="none" w:sz="0" w:space="0" w:color="auto"/>
        <w:right w:val="none" w:sz="0" w:space="0" w:color="auto"/>
      </w:divBdr>
    </w:div>
    <w:div w:id="1321301417">
      <w:bodyDiv w:val="1"/>
      <w:marLeft w:val="0"/>
      <w:marRight w:val="0"/>
      <w:marTop w:val="0"/>
      <w:marBottom w:val="0"/>
      <w:divBdr>
        <w:top w:val="none" w:sz="0" w:space="0" w:color="auto"/>
        <w:left w:val="none" w:sz="0" w:space="0" w:color="auto"/>
        <w:bottom w:val="none" w:sz="0" w:space="0" w:color="auto"/>
        <w:right w:val="none" w:sz="0" w:space="0" w:color="auto"/>
      </w:divBdr>
    </w:div>
    <w:div w:id="1378119552">
      <w:bodyDiv w:val="1"/>
      <w:marLeft w:val="0"/>
      <w:marRight w:val="0"/>
      <w:marTop w:val="0"/>
      <w:marBottom w:val="0"/>
      <w:divBdr>
        <w:top w:val="none" w:sz="0" w:space="0" w:color="auto"/>
        <w:left w:val="none" w:sz="0" w:space="0" w:color="auto"/>
        <w:bottom w:val="none" w:sz="0" w:space="0" w:color="auto"/>
        <w:right w:val="none" w:sz="0" w:space="0" w:color="auto"/>
      </w:divBdr>
      <w:divsChild>
        <w:div w:id="1238905694">
          <w:marLeft w:val="360"/>
          <w:marRight w:val="0"/>
          <w:marTop w:val="200"/>
          <w:marBottom w:val="0"/>
          <w:divBdr>
            <w:top w:val="none" w:sz="0" w:space="0" w:color="auto"/>
            <w:left w:val="none" w:sz="0" w:space="0" w:color="auto"/>
            <w:bottom w:val="none" w:sz="0" w:space="0" w:color="auto"/>
            <w:right w:val="none" w:sz="0" w:space="0" w:color="auto"/>
          </w:divBdr>
        </w:div>
        <w:div w:id="508712034">
          <w:marLeft w:val="360"/>
          <w:marRight w:val="0"/>
          <w:marTop w:val="200"/>
          <w:marBottom w:val="0"/>
          <w:divBdr>
            <w:top w:val="none" w:sz="0" w:space="0" w:color="auto"/>
            <w:left w:val="none" w:sz="0" w:space="0" w:color="auto"/>
            <w:bottom w:val="none" w:sz="0" w:space="0" w:color="auto"/>
            <w:right w:val="none" w:sz="0" w:space="0" w:color="auto"/>
          </w:divBdr>
        </w:div>
      </w:divsChild>
    </w:div>
    <w:div w:id="1471827466">
      <w:bodyDiv w:val="1"/>
      <w:marLeft w:val="0"/>
      <w:marRight w:val="0"/>
      <w:marTop w:val="0"/>
      <w:marBottom w:val="0"/>
      <w:divBdr>
        <w:top w:val="none" w:sz="0" w:space="0" w:color="auto"/>
        <w:left w:val="none" w:sz="0" w:space="0" w:color="auto"/>
        <w:bottom w:val="none" w:sz="0" w:space="0" w:color="auto"/>
        <w:right w:val="none" w:sz="0" w:space="0" w:color="auto"/>
      </w:divBdr>
    </w:div>
    <w:div w:id="1774934782">
      <w:bodyDiv w:val="1"/>
      <w:marLeft w:val="0"/>
      <w:marRight w:val="0"/>
      <w:marTop w:val="0"/>
      <w:marBottom w:val="0"/>
      <w:divBdr>
        <w:top w:val="none" w:sz="0" w:space="0" w:color="auto"/>
        <w:left w:val="none" w:sz="0" w:space="0" w:color="auto"/>
        <w:bottom w:val="none" w:sz="0" w:space="0" w:color="auto"/>
        <w:right w:val="none" w:sz="0" w:space="0" w:color="auto"/>
      </w:divBdr>
    </w:div>
    <w:div w:id="1789356454">
      <w:bodyDiv w:val="1"/>
      <w:marLeft w:val="0"/>
      <w:marRight w:val="0"/>
      <w:marTop w:val="0"/>
      <w:marBottom w:val="0"/>
      <w:divBdr>
        <w:top w:val="none" w:sz="0" w:space="0" w:color="auto"/>
        <w:left w:val="none" w:sz="0" w:space="0" w:color="auto"/>
        <w:bottom w:val="none" w:sz="0" w:space="0" w:color="auto"/>
        <w:right w:val="none" w:sz="0" w:space="0" w:color="auto"/>
      </w:divBdr>
    </w:div>
    <w:div w:id="1825899507">
      <w:bodyDiv w:val="1"/>
      <w:marLeft w:val="0"/>
      <w:marRight w:val="0"/>
      <w:marTop w:val="0"/>
      <w:marBottom w:val="0"/>
      <w:divBdr>
        <w:top w:val="none" w:sz="0" w:space="0" w:color="auto"/>
        <w:left w:val="none" w:sz="0" w:space="0" w:color="auto"/>
        <w:bottom w:val="none" w:sz="0" w:space="0" w:color="auto"/>
        <w:right w:val="none" w:sz="0" w:space="0" w:color="auto"/>
      </w:divBdr>
    </w:div>
    <w:div w:id="1922596515">
      <w:bodyDiv w:val="1"/>
      <w:marLeft w:val="0"/>
      <w:marRight w:val="0"/>
      <w:marTop w:val="0"/>
      <w:marBottom w:val="0"/>
      <w:divBdr>
        <w:top w:val="none" w:sz="0" w:space="0" w:color="auto"/>
        <w:left w:val="none" w:sz="0" w:space="0" w:color="auto"/>
        <w:bottom w:val="none" w:sz="0" w:space="0" w:color="auto"/>
        <w:right w:val="none" w:sz="0" w:space="0" w:color="auto"/>
      </w:divBdr>
    </w:div>
    <w:div w:id="2060400606">
      <w:bodyDiv w:val="1"/>
      <w:marLeft w:val="0"/>
      <w:marRight w:val="0"/>
      <w:marTop w:val="0"/>
      <w:marBottom w:val="0"/>
      <w:divBdr>
        <w:top w:val="none" w:sz="0" w:space="0" w:color="auto"/>
        <w:left w:val="none" w:sz="0" w:space="0" w:color="auto"/>
        <w:bottom w:val="none" w:sz="0" w:space="0" w:color="auto"/>
        <w:right w:val="none" w:sz="0" w:space="0" w:color="auto"/>
      </w:divBdr>
    </w:div>
    <w:div w:id="2075467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diac.ornl.gov/trends/co2/sio-baj.html" TargetMode="External"/><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hyperlink" Target="http://www.suratclimatechange.org/upload/image/climate_change.jpg"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crippsco2.ucsd.edu/history_legacy/keeling_curve_lessons" TargetMode="External"/><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vironment.nationalgeographic.com/environment/global-warming/" TargetMode="External"/><Relationship Id="rId24" Type="http://schemas.openxmlformats.org/officeDocument/2006/relationships/image" Target="media/image9.png"/><Relationship Id="rId32" Type="http://schemas.openxmlformats.org/officeDocument/2006/relationships/hyperlink" Target="https://www.theguardian.com/environment/climate-consensus-97-per-cent/2015/jul/31/climate-models-are-even-more-accurate-than-you-thought"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s://www.epa.gov/climate-impacts" TargetMode="External"/><Relationship Id="rId31" Type="http://schemas.openxmlformats.org/officeDocument/2006/relationships/hyperlink" Target="http://oceanservice.noaa.gov/education/pd/climate/factsheets/howreliable.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pa.gov/climatechange/science/index.html" TargetMode="External"/><Relationship Id="rId22" Type="http://schemas.openxmlformats.org/officeDocument/2006/relationships/hyperlink" Target="https://bifrostonline.org/economic-impacts-of-climate-change-by-country/"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4.xml"/><Relationship Id="rId8" Type="http://schemas.openxmlformats.org/officeDocument/2006/relationships/hyperlink" Target="https://oceanservice.noaa.gov/facts/ninonina.html" TargetMode="External"/><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4E4BC-14E9-374B-8959-070CF696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3598</TotalTime>
  <Pages>36</Pages>
  <Words>3699</Words>
  <Characters>21086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54</cp:revision>
  <cp:lastPrinted>2019-02-26T15:25:00Z</cp:lastPrinted>
  <dcterms:created xsi:type="dcterms:W3CDTF">2019-01-24T18:01:00Z</dcterms:created>
  <dcterms:modified xsi:type="dcterms:W3CDTF">2019-04-28T22:52:00Z</dcterms:modified>
</cp:coreProperties>
</file>